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C0A" w:rsidRPr="00076E36" w:rsidRDefault="00F57C0A" w:rsidP="00F57C0A">
      <w:pPr>
        <w:shd w:val="clear" w:color="auto" w:fill="FFFFFF"/>
        <w:tabs>
          <w:tab w:val="left" w:pos="10490"/>
        </w:tabs>
        <w:spacing w:before="259" w:line="398" w:lineRule="exact"/>
        <w:ind w:right="-44"/>
        <w:jc w:val="center"/>
        <w:rPr>
          <w:sz w:val="28"/>
          <w:szCs w:val="28"/>
        </w:rPr>
      </w:pPr>
      <w:r w:rsidRPr="00076E36">
        <w:rPr>
          <w:sz w:val="28"/>
          <w:szCs w:val="28"/>
        </w:rPr>
        <w:t>Проект</w:t>
      </w:r>
    </w:p>
    <w:p w:rsidR="00F57C0A" w:rsidRPr="00076E36" w:rsidRDefault="00F57C0A" w:rsidP="00F57C0A">
      <w:pPr>
        <w:shd w:val="clear" w:color="auto" w:fill="FFFFFF"/>
        <w:tabs>
          <w:tab w:val="left" w:pos="10490"/>
        </w:tabs>
        <w:spacing w:before="144"/>
        <w:ind w:right="-44"/>
        <w:jc w:val="center"/>
        <w:rPr>
          <w:sz w:val="28"/>
          <w:szCs w:val="28"/>
        </w:rPr>
      </w:pPr>
      <w:r w:rsidRPr="00076E36">
        <w:rPr>
          <w:sz w:val="28"/>
          <w:szCs w:val="28"/>
        </w:rPr>
        <w:t xml:space="preserve">постановления </w:t>
      </w:r>
      <w:r w:rsidR="00464FDE" w:rsidRPr="00076E36">
        <w:rPr>
          <w:sz w:val="28"/>
          <w:szCs w:val="28"/>
        </w:rPr>
        <w:t>администрации</w:t>
      </w:r>
      <w:r w:rsidRPr="00076E36">
        <w:rPr>
          <w:sz w:val="28"/>
          <w:szCs w:val="28"/>
        </w:rPr>
        <w:t xml:space="preserve"> городского округа Тольятти</w:t>
      </w:r>
    </w:p>
    <w:p w:rsidR="005F75B6" w:rsidRPr="00076E36" w:rsidRDefault="00F57C0A" w:rsidP="009D277C">
      <w:pPr>
        <w:shd w:val="clear" w:color="auto" w:fill="FFFFFF"/>
        <w:tabs>
          <w:tab w:val="left" w:pos="10490"/>
        </w:tabs>
        <w:spacing w:before="154"/>
        <w:ind w:right="-44"/>
        <w:rPr>
          <w:sz w:val="28"/>
          <w:szCs w:val="28"/>
        </w:rPr>
      </w:pPr>
      <w:r w:rsidRPr="00076E36">
        <w:rPr>
          <w:sz w:val="28"/>
          <w:szCs w:val="28"/>
        </w:rPr>
        <w:t xml:space="preserve">                                         </w:t>
      </w:r>
    </w:p>
    <w:p w:rsidR="00487E12" w:rsidRPr="00076E36" w:rsidRDefault="007F3330" w:rsidP="00487E12">
      <w:pPr>
        <w:jc w:val="center"/>
        <w:rPr>
          <w:sz w:val="28"/>
          <w:szCs w:val="28"/>
        </w:rPr>
      </w:pPr>
      <w:r w:rsidRPr="00076E36">
        <w:rPr>
          <w:sz w:val="28"/>
          <w:szCs w:val="28"/>
        </w:rPr>
        <w:t>Об утверждении</w:t>
      </w:r>
      <w:r w:rsidR="001A1A2E" w:rsidRPr="00076E36">
        <w:rPr>
          <w:sz w:val="28"/>
          <w:szCs w:val="28"/>
        </w:rPr>
        <w:t xml:space="preserve"> административного</w:t>
      </w:r>
      <w:r w:rsidRPr="00076E36">
        <w:rPr>
          <w:sz w:val="28"/>
          <w:szCs w:val="28"/>
        </w:rPr>
        <w:t xml:space="preserve"> регламента</w:t>
      </w:r>
      <w:r w:rsidR="00D01A0D" w:rsidRPr="00076E36">
        <w:rPr>
          <w:sz w:val="28"/>
          <w:szCs w:val="28"/>
        </w:rPr>
        <w:t xml:space="preserve"> </w:t>
      </w:r>
      <w:r w:rsidRPr="00076E36">
        <w:rPr>
          <w:sz w:val="28"/>
          <w:szCs w:val="28"/>
        </w:rPr>
        <w:t>по предоставлению</w:t>
      </w:r>
      <w:r w:rsidR="001A1A2E" w:rsidRPr="00076E36">
        <w:rPr>
          <w:sz w:val="28"/>
          <w:szCs w:val="28"/>
        </w:rPr>
        <w:t xml:space="preserve"> муниципальной</w:t>
      </w:r>
      <w:r w:rsidRPr="00076E36">
        <w:rPr>
          <w:sz w:val="28"/>
          <w:szCs w:val="28"/>
        </w:rPr>
        <w:t xml:space="preserve">  услуги</w:t>
      </w:r>
      <w:r w:rsidR="00D01A0D" w:rsidRPr="00076E36">
        <w:rPr>
          <w:sz w:val="28"/>
          <w:szCs w:val="28"/>
        </w:rPr>
        <w:t xml:space="preserve"> </w:t>
      </w:r>
      <w:r w:rsidR="00B12C61" w:rsidRPr="00076E36">
        <w:rPr>
          <w:sz w:val="28"/>
          <w:szCs w:val="28"/>
        </w:rPr>
        <w:t>«</w:t>
      </w:r>
      <w:r w:rsidR="00941FFF" w:rsidRPr="00076E36">
        <w:rPr>
          <w:sz w:val="28"/>
          <w:szCs w:val="28"/>
        </w:rPr>
        <w:t>Предоставление земельных участков, находящихся в муниципальной собственности, отдельным категориям физических и юридических лиц без проведения торгов</w:t>
      </w:r>
      <w:r w:rsidR="00487E12" w:rsidRPr="00076E36">
        <w:rPr>
          <w:sz w:val="28"/>
          <w:szCs w:val="28"/>
        </w:rPr>
        <w:t>»</w:t>
      </w:r>
    </w:p>
    <w:p w:rsidR="007F3330" w:rsidRPr="00076E36" w:rsidRDefault="007F3330" w:rsidP="00487E12">
      <w:pPr>
        <w:widowControl w:val="0"/>
        <w:tabs>
          <w:tab w:val="left" w:pos="142"/>
        </w:tabs>
        <w:autoSpaceDE w:val="0"/>
        <w:autoSpaceDN w:val="0"/>
        <w:rPr>
          <w:sz w:val="28"/>
          <w:szCs w:val="28"/>
        </w:rPr>
      </w:pPr>
    </w:p>
    <w:p w:rsidR="00400717" w:rsidRPr="00076E36" w:rsidRDefault="00400717" w:rsidP="00400717">
      <w:pPr>
        <w:pStyle w:val="ConsPlusTitle"/>
        <w:keepNext/>
        <w:widowControl/>
        <w:jc w:val="center"/>
        <w:rPr>
          <w:rFonts w:ascii="Times New Roman" w:eastAsia="Times New Roman" w:hAnsi="Times New Roman"/>
          <w:sz w:val="28"/>
          <w:szCs w:val="28"/>
        </w:rPr>
      </w:pPr>
    </w:p>
    <w:p w:rsidR="00666802" w:rsidRPr="00076E36" w:rsidRDefault="00666802" w:rsidP="00666802">
      <w:pPr>
        <w:pStyle w:val="ConsPlusNormal"/>
        <w:spacing w:line="360" w:lineRule="auto"/>
        <w:ind w:firstLine="540"/>
        <w:contextualSpacing/>
        <w:jc w:val="both"/>
        <w:rPr>
          <w:rFonts w:ascii="Times New Roman" w:hAnsi="Times New Roman" w:cs="Times New Roman"/>
          <w:sz w:val="28"/>
          <w:szCs w:val="28"/>
        </w:rPr>
      </w:pPr>
      <w:r w:rsidRPr="00076E36">
        <w:rPr>
          <w:rFonts w:ascii="Times New Roman" w:hAnsi="Times New Roman" w:cs="Times New Roman"/>
          <w:sz w:val="28"/>
          <w:szCs w:val="28"/>
        </w:rPr>
        <w:t xml:space="preserve">В соответствии с Земельным </w:t>
      </w:r>
      <w:hyperlink r:id="rId8" w:history="1">
        <w:r w:rsidRPr="00076E36">
          <w:rPr>
            <w:rStyle w:val="af0"/>
            <w:rFonts w:ascii="Times New Roman" w:hAnsi="Times New Roman" w:cs="Times New Roman"/>
            <w:color w:val="auto"/>
            <w:sz w:val="28"/>
            <w:szCs w:val="28"/>
            <w:u w:val="none"/>
          </w:rPr>
          <w:t>кодексом</w:t>
        </w:r>
      </w:hyperlink>
      <w:r w:rsidRPr="00076E36">
        <w:rPr>
          <w:rFonts w:ascii="Times New Roman" w:hAnsi="Times New Roman" w:cs="Times New Roman"/>
          <w:sz w:val="28"/>
          <w:szCs w:val="28"/>
        </w:rPr>
        <w:t xml:space="preserve"> Российской Федерации, Федеральным </w:t>
      </w:r>
      <w:hyperlink r:id="rId9" w:history="1">
        <w:r w:rsidRPr="00076E36">
          <w:rPr>
            <w:rStyle w:val="af0"/>
            <w:rFonts w:ascii="Times New Roman" w:hAnsi="Times New Roman" w:cs="Times New Roman"/>
            <w:color w:val="auto"/>
            <w:sz w:val="28"/>
            <w:szCs w:val="28"/>
            <w:u w:val="none"/>
          </w:rPr>
          <w:t>законом</w:t>
        </w:r>
      </w:hyperlink>
      <w:r w:rsidRPr="00076E36">
        <w:rPr>
          <w:rFonts w:ascii="Times New Roman" w:hAnsi="Times New Roman" w:cs="Times New Roman"/>
          <w:sz w:val="28"/>
          <w:szCs w:val="28"/>
        </w:rPr>
        <w:t xml:space="preserve"> от 27.07.2010 № 210-ФЗ «Об организации предоставления государственных и муниципальных услуг», </w:t>
      </w:r>
      <w:hyperlink r:id="rId10" w:history="1">
        <w:r w:rsidRPr="00076E36">
          <w:rPr>
            <w:rStyle w:val="af0"/>
            <w:rFonts w:ascii="Times New Roman" w:hAnsi="Times New Roman" w:cs="Times New Roman"/>
            <w:color w:val="auto"/>
            <w:sz w:val="28"/>
            <w:szCs w:val="28"/>
            <w:u w:val="none"/>
          </w:rPr>
          <w:t>постановлением</w:t>
        </w:r>
      </w:hyperlink>
      <w:r w:rsidRPr="00076E36">
        <w:rPr>
          <w:rFonts w:ascii="Times New Roman" w:hAnsi="Times New Roman" w:cs="Times New Roman"/>
          <w:sz w:val="28"/>
          <w:szCs w:val="28"/>
        </w:rPr>
        <w:t xml:space="preserve"> </w:t>
      </w:r>
      <w:r w:rsidR="00C96D31" w:rsidRPr="00076E36">
        <w:rPr>
          <w:rFonts w:ascii="Times New Roman" w:hAnsi="Times New Roman" w:cs="Times New Roman"/>
          <w:sz w:val="28"/>
          <w:szCs w:val="28"/>
        </w:rPr>
        <w:t xml:space="preserve">мэрии </w:t>
      </w:r>
      <w:r w:rsidRPr="00076E36">
        <w:rPr>
          <w:rFonts w:ascii="Times New Roman" w:hAnsi="Times New Roman" w:cs="Times New Roman"/>
          <w:sz w:val="28"/>
          <w:szCs w:val="28"/>
        </w:rPr>
        <w:t xml:space="preserve">городского округа Тольятти от 15.09.2011 № 2782-п/1 «Об утверждении Порядка разработки и утверждения административных регламентов предоставления муниципальных услуг», руководствуясь </w:t>
      </w:r>
      <w:hyperlink r:id="rId11" w:history="1">
        <w:r w:rsidRPr="00076E36">
          <w:rPr>
            <w:rStyle w:val="af0"/>
            <w:rFonts w:ascii="Times New Roman" w:hAnsi="Times New Roman" w:cs="Times New Roman"/>
            <w:color w:val="auto"/>
            <w:sz w:val="28"/>
            <w:szCs w:val="28"/>
            <w:u w:val="none"/>
          </w:rPr>
          <w:t>Уставом</w:t>
        </w:r>
      </w:hyperlink>
      <w:r w:rsidRPr="00076E36">
        <w:rPr>
          <w:rFonts w:ascii="Times New Roman" w:hAnsi="Times New Roman" w:cs="Times New Roman"/>
          <w:sz w:val="28"/>
          <w:szCs w:val="28"/>
        </w:rPr>
        <w:t xml:space="preserve"> городского округа Тольятти, администрация городского округа Тольятти </w:t>
      </w:r>
      <w:r w:rsidR="008A235E">
        <w:rPr>
          <w:rFonts w:ascii="Times New Roman" w:hAnsi="Times New Roman" w:cs="Times New Roman"/>
          <w:sz w:val="28"/>
          <w:szCs w:val="28"/>
        </w:rPr>
        <w:t>ПОСТАНОВЛЯЕТ</w:t>
      </w:r>
      <w:r w:rsidRPr="00076E36">
        <w:rPr>
          <w:rFonts w:ascii="Times New Roman" w:hAnsi="Times New Roman" w:cs="Times New Roman"/>
          <w:sz w:val="28"/>
          <w:szCs w:val="28"/>
        </w:rPr>
        <w:t>:</w:t>
      </w:r>
    </w:p>
    <w:p w:rsidR="0092234D" w:rsidRPr="00076E36" w:rsidRDefault="0092234D" w:rsidP="0092234D">
      <w:pPr>
        <w:autoSpaceDE w:val="0"/>
        <w:autoSpaceDN w:val="0"/>
        <w:adjustRightInd w:val="0"/>
        <w:spacing w:line="360" w:lineRule="auto"/>
        <w:ind w:firstLine="540"/>
        <w:jc w:val="both"/>
        <w:rPr>
          <w:sz w:val="28"/>
          <w:szCs w:val="28"/>
        </w:rPr>
      </w:pPr>
      <w:bookmarkStart w:id="0" w:name="P18"/>
      <w:bookmarkEnd w:id="0"/>
      <w:r w:rsidRPr="00076E36">
        <w:rPr>
          <w:sz w:val="28"/>
          <w:szCs w:val="28"/>
        </w:rPr>
        <w:t>1. Утвердить прилагаемый административный регламент предоставления муниципальной услуги «Предоставление земельных участков, находящихся в муниципальной собственности, отдельным категориям физических и юридических лиц без проведения торгов».</w:t>
      </w:r>
    </w:p>
    <w:p w:rsidR="0092234D" w:rsidRPr="00076E36" w:rsidRDefault="0092234D" w:rsidP="0092234D">
      <w:pPr>
        <w:autoSpaceDE w:val="0"/>
        <w:autoSpaceDN w:val="0"/>
        <w:adjustRightInd w:val="0"/>
        <w:spacing w:line="360" w:lineRule="auto"/>
        <w:ind w:firstLine="540"/>
        <w:jc w:val="both"/>
        <w:rPr>
          <w:sz w:val="28"/>
          <w:szCs w:val="28"/>
        </w:rPr>
      </w:pPr>
      <w:r w:rsidRPr="00076E36">
        <w:rPr>
          <w:sz w:val="28"/>
          <w:szCs w:val="28"/>
        </w:rPr>
        <w:t>2. Признать утратившими силу:</w:t>
      </w:r>
    </w:p>
    <w:p w:rsidR="00A41C17" w:rsidRDefault="0092234D" w:rsidP="002871C3">
      <w:pPr>
        <w:autoSpaceDE w:val="0"/>
        <w:autoSpaceDN w:val="0"/>
        <w:adjustRightInd w:val="0"/>
        <w:spacing w:line="360" w:lineRule="auto"/>
        <w:ind w:firstLine="540"/>
        <w:jc w:val="both"/>
        <w:rPr>
          <w:sz w:val="28"/>
          <w:szCs w:val="28"/>
        </w:rPr>
      </w:pPr>
      <w:r w:rsidRPr="00076E36">
        <w:rPr>
          <w:sz w:val="28"/>
          <w:szCs w:val="28"/>
        </w:rPr>
        <w:t>2.</w:t>
      </w:r>
      <w:r w:rsidR="00666802" w:rsidRPr="00076E36">
        <w:rPr>
          <w:sz w:val="28"/>
          <w:szCs w:val="28"/>
        </w:rPr>
        <w:t xml:space="preserve">1. </w:t>
      </w:r>
      <w:r w:rsidR="00A41C17">
        <w:rPr>
          <w:sz w:val="28"/>
          <w:szCs w:val="28"/>
        </w:rPr>
        <w:t>п</w:t>
      </w:r>
      <w:r w:rsidR="00666802" w:rsidRPr="00076E36">
        <w:rPr>
          <w:sz w:val="28"/>
          <w:szCs w:val="28"/>
        </w:rPr>
        <w:t xml:space="preserve">остановление администрации городского округа Тольятти от </w:t>
      </w:r>
      <w:r w:rsidR="00941FFF" w:rsidRPr="00076E36">
        <w:rPr>
          <w:sz w:val="28"/>
          <w:szCs w:val="28"/>
        </w:rPr>
        <w:t xml:space="preserve">18.02.2020 № 482-п/1 «Об утверждении административного регламента предоставления муниципальной услуги </w:t>
      </w:r>
      <w:r w:rsidR="002871C3" w:rsidRPr="00076E36">
        <w:rPr>
          <w:sz w:val="28"/>
          <w:szCs w:val="28"/>
        </w:rPr>
        <w:t>«</w:t>
      </w:r>
      <w:r w:rsidR="00941FFF" w:rsidRPr="00076E36">
        <w:rPr>
          <w:sz w:val="28"/>
          <w:szCs w:val="28"/>
        </w:rPr>
        <w:t>Предоставление земельных участков, находящихся в муниципальной собственности, отдельным категориям физических и юридических лиц без проведения торгов</w:t>
      </w:r>
      <w:r w:rsidR="002871C3" w:rsidRPr="00076E36">
        <w:rPr>
          <w:sz w:val="28"/>
          <w:szCs w:val="28"/>
        </w:rPr>
        <w:t>» (газета «Городские ведомости», 2020, 28 февраля)</w:t>
      </w:r>
      <w:r w:rsidR="00A41C17">
        <w:rPr>
          <w:sz w:val="28"/>
          <w:szCs w:val="28"/>
        </w:rPr>
        <w:t>;</w:t>
      </w:r>
    </w:p>
    <w:p w:rsidR="002871C3" w:rsidRPr="00076E36" w:rsidRDefault="00A41C17" w:rsidP="002871C3">
      <w:pPr>
        <w:autoSpaceDE w:val="0"/>
        <w:autoSpaceDN w:val="0"/>
        <w:adjustRightInd w:val="0"/>
        <w:spacing w:line="360" w:lineRule="auto"/>
        <w:ind w:firstLine="540"/>
        <w:jc w:val="both"/>
        <w:rPr>
          <w:sz w:val="28"/>
          <w:szCs w:val="28"/>
        </w:rPr>
      </w:pPr>
      <w:r w:rsidRPr="00076E36">
        <w:rPr>
          <w:sz w:val="28"/>
          <w:szCs w:val="28"/>
        </w:rPr>
        <w:t xml:space="preserve"> </w:t>
      </w:r>
      <w:proofErr w:type="gramStart"/>
      <w:r w:rsidR="002871C3" w:rsidRPr="00076E36">
        <w:rPr>
          <w:sz w:val="28"/>
          <w:szCs w:val="28"/>
        </w:rPr>
        <w:t xml:space="preserve">2.2. </w:t>
      </w:r>
      <w:r>
        <w:rPr>
          <w:sz w:val="28"/>
          <w:szCs w:val="28"/>
        </w:rPr>
        <w:t>п</w:t>
      </w:r>
      <w:r w:rsidR="002871C3" w:rsidRPr="00076E36">
        <w:rPr>
          <w:sz w:val="28"/>
          <w:szCs w:val="28"/>
        </w:rPr>
        <w:t xml:space="preserve">остановление администрации городского округа Тольятти от 10.09.2020 № 2701-п/1 «О внесении изменений в постановление администрации городского округа Тольятти от 18.02.2020 № 482-п/1 «Об утверждении административного регламента предоставления муниципальной </w:t>
      </w:r>
      <w:r w:rsidR="002871C3" w:rsidRPr="00076E36">
        <w:rPr>
          <w:sz w:val="28"/>
          <w:szCs w:val="28"/>
        </w:rPr>
        <w:lastRenderedPageBreak/>
        <w:t>услуги «Предоставление земельных участков, находящихся в муниципальной собственности, отдельным категориям физических и юридических лиц без проведения торгов» (газета «Городские ведомости», 2020, 11 с</w:t>
      </w:r>
      <w:r>
        <w:rPr>
          <w:sz w:val="28"/>
          <w:szCs w:val="28"/>
        </w:rPr>
        <w:t>е</w:t>
      </w:r>
      <w:r w:rsidR="002871C3" w:rsidRPr="00076E36">
        <w:rPr>
          <w:sz w:val="28"/>
          <w:szCs w:val="28"/>
        </w:rPr>
        <w:t>нтября)</w:t>
      </w:r>
      <w:r w:rsidR="00935502" w:rsidRPr="00076E36">
        <w:rPr>
          <w:sz w:val="28"/>
          <w:szCs w:val="28"/>
        </w:rPr>
        <w:t>.</w:t>
      </w:r>
      <w:proofErr w:type="gramEnd"/>
    </w:p>
    <w:p w:rsidR="00A41C17" w:rsidRDefault="00935502" w:rsidP="00935502">
      <w:pPr>
        <w:widowControl w:val="0"/>
        <w:autoSpaceDE w:val="0"/>
        <w:autoSpaceDN w:val="0"/>
        <w:spacing w:line="360" w:lineRule="auto"/>
        <w:ind w:firstLine="709"/>
        <w:jc w:val="both"/>
        <w:rPr>
          <w:sz w:val="28"/>
          <w:szCs w:val="28"/>
        </w:rPr>
      </w:pPr>
      <w:r w:rsidRPr="00076E36">
        <w:rPr>
          <w:sz w:val="28"/>
          <w:szCs w:val="28"/>
        </w:rPr>
        <w:t xml:space="preserve">3. </w:t>
      </w:r>
      <w:r w:rsidR="00A41C17" w:rsidRPr="00076E36">
        <w:rPr>
          <w:sz w:val="28"/>
          <w:szCs w:val="28"/>
        </w:rPr>
        <w:t>Заместителя главы городского округа по имуществу и градостроительству определить ответственным за качество предоставления муниципальной услуги «Предоставление земельных участков, находящихся в муниципальной собственности, отдельным категориям физических и юридических лиц без проведения торгов».</w:t>
      </w:r>
    </w:p>
    <w:p w:rsidR="00A41C17" w:rsidRDefault="00A41C17" w:rsidP="00935502">
      <w:pPr>
        <w:widowControl w:val="0"/>
        <w:autoSpaceDE w:val="0"/>
        <w:autoSpaceDN w:val="0"/>
        <w:spacing w:line="360" w:lineRule="auto"/>
        <w:ind w:firstLine="709"/>
        <w:jc w:val="both"/>
        <w:rPr>
          <w:sz w:val="28"/>
          <w:szCs w:val="28"/>
        </w:rPr>
      </w:pPr>
      <w:r>
        <w:rPr>
          <w:sz w:val="28"/>
          <w:szCs w:val="28"/>
        </w:rPr>
        <w:t xml:space="preserve">4. </w:t>
      </w:r>
      <w:r w:rsidRPr="00076E36">
        <w:rPr>
          <w:sz w:val="28"/>
          <w:szCs w:val="28"/>
        </w:rPr>
        <w:t xml:space="preserve">Руководителя департамента градостроительной деятельности администрации городского округа Тольятти определить ответственным за исполнение административного регламента, утвержденного </w:t>
      </w:r>
      <w:r>
        <w:rPr>
          <w:sz w:val="28"/>
          <w:szCs w:val="28"/>
        </w:rPr>
        <w:t xml:space="preserve">пунктом 1 </w:t>
      </w:r>
      <w:r w:rsidRPr="00076E36">
        <w:rPr>
          <w:sz w:val="28"/>
          <w:szCs w:val="28"/>
        </w:rPr>
        <w:t>настоящ</w:t>
      </w:r>
      <w:r>
        <w:rPr>
          <w:sz w:val="28"/>
          <w:szCs w:val="28"/>
        </w:rPr>
        <w:t>его</w:t>
      </w:r>
      <w:r w:rsidR="009D277C">
        <w:rPr>
          <w:sz w:val="28"/>
          <w:szCs w:val="28"/>
        </w:rPr>
        <w:t xml:space="preserve"> п</w:t>
      </w:r>
      <w:r w:rsidRPr="00076E36">
        <w:rPr>
          <w:sz w:val="28"/>
          <w:szCs w:val="28"/>
        </w:rPr>
        <w:t>остановлени</w:t>
      </w:r>
      <w:r>
        <w:rPr>
          <w:sz w:val="28"/>
          <w:szCs w:val="28"/>
        </w:rPr>
        <w:t>я</w:t>
      </w:r>
      <w:r w:rsidRPr="00076E36">
        <w:rPr>
          <w:sz w:val="28"/>
          <w:szCs w:val="28"/>
        </w:rPr>
        <w:t xml:space="preserve">, в пределах </w:t>
      </w:r>
      <w:proofErr w:type="gramStart"/>
      <w:r w:rsidRPr="00076E36">
        <w:rPr>
          <w:sz w:val="28"/>
          <w:szCs w:val="28"/>
        </w:rPr>
        <w:t>полномочий департамента градостроительной деятельности администрации городского округа Тольятти</w:t>
      </w:r>
      <w:proofErr w:type="gramEnd"/>
      <w:r w:rsidRPr="00076E36">
        <w:rPr>
          <w:sz w:val="28"/>
          <w:szCs w:val="28"/>
        </w:rPr>
        <w:t>.</w:t>
      </w:r>
    </w:p>
    <w:p w:rsidR="00A41C17" w:rsidRDefault="00A41C17" w:rsidP="00935502">
      <w:pPr>
        <w:widowControl w:val="0"/>
        <w:autoSpaceDE w:val="0"/>
        <w:autoSpaceDN w:val="0"/>
        <w:spacing w:line="360" w:lineRule="auto"/>
        <w:ind w:firstLine="709"/>
        <w:jc w:val="both"/>
        <w:rPr>
          <w:sz w:val="28"/>
          <w:szCs w:val="28"/>
        </w:rPr>
      </w:pPr>
      <w:r>
        <w:rPr>
          <w:sz w:val="28"/>
          <w:szCs w:val="28"/>
        </w:rPr>
        <w:t xml:space="preserve">5. </w:t>
      </w:r>
      <w:r w:rsidRPr="00076E36">
        <w:rPr>
          <w:sz w:val="28"/>
          <w:szCs w:val="28"/>
        </w:rPr>
        <w:t xml:space="preserve">Директора муниципального автономного учреждения «Многофункциональный центр предоставления государственных и муниципальных услуг» (далее – МАУ «МФЦ») определить ответственным за исполнение административного регламента, утвержденного настоящим </w:t>
      </w:r>
      <w:r w:rsidR="009D277C">
        <w:rPr>
          <w:sz w:val="28"/>
          <w:szCs w:val="28"/>
        </w:rPr>
        <w:t>п</w:t>
      </w:r>
      <w:r w:rsidRPr="00076E36">
        <w:rPr>
          <w:sz w:val="28"/>
          <w:szCs w:val="28"/>
        </w:rPr>
        <w:t>остановлением, в пределах полномочий МАУ «МФЦ».</w:t>
      </w:r>
    </w:p>
    <w:p w:rsidR="00935502" w:rsidRPr="00076E36" w:rsidRDefault="00A41C17" w:rsidP="00935502">
      <w:pPr>
        <w:widowControl w:val="0"/>
        <w:autoSpaceDE w:val="0"/>
        <w:autoSpaceDN w:val="0"/>
        <w:spacing w:line="360" w:lineRule="auto"/>
        <w:ind w:firstLine="709"/>
        <w:jc w:val="both"/>
        <w:rPr>
          <w:sz w:val="28"/>
          <w:szCs w:val="28"/>
        </w:rPr>
      </w:pPr>
      <w:r>
        <w:rPr>
          <w:sz w:val="28"/>
          <w:szCs w:val="28"/>
        </w:rPr>
        <w:t xml:space="preserve">6. </w:t>
      </w:r>
      <w:r w:rsidR="00935502" w:rsidRPr="00076E36">
        <w:rPr>
          <w:sz w:val="28"/>
          <w:szCs w:val="28"/>
        </w:rPr>
        <w:t>Департаменту градостроительной деятельности администрации городского округа Тольятти</w:t>
      </w:r>
      <w:r>
        <w:rPr>
          <w:sz w:val="28"/>
          <w:szCs w:val="28"/>
        </w:rPr>
        <w:t>, МАУ «МФЦ»</w:t>
      </w:r>
      <w:r w:rsidR="00935502" w:rsidRPr="00076E36">
        <w:rPr>
          <w:sz w:val="28"/>
          <w:szCs w:val="28"/>
        </w:rPr>
        <w:t xml:space="preserve"> при предоставлении муниципальной услуги «Предоставление земельных участков, находящихся в муниципальной собственности, отдельным категориям физических и юридических лиц без проведения торгов» руководствоваться в работе административным регламентом, утверж</w:t>
      </w:r>
      <w:r w:rsidR="009D277C">
        <w:rPr>
          <w:sz w:val="28"/>
          <w:szCs w:val="28"/>
        </w:rPr>
        <w:t>денным в пункте 1 настоящего п</w:t>
      </w:r>
      <w:r w:rsidR="00935502" w:rsidRPr="00076E36">
        <w:rPr>
          <w:sz w:val="28"/>
          <w:szCs w:val="28"/>
        </w:rPr>
        <w:t>остановления.</w:t>
      </w:r>
    </w:p>
    <w:p w:rsidR="00935502" w:rsidRPr="00076E36" w:rsidRDefault="00A41C17" w:rsidP="00935502">
      <w:pPr>
        <w:widowControl w:val="0"/>
        <w:autoSpaceDE w:val="0"/>
        <w:autoSpaceDN w:val="0"/>
        <w:spacing w:line="360" w:lineRule="auto"/>
        <w:ind w:firstLine="709"/>
        <w:jc w:val="both"/>
        <w:rPr>
          <w:sz w:val="28"/>
          <w:szCs w:val="28"/>
        </w:rPr>
      </w:pPr>
      <w:r>
        <w:rPr>
          <w:sz w:val="28"/>
          <w:szCs w:val="28"/>
        </w:rPr>
        <w:t>7</w:t>
      </w:r>
      <w:r w:rsidR="00935502" w:rsidRPr="00076E36">
        <w:rPr>
          <w:sz w:val="28"/>
          <w:szCs w:val="28"/>
        </w:rPr>
        <w:t xml:space="preserve">. </w:t>
      </w:r>
      <w:r w:rsidRPr="00076E36">
        <w:rPr>
          <w:sz w:val="28"/>
          <w:szCs w:val="28"/>
        </w:rPr>
        <w:t>Организационному управлению администрации городского округа Т</w:t>
      </w:r>
      <w:r w:rsidR="009D277C">
        <w:rPr>
          <w:sz w:val="28"/>
          <w:szCs w:val="28"/>
        </w:rPr>
        <w:t>ольятти опубликовать настоящее п</w:t>
      </w:r>
      <w:r w:rsidRPr="00076E36">
        <w:rPr>
          <w:sz w:val="28"/>
          <w:szCs w:val="28"/>
        </w:rPr>
        <w:t xml:space="preserve">остановление в газете «Городские ведомости» и </w:t>
      </w:r>
      <w:proofErr w:type="gramStart"/>
      <w:r w:rsidRPr="00076E36">
        <w:rPr>
          <w:sz w:val="28"/>
          <w:szCs w:val="28"/>
        </w:rPr>
        <w:t>разместить его</w:t>
      </w:r>
      <w:proofErr w:type="gramEnd"/>
      <w:r w:rsidRPr="00076E36">
        <w:rPr>
          <w:sz w:val="28"/>
          <w:szCs w:val="28"/>
        </w:rPr>
        <w:t xml:space="preserve"> на официальном сайте администрации городского округа Тольятти в информационно-телекоммуникационной сети </w:t>
      </w:r>
      <w:r w:rsidRPr="00076E36">
        <w:rPr>
          <w:sz w:val="28"/>
          <w:szCs w:val="28"/>
        </w:rPr>
        <w:lastRenderedPageBreak/>
        <w:t>«Интернет».</w:t>
      </w:r>
    </w:p>
    <w:p w:rsidR="00935502" w:rsidRPr="00076E36" w:rsidRDefault="00A41C17" w:rsidP="00935502">
      <w:pPr>
        <w:widowControl w:val="0"/>
        <w:autoSpaceDE w:val="0"/>
        <w:autoSpaceDN w:val="0"/>
        <w:spacing w:line="360" w:lineRule="auto"/>
        <w:ind w:firstLine="709"/>
        <w:jc w:val="both"/>
        <w:rPr>
          <w:sz w:val="28"/>
          <w:szCs w:val="28"/>
        </w:rPr>
      </w:pPr>
      <w:r>
        <w:rPr>
          <w:sz w:val="28"/>
          <w:szCs w:val="28"/>
        </w:rPr>
        <w:t>8</w:t>
      </w:r>
      <w:r w:rsidR="00935502" w:rsidRPr="00076E36">
        <w:rPr>
          <w:sz w:val="28"/>
          <w:szCs w:val="28"/>
        </w:rPr>
        <w:t xml:space="preserve">. Департаменту информационных технологий и связи администрации городского округа Тольятти </w:t>
      </w:r>
      <w:proofErr w:type="gramStart"/>
      <w:r w:rsidR="00935502" w:rsidRPr="00076E36">
        <w:rPr>
          <w:sz w:val="28"/>
          <w:szCs w:val="28"/>
        </w:rPr>
        <w:t>разместить сведения</w:t>
      </w:r>
      <w:proofErr w:type="gramEnd"/>
      <w:r w:rsidR="00935502" w:rsidRPr="00076E36">
        <w:rPr>
          <w:sz w:val="28"/>
          <w:szCs w:val="28"/>
        </w:rPr>
        <w:t xml:space="preserve"> о муниципальной услуге «Предоставление земельных участков, находящихся в муниципальной собственности, отдельным категориям физических и юридических лиц без проведения торгов» в соответствии с настоящим постановлением в региональной информационной системе «Реестр государственных и муниципальных услуг (функций) Самарской области».</w:t>
      </w:r>
    </w:p>
    <w:p w:rsidR="00935502" w:rsidRPr="00076E36" w:rsidRDefault="00935502" w:rsidP="00935502">
      <w:pPr>
        <w:widowControl w:val="0"/>
        <w:autoSpaceDE w:val="0"/>
        <w:autoSpaceDN w:val="0"/>
        <w:spacing w:line="360" w:lineRule="auto"/>
        <w:ind w:firstLine="709"/>
        <w:jc w:val="both"/>
        <w:rPr>
          <w:sz w:val="28"/>
          <w:szCs w:val="28"/>
        </w:rPr>
      </w:pPr>
      <w:r w:rsidRPr="00076E36">
        <w:rPr>
          <w:sz w:val="28"/>
          <w:szCs w:val="28"/>
        </w:rPr>
        <w:t>9. Настоящее постановление вступает в силу после дня его официального опубликования.</w:t>
      </w:r>
    </w:p>
    <w:p w:rsidR="00935502" w:rsidRPr="00076E36" w:rsidRDefault="00935502" w:rsidP="00935502">
      <w:pPr>
        <w:widowControl w:val="0"/>
        <w:autoSpaceDE w:val="0"/>
        <w:autoSpaceDN w:val="0"/>
        <w:spacing w:line="360" w:lineRule="auto"/>
        <w:ind w:firstLine="709"/>
        <w:jc w:val="both"/>
        <w:rPr>
          <w:sz w:val="28"/>
          <w:szCs w:val="28"/>
        </w:rPr>
      </w:pPr>
      <w:r w:rsidRPr="00076E36">
        <w:rPr>
          <w:sz w:val="28"/>
          <w:szCs w:val="28"/>
        </w:rPr>
        <w:t xml:space="preserve">10. </w:t>
      </w:r>
      <w:proofErr w:type="gramStart"/>
      <w:r w:rsidRPr="00076E36">
        <w:rPr>
          <w:sz w:val="28"/>
          <w:szCs w:val="28"/>
        </w:rPr>
        <w:t>Контроль за</w:t>
      </w:r>
      <w:proofErr w:type="gramEnd"/>
      <w:r w:rsidRPr="00076E36">
        <w:rPr>
          <w:sz w:val="28"/>
          <w:szCs w:val="28"/>
        </w:rPr>
        <w:t xml:space="preserve"> исполнением настоящего постановления возложить на заместителя главы городского округа по имуществу и градостроительству.</w:t>
      </w:r>
    </w:p>
    <w:p w:rsidR="007F3330" w:rsidRPr="00076E36" w:rsidRDefault="007F3330" w:rsidP="007F3330">
      <w:pPr>
        <w:widowControl w:val="0"/>
        <w:autoSpaceDE w:val="0"/>
        <w:autoSpaceDN w:val="0"/>
        <w:spacing w:line="360" w:lineRule="auto"/>
        <w:ind w:left="993"/>
        <w:jc w:val="both"/>
        <w:rPr>
          <w:sz w:val="28"/>
          <w:szCs w:val="28"/>
        </w:rPr>
      </w:pPr>
    </w:p>
    <w:p w:rsidR="007F3330" w:rsidRPr="00076E36" w:rsidRDefault="007F3330" w:rsidP="007F3330">
      <w:pPr>
        <w:widowControl w:val="0"/>
        <w:autoSpaceDE w:val="0"/>
        <w:autoSpaceDN w:val="0"/>
        <w:spacing w:line="360" w:lineRule="auto"/>
        <w:ind w:left="993"/>
        <w:jc w:val="both"/>
        <w:rPr>
          <w:sz w:val="28"/>
          <w:szCs w:val="28"/>
        </w:rPr>
      </w:pPr>
    </w:p>
    <w:p w:rsidR="00487E12" w:rsidRPr="00076E36" w:rsidRDefault="00487E12" w:rsidP="007F3330">
      <w:pPr>
        <w:widowControl w:val="0"/>
        <w:autoSpaceDE w:val="0"/>
        <w:autoSpaceDN w:val="0"/>
        <w:spacing w:line="360" w:lineRule="auto"/>
        <w:ind w:left="993"/>
        <w:jc w:val="both"/>
        <w:rPr>
          <w:sz w:val="28"/>
          <w:szCs w:val="28"/>
        </w:rPr>
      </w:pPr>
    </w:p>
    <w:p w:rsidR="007F3330" w:rsidRPr="00076E36" w:rsidRDefault="00464FDE" w:rsidP="007F3330">
      <w:pPr>
        <w:widowControl w:val="0"/>
        <w:autoSpaceDE w:val="0"/>
        <w:autoSpaceDN w:val="0"/>
        <w:spacing w:line="360" w:lineRule="auto"/>
        <w:jc w:val="both"/>
        <w:rPr>
          <w:sz w:val="28"/>
          <w:szCs w:val="28"/>
        </w:rPr>
      </w:pPr>
      <w:r w:rsidRPr="00076E36">
        <w:rPr>
          <w:sz w:val="28"/>
          <w:szCs w:val="28"/>
        </w:rPr>
        <w:t xml:space="preserve">Глава городского округа                   </w:t>
      </w:r>
      <w:r w:rsidR="00DB6580">
        <w:rPr>
          <w:sz w:val="28"/>
          <w:szCs w:val="28"/>
        </w:rPr>
        <w:t xml:space="preserve">      </w:t>
      </w:r>
      <w:r w:rsidR="00D01A0D" w:rsidRPr="00076E36">
        <w:rPr>
          <w:sz w:val="28"/>
          <w:szCs w:val="28"/>
        </w:rPr>
        <w:t xml:space="preserve">   </w:t>
      </w:r>
      <w:r w:rsidR="00903597" w:rsidRPr="00076E36">
        <w:rPr>
          <w:sz w:val="28"/>
          <w:szCs w:val="28"/>
        </w:rPr>
        <w:tab/>
      </w:r>
      <w:r w:rsidR="00903597" w:rsidRPr="00076E36">
        <w:rPr>
          <w:sz w:val="28"/>
          <w:szCs w:val="28"/>
        </w:rPr>
        <w:tab/>
      </w:r>
      <w:r w:rsidR="00903597" w:rsidRPr="00076E36">
        <w:rPr>
          <w:sz w:val="28"/>
          <w:szCs w:val="28"/>
        </w:rPr>
        <w:tab/>
        <w:t xml:space="preserve">        </w:t>
      </w:r>
      <w:r w:rsidR="001A1A2E" w:rsidRPr="00076E36">
        <w:rPr>
          <w:sz w:val="28"/>
          <w:szCs w:val="28"/>
        </w:rPr>
        <w:t xml:space="preserve">    </w:t>
      </w:r>
      <w:r w:rsidR="007F3330" w:rsidRPr="00076E36">
        <w:rPr>
          <w:sz w:val="28"/>
          <w:szCs w:val="28"/>
        </w:rPr>
        <w:t xml:space="preserve"> </w:t>
      </w:r>
      <w:r w:rsidR="00666802" w:rsidRPr="00076E36">
        <w:rPr>
          <w:sz w:val="28"/>
          <w:szCs w:val="28"/>
        </w:rPr>
        <w:t xml:space="preserve"> </w:t>
      </w:r>
      <w:r w:rsidR="00935502" w:rsidRPr="00076E36">
        <w:rPr>
          <w:sz w:val="28"/>
          <w:szCs w:val="28"/>
        </w:rPr>
        <w:t xml:space="preserve">   </w:t>
      </w:r>
      <w:r w:rsidR="00666802" w:rsidRPr="00076E36">
        <w:rPr>
          <w:sz w:val="28"/>
          <w:szCs w:val="28"/>
        </w:rPr>
        <w:t xml:space="preserve">  </w:t>
      </w:r>
      <w:proofErr w:type="spellStart"/>
      <w:r w:rsidR="00666802" w:rsidRPr="00076E36">
        <w:rPr>
          <w:sz w:val="28"/>
          <w:szCs w:val="28"/>
        </w:rPr>
        <w:t>И.Г.Сухих</w:t>
      </w:r>
      <w:proofErr w:type="spellEnd"/>
    </w:p>
    <w:p w:rsidR="007F3330" w:rsidRPr="00076E36" w:rsidRDefault="007F3330" w:rsidP="007F3330">
      <w:pPr>
        <w:jc w:val="right"/>
        <w:rPr>
          <w:rFonts w:eastAsia="SimSun"/>
          <w:sz w:val="28"/>
          <w:szCs w:val="28"/>
          <w:lang w:eastAsia="ar-SA"/>
        </w:rPr>
      </w:pPr>
    </w:p>
    <w:p w:rsidR="00BF071E" w:rsidRPr="00076E36" w:rsidRDefault="00BF071E" w:rsidP="00BF071E">
      <w:pPr>
        <w:rPr>
          <w:sz w:val="28"/>
          <w:szCs w:val="28"/>
        </w:rPr>
      </w:pPr>
    </w:p>
    <w:p w:rsidR="008B509E" w:rsidRPr="00076E36" w:rsidRDefault="008B509E" w:rsidP="00CE2FB3">
      <w:pPr>
        <w:rPr>
          <w:sz w:val="28"/>
          <w:szCs w:val="28"/>
        </w:rPr>
      </w:pPr>
    </w:p>
    <w:p w:rsidR="00F26201" w:rsidRPr="00076E36" w:rsidRDefault="00F26201" w:rsidP="00CE2FB3">
      <w:pPr>
        <w:rPr>
          <w:sz w:val="28"/>
          <w:szCs w:val="28"/>
        </w:rPr>
      </w:pPr>
    </w:p>
    <w:p w:rsidR="00F26201" w:rsidRPr="00076E36" w:rsidRDefault="00F26201" w:rsidP="00CE2FB3">
      <w:pPr>
        <w:rPr>
          <w:sz w:val="28"/>
          <w:szCs w:val="28"/>
        </w:rPr>
      </w:pPr>
    </w:p>
    <w:p w:rsidR="00F26201" w:rsidRPr="00076E36" w:rsidRDefault="00F26201" w:rsidP="00CE2FB3">
      <w:pPr>
        <w:rPr>
          <w:sz w:val="28"/>
          <w:szCs w:val="28"/>
        </w:rPr>
      </w:pPr>
    </w:p>
    <w:p w:rsidR="00F26201" w:rsidRPr="00076E36" w:rsidRDefault="00F26201" w:rsidP="00CE2FB3">
      <w:pPr>
        <w:rPr>
          <w:sz w:val="28"/>
          <w:szCs w:val="28"/>
        </w:rPr>
      </w:pPr>
    </w:p>
    <w:p w:rsidR="00F26201" w:rsidRPr="00076E36" w:rsidRDefault="00F26201" w:rsidP="00CE2FB3">
      <w:pPr>
        <w:rPr>
          <w:sz w:val="28"/>
          <w:szCs w:val="28"/>
        </w:rPr>
      </w:pPr>
    </w:p>
    <w:p w:rsidR="00F26201" w:rsidRPr="00076E36" w:rsidRDefault="00F26201" w:rsidP="00CE2FB3">
      <w:pPr>
        <w:rPr>
          <w:sz w:val="28"/>
          <w:szCs w:val="28"/>
        </w:rPr>
      </w:pPr>
    </w:p>
    <w:p w:rsidR="00F26201" w:rsidRPr="00076E36" w:rsidRDefault="00F26201" w:rsidP="00CE2FB3">
      <w:pPr>
        <w:rPr>
          <w:sz w:val="28"/>
          <w:szCs w:val="28"/>
        </w:rPr>
      </w:pPr>
    </w:p>
    <w:p w:rsidR="00F26201" w:rsidRPr="00076E36" w:rsidRDefault="00F26201" w:rsidP="00CE2FB3">
      <w:pPr>
        <w:rPr>
          <w:sz w:val="28"/>
          <w:szCs w:val="28"/>
        </w:rPr>
      </w:pPr>
    </w:p>
    <w:p w:rsidR="00F26201" w:rsidRPr="00076E36" w:rsidRDefault="00F26201" w:rsidP="00CE2FB3">
      <w:pPr>
        <w:rPr>
          <w:sz w:val="28"/>
          <w:szCs w:val="28"/>
        </w:rPr>
      </w:pPr>
    </w:p>
    <w:p w:rsidR="00F26201" w:rsidRPr="00076E36" w:rsidRDefault="00F26201" w:rsidP="00CE2FB3">
      <w:pPr>
        <w:rPr>
          <w:sz w:val="28"/>
          <w:szCs w:val="28"/>
        </w:rPr>
      </w:pPr>
    </w:p>
    <w:p w:rsidR="00773A08" w:rsidRDefault="00773A08" w:rsidP="00CE2FB3">
      <w:pPr>
        <w:rPr>
          <w:sz w:val="28"/>
          <w:szCs w:val="28"/>
        </w:rPr>
      </w:pPr>
    </w:p>
    <w:p w:rsidR="00DB6580" w:rsidRDefault="00DB6580" w:rsidP="00CE2FB3">
      <w:pPr>
        <w:rPr>
          <w:sz w:val="28"/>
          <w:szCs w:val="28"/>
        </w:rPr>
      </w:pPr>
    </w:p>
    <w:p w:rsidR="00F13E9E" w:rsidRPr="00076E36" w:rsidRDefault="00F13E9E" w:rsidP="00CE2FB3">
      <w:pPr>
        <w:rPr>
          <w:sz w:val="28"/>
          <w:szCs w:val="28"/>
        </w:rPr>
      </w:pPr>
    </w:p>
    <w:p w:rsidR="00705E01" w:rsidRPr="00076E36" w:rsidRDefault="00705E01" w:rsidP="00CE2FB3">
      <w:pPr>
        <w:rPr>
          <w:sz w:val="28"/>
          <w:szCs w:val="28"/>
        </w:rPr>
      </w:pPr>
    </w:p>
    <w:p w:rsidR="00666802" w:rsidRPr="00076E36" w:rsidRDefault="00666802" w:rsidP="00CE2FB3">
      <w:pPr>
        <w:rPr>
          <w:sz w:val="28"/>
          <w:szCs w:val="28"/>
        </w:rPr>
      </w:pPr>
    </w:p>
    <w:p w:rsidR="00666802" w:rsidRPr="00076E36" w:rsidRDefault="00666802" w:rsidP="00CE2FB3">
      <w:proofErr w:type="spellStart"/>
      <w:r w:rsidRPr="00076E36">
        <w:t>М.А.Прогнимак</w:t>
      </w:r>
      <w:proofErr w:type="spellEnd"/>
      <w:r w:rsidRPr="00076E36">
        <w:t xml:space="preserve">  т. 54-44-88 (доб. 3217)</w:t>
      </w:r>
    </w:p>
    <w:p w:rsidR="005C52F2" w:rsidRPr="00076E36" w:rsidRDefault="005C52F2" w:rsidP="00CE2FB3">
      <w:pPr>
        <w:rPr>
          <w:sz w:val="28"/>
          <w:szCs w:val="28"/>
        </w:rPr>
      </w:pPr>
    </w:p>
    <w:p w:rsidR="00FB2ED8" w:rsidRPr="00076E36" w:rsidRDefault="00FB2ED8" w:rsidP="00FB2ED8"/>
    <w:p w:rsidR="007C3FEA" w:rsidRDefault="007C3FEA" w:rsidP="00FB2ED8">
      <w:pPr>
        <w:pStyle w:val="ad"/>
        <w:spacing w:line="216" w:lineRule="auto"/>
        <w:rPr>
          <w:szCs w:val="28"/>
        </w:rPr>
      </w:pPr>
    </w:p>
    <w:p w:rsidR="00DB6580" w:rsidRDefault="00DB6580" w:rsidP="00DB6580">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lastRenderedPageBreak/>
        <w:t>Утвержден</w:t>
      </w:r>
    </w:p>
    <w:p w:rsidR="00DB6580" w:rsidRDefault="00DB6580" w:rsidP="00DB6580">
      <w:pPr>
        <w:pStyle w:val="ConsPlusNormal"/>
        <w:jc w:val="right"/>
        <w:rPr>
          <w:rFonts w:ascii="Times New Roman" w:hAnsi="Times New Roman" w:cs="Times New Roman"/>
          <w:sz w:val="24"/>
          <w:szCs w:val="24"/>
        </w:rPr>
      </w:pPr>
      <w:r>
        <w:rPr>
          <w:rFonts w:ascii="Times New Roman" w:hAnsi="Times New Roman" w:cs="Times New Roman"/>
          <w:sz w:val="24"/>
          <w:szCs w:val="24"/>
        </w:rPr>
        <w:t>Постановлением</w:t>
      </w:r>
    </w:p>
    <w:p w:rsidR="00DB6580" w:rsidRDefault="00DB6580" w:rsidP="00DB6580">
      <w:pPr>
        <w:pStyle w:val="ConsPlusNormal"/>
        <w:jc w:val="right"/>
        <w:rPr>
          <w:rFonts w:ascii="Times New Roman" w:hAnsi="Times New Roman" w:cs="Times New Roman"/>
          <w:sz w:val="24"/>
          <w:szCs w:val="24"/>
        </w:rPr>
      </w:pPr>
      <w:r>
        <w:rPr>
          <w:rFonts w:ascii="Times New Roman" w:hAnsi="Times New Roman" w:cs="Times New Roman"/>
          <w:sz w:val="24"/>
          <w:szCs w:val="24"/>
        </w:rPr>
        <w:t>администрации городского округа Тольятти</w:t>
      </w:r>
    </w:p>
    <w:p w:rsidR="00DB6580" w:rsidRDefault="00DB6580" w:rsidP="00DB6580">
      <w:pPr>
        <w:pStyle w:val="ConsPlusNormal"/>
        <w:jc w:val="right"/>
        <w:rPr>
          <w:rFonts w:ascii="Times New Roman" w:hAnsi="Times New Roman" w:cs="Times New Roman"/>
          <w:sz w:val="24"/>
          <w:szCs w:val="24"/>
        </w:rPr>
      </w:pPr>
      <w:r>
        <w:rPr>
          <w:rFonts w:ascii="Times New Roman" w:hAnsi="Times New Roman" w:cs="Times New Roman"/>
          <w:sz w:val="24"/>
          <w:szCs w:val="24"/>
        </w:rPr>
        <w:t>от ______________________ № ___________</w:t>
      </w:r>
    </w:p>
    <w:p w:rsidR="00DB6580" w:rsidRDefault="00DB6580" w:rsidP="00DB6580">
      <w:pPr>
        <w:pStyle w:val="ConsPlusNormal"/>
        <w:jc w:val="both"/>
        <w:rPr>
          <w:rFonts w:ascii="Times New Roman" w:hAnsi="Times New Roman" w:cs="Times New Roman"/>
          <w:sz w:val="24"/>
          <w:szCs w:val="24"/>
        </w:rPr>
      </w:pPr>
    </w:p>
    <w:p w:rsidR="00DB6580" w:rsidRDefault="00DB6580" w:rsidP="00DB6580">
      <w:pPr>
        <w:pStyle w:val="ConsPlusTitle"/>
        <w:jc w:val="center"/>
        <w:rPr>
          <w:rFonts w:ascii="Times New Roman" w:hAnsi="Times New Roman" w:cs="Times New Roman"/>
          <w:b w:val="0"/>
          <w:sz w:val="24"/>
          <w:szCs w:val="24"/>
        </w:rPr>
      </w:pPr>
      <w:bookmarkStart w:id="1" w:name="P43"/>
      <w:bookmarkEnd w:id="1"/>
      <w:r>
        <w:rPr>
          <w:rFonts w:ascii="Times New Roman" w:hAnsi="Times New Roman" w:cs="Times New Roman"/>
          <w:b w:val="0"/>
          <w:sz w:val="24"/>
          <w:szCs w:val="24"/>
        </w:rPr>
        <w:t>АДМИНИСТРАТИВНЫЙ РЕГЛАМЕНТ</w:t>
      </w:r>
    </w:p>
    <w:p w:rsidR="00DB6580" w:rsidRDefault="00DB6580" w:rsidP="00DB6580">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ПРЕДОСТАВЛЕНИЯ МУНИЦИПАЛЬНОЙ УСЛУГИ «ПРЕДОСТАВЛЕНИЕ ЗЕМЕЛЬНЫХ УЧАСТКОВ, НАХОДЯЩИХСЯ В МУНИЦИПАЛЬНОЙ СОБСТВЕННОСТИ, ОТДЕЛЬНЫМ КАТЕГОРИЯМ ФИЗИЧЕСКИХ</w:t>
      </w:r>
    </w:p>
    <w:p w:rsidR="00DB6580" w:rsidRDefault="00DB6580" w:rsidP="00DB6580">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И ЮРИДИЧЕСКИХ ЛИЦ БЕЗ ПРОВЕДЕНИЯ ТОРГОВ»</w:t>
      </w:r>
    </w:p>
    <w:p w:rsidR="00DB6580" w:rsidRDefault="00DB6580" w:rsidP="00DB6580">
      <w:pPr>
        <w:pStyle w:val="ConsPlusNormal"/>
        <w:jc w:val="both"/>
        <w:rPr>
          <w:rFonts w:ascii="Times New Roman" w:hAnsi="Times New Roman" w:cs="Times New Roman"/>
          <w:sz w:val="24"/>
          <w:szCs w:val="24"/>
        </w:rPr>
      </w:pPr>
    </w:p>
    <w:p w:rsidR="00DB6580" w:rsidRDefault="00DB6580" w:rsidP="00DB6580">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I. Общие положения</w:t>
      </w:r>
    </w:p>
    <w:p w:rsidR="00DB6580" w:rsidRDefault="00DB6580" w:rsidP="00DB6580">
      <w:pPr>
        <w:pStyle w:val="ConsPlusNormal"/>
        <w:jc w:val="both"/>
        <w:rPr>
          <w:rFonts w:ascii="Times New Roman" w:hAnsi="Times New Roman" w:cs="Times New Roman"/>
          <w:sz w:val="24"/>
          <w:szCs w:val="24"/>
        </w:rPr>
      </w:pPr>
    </w:p>
    <w:p w:rsidR="00DB6580" w:rsidRDefault="00DB6580" w:rsidP="00DB6580">
      <w:pPr>
        <w:pStyle w:val="ConsPlusNormal"/>
        <w:widowControl w:val="0"/>
        <w:numPr>
          <w:ilvl w:val="1"/>
          <w:numId w:val="20"/>
        </w:numPr>
        <w:adjustRightInd/>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Административный регламент предоставления муниципальной услуги «Предоставление земельных участков, находящихся в муниципальной собственности, отдельным категориям физических и юридических лиц без проведения торгов» (далее – Регламент, муниципальная услуга) 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w:t>
      </w:r>
    </w:p>
    <w:p w:rsidR="00DB6580" w:rsidRDefault="00DB6580" w:rsidP="00DB6580">
      <w:pPr>
        <w:pStyle w:val="ConsPlusNormal"/>
        <w:widowControl w:val="0"/>
        <w:numPr>
          <w:ilvl w:val="1"/>
          <w:numId w:val="20"/>
        </w:numPr>
        <w:adjustRightInd/>
        <w:ind w:left="0" w:firstLine="540"/>
        <w:contextualSpacing/>
        <w:jc w:val="both"/>
        <w:rPr>
          <w:rFonts w:ascii="Times New Roman" w:hAnsi="Times New Roman" w:cs="Times New Roman"/>
          <w:sz w:val="24"/>
          <w:szCs w:val="24"/>
        </w:rPr>
      </w:pPr>
      <w:proofErr w:type="gramStart"/>
      <w:r>
        <w:rPr>
          <w:rFonts w:ascii="Times New Roman" w:hAnsi="Times New Roman" w:cs="Times New Roman"/>
          <w:sz w:val="24"/>
          <w:szCs w:val="24"/>
        </w:rPr>
        <w:t xml:space="preserve">Предоставление муниципальной услуги осуществляется в соответствии с настоящим Регламентом, за исключением случаев, когда предоставление земельных участков, находящихся в муниципальной собственности, в собственность или в аренду осуществляется на торгах, а также случаев, предусмотренных абзацами с </w:t>
      </w:r>
      <w:hyperlink r:id="rId12" w:history="1">
        <w:r>
          <w:rPr>
            <w:rStyle w:val="af0"/>
            <w:rFonts w:ascii="Times New Roman" w:hAnsi="Times New Roman" w:cs="Times New Roman"/>
            <w:sz w:val="24"/>
            <w:szCs w:val="24"/>
          </w:rPr>
          <w:t>шестого</w:t>
        </w:r>
      </w:hyperlink>
      <w:r>
        <w:rPr>
          <w:rFonts w:ascii="Times New Roman" w:hAnsi="Times New Roman" w:cs="Times New Roman"/>
          <w:sz w:val="24"/>
          <w:szCs w:val="24"/>
        </w:rPr>
        <w:t xml:space="preserve"> по </w:t>
      </w:r>
      <w:hyperlink r:id="rId13" w:history="1">
        <w:r>
          <w:rPr>
            <w:rStyle w:val="af0"/>
            <w:rFonts w:ascii="Times New Roman" w:hAnsi="Times New Roman" w:cs="Times New Roman"/>
            <w:sz w:val="24"/>
            <w:szCs w:val="24"/>
          </w:rPr>
          <w:t>девятый пункта 2 статьи 3.3</w:t>
        </w:r>
      </w:hyperlink>
      <w:r>
        <w:rPr>
          <w:rFonts w:ascii="Times New Roman" w:hAnsi="Times New Roman" w:cs="Times New Roman"/>
          <w:sz w:val="24"/>
          <w:szCs w:val="24"/>
        </w:rPr>
        <w:t xml:space="preserve"> Федерального закона от 25.10.2001 № 137-ФЗ «О введении в действие Земельного кодекса Российской Федерации».</w:t>
      </w:r>
      <w:proofErr w:type="gramEnd"/>
      <w:r>
        <w:rPr>
          <w:rFonts w:ascii="Times New Roman" w:hAnsi="Times New Roman" w:cs="Times New Roman"/>
          <w:sz w:val="24"/>
          <w:szCs w:val="24"/>
        </w:rPr>
        <w:t xml:space="preserve"> Положения настоящего Регламента не применяются к отношениям, связанным с предоставлением в аренду лесных участков.</w:t>
      </w:r>
    </w:p>
    <w:p w:rsidR="00DB6580" w:rsidRDefault="00DB6580" w:rsidP="00DB6580">
      <w:pPr>
        <w:pStyle w:val="ConsPlusNormal"/>
        <w:widowControl w:val="0"/>
        <w:numPr>
          <w:ilvl w:val="1"/>
          <w:numId w:val="20"/>
        </w:numPr>
        <w:adjustRightInd/>
        <w:ind w:left="1418" w:hanging="878"/>
        <w:contextualSpacing/>
        <w:jc w:val="both"/>
        <w:rPr>
          <w:rFonts w:ascii="Times New Roman" w:hAnsi="Times New Roman" w:cs="Times New Roman"/>
          <w:sz w:val="24"/>
          <w:szCs w:val="24"/>
        </w:rPr>
      </w:pPr>
      <w:r>
        <w:rPr>
          <w:rFonts w:ascii="Times New Roman" w:hAnsi="Times New Roman" w:cs="Times New Roman"/>
          <w:sz w:val="24"/>
          <w:szCs w:val="24"/>
        </w:rPr>
        <w:t>Сведения о категории заявителей муниципальной услуги.</w:t>
      </w:r>
    </w:p>
    <w:p w:rsidR="00DB6580" w:rsidRDefault="00DB6580" w:rsidP="00DB6580">
      <w:pPr>
        <w:pStyle w:val="ConsPlusNormal"/>
        <w:ind w:left="540"/>
        <w:contextualSpacing/>
        <w:jc w:val="both"/>
        <w:rPr>
          <w:rFonts w:ascii="Times New Roman" w:hAnsi="Times New Roman" w:cs="Times New Roman"/>
          <w:sz w:val="24"/>
          <w:szCs w:val="24"/>
        </w:rPr>
      </w:pPr>
      <w:r>
        <w:rPr>
          <w:rFonts w:ascii="Times New Roman" w:hAnsi="Times New Roman" w:cs="Times New Roman"/>
          <w:sz w:val="24"/>
          <w:szCs w:val="24"/>
        </w:rPr>
        <w:t>1.3.1. Заявителями муниципальной услуги являются:</w:t>
      </w:r>
    </w:p>
    <w:p w:rsidR="00DB6580" w:rsidRDefault="00DB6580" w:rsidP="00DB6580">
      <w:pPr>
        <w:pStyle w:val="ConsPlusNormal"/>
        <w:ind w:left="567"/>
        <w:contextualSpacing/>
        <w:jc w:val="both"/>
        <w:rPr>
          <w:rFonts w:ascii="Times New Roman" w:hAnsi="Times New Roman" w:cs="Times New Roman"/>
          <w:sz w:val="24"/>
          <w:szCs w:val="24"/>
        </w:rPr>
      </w:pPr>
      <w:r>
        <w:rPr>
          <w:rFonts w:ascii="Times New Roman" w:hAnsi="Times New Roman" w:cs="Times New Roman"/>
          <w:sz w:val="24"/>
          <w:szCs w:val="24"/>
        </w:rPr>
        <w:t>-     физические лица,</w:t>
      </w:r>
    </w:p>
    <w:p w:rsidR="00DB6580" w:rsidRDefault="00DB6580" w:rsidP="00DB6580">
      <w:pPr>
        <w:pStyle w:val="ConsPlusNormal"/>
        <w:ind w:left="567"/>
        <w:contextualSpacing/>
        <w:jc w:val="both"/>
        <w:rPr>
          <w:rFonts w:ascii="Times New Roman" w:hAnsi="Times New Roman" w:cs="Times New Roman"/>
          <w:sz w:val="24"/>
          <w:szCs w:val="24"/>
        </w:rPr>
      </w:pPr>
      <w:r>
        <w:rPr>
          <w:rFonts w:ascii="Times New Roman" w:hAnsi="Times New Roman" w:cs="Times New Roman"/>
          <w:sz w:val="24"/>
          <w:szCs w:val="24"/>
        </w:rPr>
        <w:t>-     юридические лица,</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законные представители (родители, усыновители, опекуны несовершеннолетних в возрасте до 14 лет, попечители несовершеннолетних в возрасте от 14 до 18 лет, опекуны недееспособных граждан).</w:t>
      </w:r>
    </w:p>
    <w:p w:rsidR="00DB6580" w:rsidRDefault="00DB6580" w:rsidP="00DB6580">
      <w:pPr>
        <w:spacing w:after="1" w:line="240" w:lineRule="atLeast"/>
        <w:jc w:val="both"/>
        <w:rPr>
          <w:rFonts w:asciiTheme="minorHAnsi" w:hAnsiTheme="minorHAnsi" w:cstheme="minorBidi"/>
          <w:sz w:val="22"/>
          <w:szCs w:val="22"/>
        </w:rPr>
      </w:pPr>
      <w:r>
        <w:rPr>
          <w:sz w:val="24"/>
          <w:szCs w:val="24"/>
        </w:rPr>
        <w:t xml:space="preserve">           От имени заявителей </w:t>
      </w:r>
      <w:r>
        <w:rPr>
          <w:sz w:val="24"/>
        </w:rPr>
        <w:t>может выступать лицо, которое в силу закона, иного правового акта или в соответствии с учредительными документами, а также на основании доверенности, удостоверенной в соответствии с требованиями действующего законодательства Российской Федерации, уполномочено выступать от его имени (далее – уполномоченный представитель).</w:t>
      </w:r>
    </w:p>
    <w:p w:rsidR="00DB6580" w:rsidRDefault="00DB6580" w:rsidP="00DB6580">
      <w:pPr>
        <w:spacing w:after="1" w:line="240" w:lineRule="atLeast"/>
        <w:jc w:val="both"/>
        <w:rPr>
          <w:sz w:val="24"/>
          <w:szCs w:val="24"/>
        </w:rPr>
      </w:pPr>
      <w:r>
        <w:t xml:space="preserve">        </w:t>
      </w:r>
      <w:r>
        <w:rPr>
          <w:sz w:val="24"/>
          <w:szCs w:val="24"/>
        </w:rPr>
        <w:t xml:space="preserve">1.3.2. </w:t>
      </w:r>
      <w:proofErr w:type="gramStart"/>
      <w:r>
        <w:rPr>
          <w:sz w:val="24"/>
          <w:szCs w:val="24"/>
        </w:rPr>
        <w:t>Заявителями при предоставлении услуги в электронном виде и по экстерриториальному принципу являются физические лица, юридические лица, зарегистрированные в Единой системе идентификации и аутентификации (далее - ЕСИА) для работы на Едином портале государственных и муниципальных услуг (функций) (</w:t>
      </w:r>
      <w:hyperlink r:id="rId14" w:history="1">
        <w:r>
          <w:rPr>
            <w:rStyle w:val="af0"/>
            <w:sz w:val="24"/>
            <w:szCs w:val="24"/>
          </w:rPr>
          <w:t>https://www.gosuslugi.ru</w:t>
        </w:r>
      </w:hyperlink>
      <w:r>
        <w:rPr>
          <w:sz w:val="24"/>
          <w:szCs w:val="24"/>
        </w:rPr>
        <w:t>) (далее - ЕПГУ) и (или) Региональном портале государственных услуг Самарской области (</w:t>
      </w:r>
      <w:hyperlink r:id="rId15" w:history="1">
        <w:r>
          <w:rPr>
            <w:rStyle w:val="af0"/>
            <w:sz w:val="24"/>
            <w:szCs w:val="24"/>
          </w:rPr>
          <w:t>https://gosuslugi.samregio</w:t>
        </w:r>
        <w:r>
          <w:rPr>
            <w:rStyle w:val="af0"/>
            <w:sz w:val="24"/>
            <w:szCs w:val="24"/>
            <w:lang w:val="en-US"/>
          </w:rPr>
          <w:t>n</w:t>
        </w:r>
        <w:r>
          <w:rPr>
            <w:rStyle w:val="af0"/>
            <w:sz w:val="24"/>
            <w:szCs w:val="24"/>
          </w:rPr>
          <w:t>.</w:t>
        </w:r>
        <w:proofErr w:type="spellStart"/>
        <w:r>
          <w:rPr>
            <w:rStyle w:val="af0"/>
            <w:sz w:val="24"/>
            <w:szCs w:val="24"/>
          </w:rPr>
          <w:t>ru</w:t>
        </w:r>
        <w:proofErr w:type="spellEnd"/>
      </w:hyperlink>
      <w:r>
        <w:rPr>
          <w:sz w:val="24"/>
          <w:szCs w:val="24"/>
        </w:rPr>
        <w:t>) (далее - РПГУ).</w:t>
      </w:r>
      <w:proofErr w:type="gramEnd"/>
      <w:r>
        <w:rPr>
          <w:sz w:val="24"/>
          <w:szCs w:val="24"/>
        </w:rPr>
        <w:t xml:space="preserve"> Условия регистрации в ЕСИА размещены на ЕПГУ.</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1.4. Описание порядка информирования о правилах предоставления муниципальной услуги.</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1.4.1. </w:t>
      </w:r>
      <w:proofErr w:type="gramStart"/>
      <w:r>
        <w:rPr>
          <w:rFonts w:ascii="Times New Roman" w:hAnsi="Times New Roman" w:cs="Times New Roman"/>
          <w:sz w:val="24"/>
          <w:szCs w:val="24"/>
        </w:rPr>
        <w:t xml:space="preserve">Информирование осуществляется в форме устных консультаций при личном обращении заявителя в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 в Департаменте градостроительной деятельности администрации городского округа Тольятти (далее – ДГД) посредством </w:t>
      </w:r>
      <w:r>
        <w:rPr>
          <w:rFonts w:ascii="Times New Roman" w:hAnsi="Times New Roman" w:cs="Times New Roman"/>
          <w:sz w:val="24"/>
          <w:szCs w:val="24"/>
        </w:rPr>
        <w:lastRenderedPageBreak/>
        <w:t>телефонной связи, в форме письменных ответов на письменное обращение заявителя, по электронной почте, а также путем размещения информации о правилах предоставления муниципальной</w:t>
      </w:r>
      <w:proofErr w:type="gramEnd"/>
      <w:r>
        <w:rPr>
          <w:rFonts w:ascii="Times New Roman" w:hAnsi="Times New Roman" w:cs="Times New Roman"/>
          <w:sz w:val="24"/>
          <w:szCs w:val="24"/>
        </w:rPr>
        <w:t xml:space="preserve"> услуги в помещениях ДГД, МАУ «МФЦ», на информационных стендах в местах предоставления муниципальной услуги, в информационно-телекоммуникационной сети Интернет на официальном сайте администрации городского округа Тольятти, на портале Самарской области «Мои документы», а также на ЕПГУ и (или) РПГУ.</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1.4.2. Информирование осуществляют специалисты  ДГД, сотрудники МАУ «МФЦ», ответственные за информирование.</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1.4.3. При информировании заявителю должны быть предоставлены полные, точные и понятные ответы на следующие вопросы:</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о сроках предоставления муниципальной услуги;</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о перечне документов, необходимых для предоставления муниципальной услуги;</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о ходе предоставления муниципальной услуги на момент обращения;</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о результате предоставления муниципальной услуги.</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1.4.4. Консультирование в устной форме при личном обращении осуществляется в пределах 15 минут. Время ожидания заявителя в очереди для получения консультаций о порядке предоставления услуги не должно превышать 15 минут. Предварительная запись на консультацию не требуется.</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1.4.5. Если специалисты ДГД, сотрудники МАУ «МФЦ» не могут ответить на поставленный вопрос самостоятельно, или подготовка ответа требует продолжительного времени, заявителю может быть </w:t>
      </w:r>
      <w:proofErr w:type="gramStart"/>
      <w:r>
        <w:rPr>
          <w:rFonts w:ascii="Times New Roman" w:hAnsi="Times New Roman" w:cs="Times New Roman"/>
          <w:sz w:val="24"/>
          <w:szCs w:val="24"/>
        </w:rPr>
        <w:t>предложено</w:t>
      </w:r>
      <w:proofErr w:type="gramEnd"/>
      <w:r>
        <w:rPr>
          <w:rFonts w:ascii="Times New Roman" w:hAnsi="Times New Roman" w:cs="Times New Roman"/>
          <w:sz w:val="24"/>
          <w:szCs w:val="24"/>
        </w:rPr>
        <w:t xml:space="preserve"> направить письменное обращение, либо назначено другое время для получения информации по вопросам порядка предоставления услуги. </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1.4.6. Устное консультирование посредством телефонной связи осуществляется по следующим номерам:</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по телефону ДГД: (8482) 54-30-82, 54-43-88, 54-46-95, 54-44-33 (доб. 3886, 3354) в соответствии с графиком работы, указанным в подпункте 2.2.1 пункта 2.2 Регламента;</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по телефону контактного центра МАУ «МФЦ»: (8482) 51-21-21.</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1.4.7. Консультирование по телефону осуществляется в пределах 5 минут. При консультировании специалист  ДГД или сотрудник МАУ «МФЦ», ответственный за информирование, 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услуги.</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1.4.8. При невозможности самостоятельно ответить на поставленные вопросы специалист  ДГД или сотрудник МАУ «МФЦ», ответственный за информирование и принявший звонок, должен переадресовать (перевести) его на другое должностное лицо или сообщить заявителю телефонный номер, по которому можно получить необходимую информацию.</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1.4.9. При ответах на телефонные звонки и устные обращения специалист ДГД или сотрудник МАУ «МФЦ», ответственный за информирование, должен использовать обращение на «Вы»,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1.4.10. Рассмотрение письменных обращений физических лиц по вопросам информирования осуществляется в соответствии с Федеральным законом от 02.05.2006 г. № 59-ФЗ «О порядке рассмотрения обращений граждан Российской Федерации». </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1.4.11. Рассмотрение письменных обращений юридических лиц и индивидуальных предпринимателей по вопросам информирования осуществляется в порядке, аналогичном для рассмотрения обращений физических лиц. </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1.4.12. В помещениях  ДГД, МАУ «МФЦ», на информационных стендах в местах предоставления муниципальной услуги, в информационно-телекоммуникационной сети </w:t>
      </w:r>
      <w:r>
        <w:rPr>
          <w:rFonts w:ascii="Times New Roman" w:hAnsi="Times New Roman" w:cs="Times New Roman"/>
          <w:sz w:val="24"/>
          <w:szCs w:val="24"/>
        </w:rPr>
        <w:lastRenderedPageBreak/>
        <w:t xml:space="preserve">Интернет на официальном сайте администрации городского округа Тольятти, на портале Самарской области «Мои документы» размещается следующая информация: </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бланки заявлений и образцы их заполнения;</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перечень документов, необходимых для предоставления муниципальной услуги.</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1.4.13. Подготовку информации о порядке предоставления муниципальной услуги, подлежащую размещению в помещениях  ДГД, МАУ «МФЦ», на информационных стендах в местах предоставления муниципальной услуги, в информационно-телекоммуникационной сети Интернет на официальном сайте администрации городского округа Тольятти, на портале Самарской области «Мои документы», ЕПГУ и (или) РПГУ осуществляют специалисты  ДГД. </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1.4.14. Обновление информации производится при необходимости в течение 3 (трех) рабочих дней после изменения порядка предоставления муниципальной услуги.</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1.4.15. Ответственность за обновление и актуализацию информации о предоставлении муниципальной услуги несет ДГД; ответственность за своевременное размещение актуальной информации несет  ДГД, ответственность за размещение актуальной информации в помещениях МАУ «МФЦ» и на портале Самарской области «Мои документы» несут сотрудники МАУ «МФЦ».</w:t>
      </w:r>
    </w:p>
    <w:p w:rsidR="00DB6580" w:rsidRDefault="00DB6580" w:rsidP="00DB658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1.4.16.  ДГД обеспечивает направление в личный кабинет заявителя на ЕПГУ сведений, предусмотренных пунктами 4 и 5 части 3 статьи 21 Федерального закона от 27.07.2010 № 210-ФЗ «Об организации предоставления государственных и муниципальных услуг», о ходе выполнения запроса о предоставлении муниципальной услуги, а также результатов предоставления муниципальной услуги. </w:t>
      </w:r>
    </w:p>
    <w:p w:rsidR="00DB6580" w:rsidRDefault="00DB6580" w:rsidP="00DB6580">
      <w:pPr>
        <w:pStyle w:val="ConsPlusNormal"/>
        <w:jc w:val="both"/>
        <w:rPr>
          <w:rFonts w:ascii="Times New Roman" w:hAnsi="Times New Roman" w:cs="Times New Roman"/>
          <w:sz w:val="24"/>
          <w:szCs w:val="24"/>
        </w:rPr>
      </w:pPr>
    </w:p>
    <w:p w:rsidR="00DB6580" w:rsidRDefault="00DB6580" w:rsidP="00DB6580">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II. Стандарт предоставления услуги</w:t>
      </w:r>
    </w:p>
    <w:p w:rsidR="00DB6580" w:rsidRDefault="00DB6580" w:rsidP="00DB6580">
      <w:pPr>
        <w:pStyle w:val="ConsPlusNormal"/>
        <w:jc w:val="both"/>
        <w:rPr>
          <w:rFonts w:ascii="Times New Roman" w:hAnsi="Times New Roman" w:cs="Times New Roman"/>
          <w:sz w:val="24"/>
          <w:szCs w:val="24"/>
        </w:rPr>
      </w:pPr>
    </w:p>
    <w:p w:rsidR="00DB6580" w:rsidRDefault="00DB6580" w:rsidP="00DB6580">
      <w:pPr>
        <w:pStyle w:val="ConsPlusTitle"/>
        <w:ind w:firstLine="540"/>
        <w:jc w:val="both"/>
        <w:outlineLvl w:val="2"/>
        <w:rPr>
          <w:rFonts w:ascii="Times New Roman" w:hAnsi="Times New Roman" w:cs="Times New Roman"/>
          <w:b w:val="0"/>
          <w:sz w:val="24"/>
          <w:szCs w:val="24"/>
        </w:rPr>
      </w:pPr>
      <w:bookmarkStart w:id="2" w:name="P60"/>
      <w:bookmarkEnd w:id="2"/>
      <w:r>
        <w:rPr>
          <w:rFonts w:ascii="Times New Roman" w:hAnsi="Times New Roman" w:cs="Times New Roman"/>
          <w:b w:val="0"/>
          <w:sz w:val="24"/>
          <w:szCs w:val="24"/>
        </w:rPr>
        <w:t>2.1. Наименование муниципальной услуги - «Предоставление земельных участков, находящихся в муниципальной собственности, отдельным категориям физических и юридических лиц без проведения торгов».</w:t>
      </w:r>
    </w:p>
    <w:p w:rsidR="00DB6580" w:rsidRDefault="00DB6580" w:rsidP="00DB6580">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состав указанной муниципальной услуги входят следующие </w:t>
      </w:r>
      <w:proofErr w:type="spellStart"/>
      <w:r>
        <w:rPr>
          <w:rFonts w:ascii="Times New Roman" w:hAnsi="Times New Roman" w:cs="Times New Roman"/>
          <w:sz w:val="24"/>
          <w:szCs w:val="24"/>
        </w:rPr>
        <w:t>подуслуги</w:t>
      </w:r>
      <w:proofErr w:type="spellEnd"/>
      <w:r>
        <w:rPr>
          <w:rFonts w:ascii="Times New Roman" w:hAnsi="Times New Roman" w:cs="Times New Roman"/>
          <w:sz w:val="24"/>
          <w:szCs w:val="24"/>
        </w:rPr>
        <w:t>:</w:t>
      </w:r>
      <w:proofErr w:type="gramEnd"/>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предварительное согласование предоставления земельных участков (в случае, если земельный участок, запрашиваемый заявителем для предоставления, предстоит образовать или границы земельного участка подлежат уточнению);</w:t>
      </w:r>
    </w:p>
    <w:p w:rsidR="00DB6580" w:rsidRDefault="00DB6580" w:rsidP="00DB6580">
      <w:pPr>
        <w:pStyle w:val="ConsPlusNormal"/>
        <w:ind w:firstLine="540"/>
        <w:jc w:val="both"/>
        <w:rPr>
          <w:rFonts w:ascii="Times New Roman" w:hAnsi="Times New Roman" w:cs="Times New Roman"/>
          <w:sz w:val="24"/>
          <w:szCs w:val="24"/>
        </w:rPr>
      </w:pPr>
      <w:bookmarkStart w:id="3" w:name="P64"/>
      <w:bookmarkEnd w:id="3"/>
      <w:r>
        <w:rPr>
          <w:rFonts w:ascii="Times New Roman" w:hAnsi="Times New Roman" w:cs="Times New Roman"/>
          <w:sz w:val="24"/>
          <w:szCs w:val="24"/>
        </w:rPr>
        <w:t>- предоставление земельных участков без проведения торгов.</w:t>
      </w:r>
    </w:p>
    <w:p w:rsidR="00DB6580" w:rsidRDefault="00DB6580" w:rsidP="00DB6580">
      <w:pPr>
        <w:pStyle w:val="ConsPlusTitle"/>
        <w:ind w:firstLine="540"/>
        <w:jc w:val="both"/>
        <w:outlineLvl w:val="2"/>
        <w:rPr>
          <w:rFonts w:ascii="Times New Roman" w:hAnsi="Times New Roman" w:cs="Times New Roman"/>
          <w:b w:val="0"/>
          <w:sz w:val="24"/>
          <w:szCs w:val="24"/>
        </w:rPr>
      </w:pPr>
      <w:r>
        <w:rPr>
          <w:rFonts w:ascii="Times New Roman" w:hAnsi="Times New Roman" w:cs="Times New Roman"/>
          <w:b w:val="0"/>
          <w:sz w:val="24"/>
          <w:szCs w:val="24"/>
        </w:rPr>
        <w:t>2.2. Наименование органа, предоставляющего муниципальную услугу</w:t>
      </w:r>
      <w:bookmarkStart w:id="4" w:name="P96"/>
      <w:bookmarkEnd w:id="4"/>
      <w:r>
        <w:rPr>
          <w:rFonts w:ascii="Times New Roman" w:hAnsi="Times New Roman" w:cs="Times New Roman"/>
          <w:b w:val="0"/>
          <w:sz w:val="24"/>
          <w:szCs w:val="24"/>
        </w:rPr>
        <w:t xml:space="preserve"> - администрация городского округа Тольятти (далее – администрация).</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2.2.1. Орган администрации, обеспечивающий предоставление муниципальной услуги -  ДГД в лице уполномоченного структурного подразделения - Отдела предоставления земельных участков управления земельных ресурсов (далее - Отдел).</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ДГД расположен по адресу: 445020, г. Тольятти, ул. Белорусская, 33 (приемная руководителя  ДГД), телефон: 8 (8482) 54-30-82. Адрес электронной почты (e-</w:t>
      </w:r>
      <w:proofErr w:type="spellStart"/>
      <w:r>
        <w:rPr>
          <w:rFonts w:ascii="Times New Roman" w:hAnsi="Times New Roman" w:cs="Times New Roman"/>
          <w:sz w:val="24"/>
          <w:szCs w:val="24"/>
        </w:rPr>
        <w:t>mail</w:t>
      </w:r>
      <w:proofErr w:type="spellEnd"/>
      <w:r>
        <w:rPr>
          <w:rFonts w:ascii="Times New Roman" w:hAnsi="Times New Roman" w:cs="Times New Roman"/>
          <w:sz w:val="24"/>
          <w:szCs w:val="24"/>
        </w:rPr>
        <w:t>): das@tgl.ru.</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Время работы  ДГД:</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время начала работы - 08:00 час</w:t>
      </w:r>
      <w:proofErr w:type="gramStart"/>
      <w:r>
        <w:rPr>
          <w:rFonts w:ascii="Times New Roman" w:hAnsi="Times New Roman" w:cs="Times New Roman"/>
          <w:sz w:val="24"/>
          <w:szCs w:val="24"/>
        </w:rPr>
        <w:t>.;</w:t>
      </w:r>
      <w:proofErr w:type="gramEnd"/>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время окончания работы с понедельника по четверг - 17:00 час</w:t>
      </w:r>
      <w:proofErr w:type="gramStart"/>
      <w:r>
        <w:rPr>
          <w:rFonts w:ascii="Times New Roman" w:hAnsi="Times New Roman" w:cs="Times New Roman"/>
          <w:sz w:val="24"/>
          <w:szCs w:val="24"/>
        </w:rPr>
        <w:t>.;</w:t>
      </w:r>
      <w:proofErr w:type="gramEnd"/>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время окончания работы в пятницу - 16:00 час</w:t>
      </w:r>
      <w:proofErr w:type="gramStart"/>
      <w:r>
        <w:rPr>
          <w:rFonts w:ascii="Times New Roman" w:hAnsi="Times New Roman" w:cs="Times New Roman"/>
          <w:sz w:val="24"/>
          <w:szCs w:val="24"/>
        </w:rPr>
        <w:t>.;</w:t>
      </w:r>
      <w:proofErr w:type="gramEnd"/>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время перерыва для отдыха и питания - с 12:00 до 12:48 час.</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График приема для консультирования и подачи заявлений:</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руководителем  ДГД: пятница - с 14:00 до 16:00 час</w:t>
      </w:r>
      <w:proofErr w:type="gramStart"/>
      <w:r>
        <w:rPr>
          <w:rFonts w:ascii="Times New Roman" w:hAnsi="Times New Roman" w:cs="Times New Roman"/>
          <w:sz w:val="24"/>
          <w:szCs w:val="24"/>
        </w:rPr>
        <w:t>.;</w:t>
      </w:r>
      <w:proofErr w:type="gramEnd"/>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заместителем руководителя  ДГД: среда - с 13:00 до 16:00 час</w:t>
      </w:r>
      <w:proofErr w:type="gramStart"/>
      <w:r>
        <w:rPr>
          <w:rFonts w:ascii="Times New Roman" w:hAnsi="Times New Roman" w:cs="Times New Roman"/>
          <w:sz w:val="24"/>
          <w:szCs w:val="24"/>
        </w:rPr>
        <w:t>.;</w:t>
      </w:r>
      <w:proofErr w:type="gramEnd"/>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начальником и специалистами Отдела: четверг - с 09:00 до 16:00, обед - с 12:00 до 12:48 час</w:t>
      </w:r>
      <w:proofErr w:type="gramStart"/>
      <w:r>
        <w:rPr>
          <w:rFonts w:ascii="Times New Roman" w:hAnsi="Times New Roman" w:cs="Times New Roman"/>
          <w:sz w:val="24"/>
          <w:szCs w:val="24"/>
        </w:rPr>
        <w:t>.;</w:t>
      </w:r>
      <w:proofErr w:type="gramEnd"/>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бюро документооборота ДГД (далее – канцелярия): понедельник - пятница - с 09:00 до 12:00, с 13:00 до 16:00 час.</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предпраздничные дни продолжительность приема заявлений сокращается на 1 час и прекращается на 1 час раньше.</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Справочные телефоны  ДГД:</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общий: (8482) 54-30-82;</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специалистов: (8482) 54-43-88, 54-46-95, 54-44-33 (доб. 3886, 3354).</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2.2.2. Организация, уполномоченная на организацию предоставления муниципальной услуги по принципу «одного окна» - МАУ «МФЦ».</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Информация о МАУ «МФЦ»:</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Место нахождения администрации МАУ «МФЦ»: 445010, г. Тольятти, ул. </w:t>
      </w:r>
      <w:proofErr w:type="gramStart"/>
      <w:r>
        <w:rPr>
          <w:rFonts w:ascii="Times New Roman" w:hAnsi="Times New Roman" w:cs="Times New Roman"/>
          <w:sz w:val="24"/>
          <w:szCs w:val="24"/>
        </w:rPr>
        <w:t>Советская</w:t>
      </w:r>
      <w:proofErr w:type="gramEnd"/>
      <w:r>
        <w:rPr>
          <w:rFonts w:ascii="Times New Roman" w:hAnsi="Times New Roman" w:cs="Times New Roman"/>
          <w:sz w:val="24"/>
          <w:szCs w:val="24"/>
        </w:rPr>
        <w:t>, д. 51А.</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Место нахождения отделения МФЦ по Автозаводскому району: г. Тольятти, ул. </w:t>
      </w:r>
      <w:proofErr w:type="gramStart"/>
      <w:r>
        <w:rPr>
          <w:rFonts w:ascii="Times New Roman" w:hAnsi="Times New Roman" w:cs="Times New Roman"/>
          <w:sz w:val="24"/>
          <w:szCs w:val="24"/>
        </w:rPr>
        <w:t>Юбилейная</w:t>
      </w:r>
      <w:proofErr w:type="gramEnd"/>
      <w:r>
        <w:rPr>
          <w:rFonts w:ascii="Times New Roman" w:hAnsi="Times New Roman" w:cs="Times New Roman"/>
          <w:sz w:val="24"/>
          <w:szCs w:val="24"/>
        </w:rPr>
        <w:t>, д. 4.</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Место нахождения отделения МФЦ № 2 по Автозаводскому району: г. Тольятти, ул. Автостроителей, д. 5.</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Место нахождения отделения МФЦ по Центральному району: г. Тольятти, ул. Мира, д. 84.</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Место нахождения отделения МФЦ по Комсомольскому району: г. Тольятти, ул.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д. 35.</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Телефон приемной МАУ «МФЦ»: 8(8482) 52-50-50.</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Телефон контактного центра МАУ «МФЦ»: 8(8482) 51-21-21.</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Адрес портала Самарской области «Мои документы» в информационно-телекоммуникационной сети Интернет: </w:t>
      </w:r>
      <w:hyperlink r:id="rId16" w:history="1">
        <w:r>
          <w:rPr>
            <w:rStyle w:val="af0"/>
            <w:rFonts w:ascii="Times New Roman" w:hAnsi="Times New Roman" w:cs="Times New Roman"/>
            <w:sz w:val="24"/>
            <w:szCs w:val="24"/>
          </w:rPr>
          <w:t>http://mfc63.samregio</w:t>
        </w:r>
        <w:r>
          <w:rPr>
            <w:rStyle w:val="af0"/>
            <w:rFonts w:ascii="Times New Roman" w:hAnsi="Times New Roman" w:cs="Times New Roman"/>
            <w:sz w:val="24"/>
            <w:szCs w:val="24"/>
            <w:lang w:val="en-US"/>
          </w:rPr>
          <w:t>n</w:t>
        </w:r>
        <w:r>
          <w:rPr>
            <w:rStyle w:val="af0"/>
            <w:rFonts w:ascii="Times New Roman" w:hAnsi="Times New Roman" w:cs="Times New Roman"/>
            <w:sz w:val="24"/>
            <w:szCs w:val="24"/>
          </w:rPr>
          <w:t>.</w:t>
        </w:r>
        <w:proofErr w:type="spellStart"/>
        <w:r>
          <w:rPr>
            <w:rStyle w:val="af0"/>
            <w:rFonts w:ascii="Times New Roman" w:hAnsi="Times New Roman" w:cs="Times New Roman"/>
            <w:sz w:val="24"/>
            <w:szCs w:val="24"/>
          </w:rPr>
          <w:t>ru</w:t>
        </w:r>
        <w:proofErr w:type="spellEnd"/>
      </w:hyperlink>
      <w:r>
        <w:rPr>
          <w:rFonts w:ascii="Times New Roman" w:hAnsi="Times New Roman" w:cs="Times New Roman"/>
          <w:sz w:val="24"/>
          <w:szCs w:val="24"/>
        </w:rPr>
        <w:t>.</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Адрес электронной почты (e-</w:t>
      </w:r>
      <w:proofErr w:type="spellStart"/>
      <w:r>
        <w:rPr>
          <w:rFonts w:ascii="Times New Roman" w:hAnsi="Times New Roman" w:cs="Times New Roman"/>
          <w:sz w:val="24"/>
          <w:szCs w:val="24"/>
        </w:rPr>
        <w:t>mail</w:t>
      </w:r>
      <w:proofErr w:type="spellEnd"/>
      <w:r>
        <w:rPr>
          <w:rFonts w:ascii="Times New Roman" w:hAnsi="Times New Roman" w:cs="Times New Roman"/>
          <w:sz w:val="24"/>
          <w:szCs w:val="24"/>
        </w:rPr>
        <w:t>): i</w:t>
      </w:r>
      <w:r>
        <w:rPr>
          <w:rFonts w:ascii="Times New Roman" w:hAnsi="Times New Roman" w:cs="Times New Roman"/>
          <w:sz w:val="24"/>
          <w:szCs w:val="24"/>
          <w:lang w:val="en-US"/>
        </w:rPr>
        <w:t>n</w:t>
      </w:r>
      <w:r>
        <w:rPr>
          <w:rFonts w:ascii="Times New Roman" w:hAnsi="Times New Roman" w:cs="Times New Roman"/>
          <w:sz w:val="24"/>
          <w:szCs w:val="24"/>
        </w:rPr>
        <w:t>fo@mfc63.ru.</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Информацию об адресах пунктов приема документов МАУ «МФЦ» и о графике работы МАУ «МФЦ» можно получить:</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 телефону контактного центра МАУ «МФЦ»: 8 (8482) 51-21-21,</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в отделениях МАУ «МФЦ»,</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на портале Самарской области «Мои документы» в информационно-телекоммуникационной сети Интернет: </w:t>
      </w:r>
      <w:hyperlink r:id="rId17" w:history="1">
        <w:r>
          <w:rPr>
            <w:rStyle w:val="af0"/>
            <w:rFonts w:ascii="Times New Roman" w:hAnsi="Times New Roman" w:cs="Times New Roman"/>
            <w:sz w:val="24"/>
            <w:szCs w:val="24"/>
          </w:rPr>
          <w:t>http://mfc63.samregio</w:t>
        </w:r>
        <w:r>
          <w:rPr>
            <w:rStyle w:val="af0"/>
            <w:rFonts w:ascii="Times New Roman" w:hAnsi="Times New Roman" w:cs="Times New Roman"/>
            <w:sz w:val="24"/>
            <w:szCs w:val="24"/>
            <w:lang w:val="en-US"/>
          </w:rPr>
          <w:t>n</w:t>
        </w:r>
        <w:r>
          <w:rPr>
            <w:rStyle w:val="af0"/>
            <w:rFonts w:ascii="Times New Roman" w:hAnsi="Times New Roman" w:cs="Times New Roman"/>
            <w:sz w:val="24"/>
            <w:szCs w:val="24"/>
          </w:rPr>
          <w:t>.</w:t>
        </w:r>
        <w:proofErr w:type="spellStart"/>
        <w:r>
          <w:rPr>
            <w:rStyle w:val="af0"/>
            <w:rFonts w:ascii="Times New Roman" w:hAnsi="Times New Roman" w:cs="Times New Roman"/>
            <w:sz w:val="24"/>
            <w:szCs w:val="24"/>
          </w:rPr>
          <w:t>ru</w:t>
        </w:r>
        <w:proofErr w:type="spellEnd"/>
      </w:hyperlink>
      <w:r>
        <w:rPr>
          <w:rFonts w:ascii="Times New Roman" w:hAnsi="Times New Roman" w:cs="Times New Roman"/>
          <w:sz w:val="24"/>
          <w:szCs w:val="24"/>
        </w:rPr>
        <w:t>.</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2.2.3. Организации, участвующие в предоставлении услуги по экстерриториальному принципу - многофункциональные центры предоставления государственных и муниципальных услуг на территории Самарской области (далее - МФЦ на территории Самарской области).</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2.2.4. Органы государственной власти, органы местного самоуправления, государственные учреждения, муниципальные учреждения и иные организации, участвующие в межведомственном информационном взаимодействии при предоставлении муниципальной услуги:</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Администрация Президента РФ, адрес в информационно-телекоммуникационной сети Интернет </w:t>
      </w:r>
      <w:hyperlink r:id="rId18" w:history="1">
        <w:r>
          <w:rPr>
            <w:rStyle w:val="af0"/>
            <w:rFonts w:ascii="Times New Roman" w:hAnsi="Times New Roman" w:cs="Times New Roman"/>
            <w:sz w:val="24"/>
            <w:szCs w:val="24"/>
          </w:rPr>
          <w:t>http://www.kremli</w:t>
        </w:r>
        <w:r>
          <w:rPr>
            <w:rStyle w:val="af0"/>
            <w:rFonts w:ascii="Times New Roman" w:hAnsi="Times New Roman" w:cs="Times New Roman"/>
            <w:sz w:val="24"/>
            <w:szCs w:val="24"/>
            <w:lang w:val="en-US"/>
          </w:rPr>
          <w:t>n</w:t>
        </w:r>
        <w:r>
          <w:rPr>
            <w:rStyle w:val="af0"/>
            <w:rFonts w:ascii="Times New Roman" w:hAnsi="Times New Roman" w:cs="Times New Roman"/>
            <w:sz w:val="24"/>
            <w:szCs w:val="24"/>
          </w:rPr>
          <w:t>.</w:t>
        </w:r>
        <w:proofErr w:type="spellStart"/>
        <w:r>
          <w:rPr>
            <w:rStyle w:val="af0"/>
            <w:rFonts w:ascii="Times New Roman" w:hAnsi="Times New Roman" w:cs="Times New Roman"/>
            <w:sz w:val="24"/>
            <w:szCs w:val="24"/>
          </w:rPr>
          <w:t>ru</w:t>
        </w:r>
        <w:proofErr w:type="spellEnd"/>
        <w:r>
          <w:rPr>
            <w:rStyle w:val="af0"/>
            <w:rFonts w:ascii="Times New Roman" w:hAnsi="Times New Roman" w:cs="Times New Roman"/>
            <w:sz w:val="24"/>
            <w:szCs w:val="24"/>
          </w:rPr>
          <w:t>/</w:t>
        </w:r>
      </w:hyperlink>
      <w:r>
        <w:rPr>
          <w:rFonts w:ascii="Times New Roman" w:hAnsi="Times New Roman" w:cs="Times New Roman"/>
          <w:sz w:val="24"/>
          <w:szCs w:val="24"/>
        </w:rPr>
        <w:t>;</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Правительство РФ, адрес информационно-телекоммуникационной сети Интернет </w:t>
      </w:r>
      <w:hyperlink r:id="rId19" w:history="1">
        <w:r>
          <w:rPr>
            <w:rStyle w:val="af0"/>
            <w:rFonts w:ascii="Times New Roman" w:hAnsi="Times New Roman" w:cs="Times New Roman"/>
            <w:sz w:val="24"/>
            <w:szCs w:val="24"/>
          </w:rPr>
          <w:t>http://gover</w:t>
        </w:r>
        <w:r>
          <w:rPr>
            <w:rStyle w:val="af0"/>
            <w:rFonts w:ascii="Times New Roman" w:hAnsi="Times New Roman" w:cs="Times New Roman"/>
            <w:sz w:val="24"/>
            <w:szCs w:val="24"/>
            <w:lang w:val="en-US"/>
          </w:rPr>
          <w:t>n</w:t>
        </w:r>
        <w:proofErr w:type="spellStart"/>
        <w:r>
          <w:rPr>
            <w:rStyle w:val="af0"/>
            <w:rFonts w:ascii="Times New Roman" w:hAnsi="Times New Roman" w:cs="Times New Roman"/>
            <w:sz w:val="24"/>
            <w:szCs w:val="24"/>
          </w:rPr>
          <w:t>me</w:t>
        </w:r>
        <w:proofErr w:type="spellEnd"/>
        <w:r>
          <w:rPr>
            <w:rStyle w:val="af0"/>
            <w:rFonts w:ascii="Times New Roman" w:hAnsi="Times New Roman" w:cs="Times New Roman"/>
            <w:sz w:val="24"/>
            <w:szCs w:val="24"/>
            <w:lang w:val="en-US"/>
          </w:rPr>
          <w:t>n</w:t>
        </w:r>
        <w:r>
          <w:rPr>
            <w:rStyle w:val="af0"/>
            <w:rFonts w:ascii="Times New Roman" w:hAnsi="Times New Roman" w:cs="Times New Roman"/>
            <w:sz w:val="24"/>
            <w:szCs w:val="24"/>
          </w:rPr>
          <w:t>t.ru/</w:t>
        </w:r>
      </w:hyperlink>
      <w:r>
        <w:rPr>
          <w:rFonts w:ascii="Times New Roman" w:hAnsi="Times New Roman" w:cs="Times New Roman"/>
          <w:sz w:val="24"/>
          <w:szCs w:val="24"/>
        </w:rPr>
        <w:t>;</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органы исполнительной государственной власти (далее - ОИГВ);</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органы местного самоуправления иных муниципальных образований (далее - ОМСУ иных муниципальных образований);</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Федеральная служба государственной регистрации, кадастра и картографии (далее - </w:t>
      </w:r>
      <w:proofErr w:type="spellStart"/>
      <w:r>
        <w:rPr>
          <w:rFonts w:ascii="Times New Roman" w:hAnsi="Times New Roman" w:cs="Times New Roman"/>
          <w:sz w:val="24"/>
          <w:szCs w:val="24"/>
        </w:rPr>
        <w:t>Росреестр</w:t>
      </w:r>
      <w:proofErr w:type="spellEnd"/>
      <w:r>
        <w:rPr>
          <w:rFonts w:ascii="Times New Roman" w:hAnsi="Times New Roman" w:cs="Times New Roman"/>
          <w:sz w:val="24"/>
          <w:szCs w:val="24"/>
        </w:rPr>
        <w:t xml:space="preserve">), адрес в сети Интернет: </w:t>
      </w:r>
      <w:hyperlink r:id="rId20" w:history="1">
        <w:r>
          <w:rPr>
            <w:rStyle w:val="af0"/>
            <w:rFonts w:ascii="Times New Roman" w:hAnsi="Times New Roman" w:cs="Times New Roman"/>
            <w:sz w:val="24"/>
            <w:szCs w:val="24"/>
          </w:rPr>
          <w:t>https://rosreestr.gov.ru</w:t>
        </w:r>
      </w:hyperlink>
      <w:r>
        <w:rPr>
          <w:rFonts w:ascii="Times New Roman" w:hAnsi="Times New Roman" w:cs="Times New Roman"/>
          <w:sz w:val="24"/>
          <w:szCs w:val="24"/>
        </w:rPr>
        <w:t>;</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Федеральная налоговая служба России (далее - ФНС России), адрес информационно-телекоммуникационной сети Интернет </w:t>
      </w:r>
      <w:hyperlink r:id="rId21" w:history="1">
        <w:r>
          <w:rPr>
            <w:rStyle w:val="af0"/>
            <w:rFonts w:ascii="Times New Roman" w:hAnsi="Times New Roman" w:cs="Times New Roman"/>
            <w:sz w:val="24"/>
            <w:szCs w:val="24"/>
          </w:rPr>
          <w:t>https://www.</w:t>
        </w:r>
        <w:r>
          <w:rPr>
            <w:rStyle w:val="af0"/>
            <w:rFonts w:ascii="Times New Roman" w:hAnsi="Times New Roman" w:cs="Times New Roman"/>
            <w:sz w:val="24"/>
            <w:szCs w:val="24"/>
            <w:lang w:val="en-US"/>
          </w:rPr>
          <w:t>n</w:t>
        </w:r>
        <w:r>
          <w:rPr>
            <w:rStyle w:val="af0"/>
            <w:rFonts w:ascii="Times New Roman" w:hAnsi="Times New Roman" w:cs="Times New Roman"/>
            <w:sz w:val="24"/>
            <w:szCs w:val="24"/>
          </w:rPr>
          <w:t>alog.ru</w:t>
        </w:r>
      </w:hyperlink>
      <w:r>
        <w:rPr>
          <w:rFonts w:ascii="Times New Roman" w:hAnsi="Times New Roman" w:cs="Times New Roman"/>
          <w:sz w:val="24"/>
          <w:szCs w:val="24"/>
        </w:rPr>
        <w:t>;</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Министерство внутренних дел Российской Федерации (далее – МВД России),  адрес в  информационно - телекоммуникационной сети Интернет </w:t>
      </w:r>
      <w:hyperlink r:id="rId22" w:history="1">
        <w:r>
          <w:rPr>
            <w:rStyle w:val="af0"/>
            <w:rFonts w:ascii="Times New Roman" w:hAnsi="Times New Roman" w:cs="Times New Roman"/>
            <w:sz w:val="24"/>
            <w:szCs w:val="24"/>
          </w:rPr>
          <w:t>https://мвд.рф/</w:t>
        </w:r>
      </w:hyperlink>
      <w:r>
        <w:rPr>
          <w:rFonts w:ascii="Times New Roman" w:hAnsi="Times New Roman" w:cs="Times New Roman"/>
          <w:sz w:val="24"/>
          <w:szCs w:val="24"/>
        </w:rPr>
        <w:t>;</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Фонд пенсионного и социального страхования Российской Федерации (далее - СФР), адрес в информационно-телекоммуникационной сети Интернет: </w:t>
      </w:r>
      <w:hyperlink r:id="rId23" w:history="1">
        <w:r>
          <w:rPr>
            <w:rStyle w:val="af0"/>
            <w:rFonts w:ascii="Times New Roman" w:hAnsi="Times New Roman" w:cs="Times New Roman"/>
            <w:sz w:val="24"/>
            <w:szCs w:val="24"/>
          </w:rPr>
          <w:t>https://sfr.gov.ru/</w:t>
        </w:r>
      </w:hyperlink>
      <w:r>
        <w:rPr>
          <w:rFonts w:ascii="Times New Roman" w:hAnsi="Times New Roman" w:cs="Times New Roman"/>
          <w:sz w:val="24"/>
          <w:szCs w:val="24"/>
        </w:rPr>
        <w:t>;</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Федеральное агентство по недропользованию (далее - </w:t>
      </w:r>
      <w:proofErr w:type="spellStart"/>
      <w:r>
        <w:rPr>
          <w:rFonts w:ascii="Times New Roman" w:hAnsi="Times New Roman" w:cs="Times New Roman"/>
          <w:sz w:val="24"/>
          <w:szCs w:val="24"/>
        </w:rPr>
        <w:t>Роснедра</w:t>
      </w:r>
      <w:proofErr w:type="spellEnd"/>
      <w:r>
        <w:rPr>
          <w:rFonts w:ascii="Times New Roman" w:hAnsi="Times New Roman" w:cs="Times New Roman"/>
          <w:sz w:val="24"/>
          <w:szCs w:val="24"/>
        </w:rPr>
        <w:t xml:space="preserve">), адрес в сети Интернет </w:t>
      </w:r>
      <w:hyperlink r:id="rId24" w:history="1">
        <w:r>
          <w:rPr>
            <w:rStyle w:val="af0"/>
            <w:rFonts w:ascii="Times New Roman" w:hAnsi="Times New Roman" w:cs="Times New Roman"/>
            <w:sz w:val="24"/>
            <w:szCs w:val="24"/>
          </w:rPr>
          <w:t>https://www.ros</w:t>
        </w:r>
        <w:r>
          <w:rPr>
            <w:rStyle w:val="af0"/>
            <w:rFonts w:ascii="Times New Roman" w:hAnsi="Times New Roman" w:cs="Times New Roman"/>
            <w:sz w:val="24"/>
            <w:szCs w:val="24"/>
            <w:lang w:val="en-US"/>
          </w:rPr>
          <w:t>n</w:t>
        </w:r>
        <w:r>
          <w:rPr>
            <w:rStyle w:val="af0"/>
            <w:rFonts w:ascii="Times New Roman" w:hAnsi="Times New Roman" w:cs="Times New Roman"/>
            <w:sz w:val="24"/>
            <w:szCs w:val="24"/>
          </w:rPr>
          <w:t>edra.gov.ru</w:t>
        </w:r>
      </w:hyperlink>
      <w:r>
        <w:rPr>
          <w:rFonts w:ascii="Times New Roman" w:hAnsi="Times New Roman" w:cs="Times New Roman"/>
          <w:sz w:val="24"/>
          <w:szCs w:val="24"/>
        </w:rPr>
        <w:t>;</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Федеральное агентство по рыболовству (далее - </w:t>
      </w:r>
      <w:proofErr w:type="spellStart"/>
      <w:r>
        <w:rPr>
          <w:rFonts w:ascii="Times New Roman" w:hAnsi="Times New Roman" w:cs="Times New Roman"/>
          <w:sz w:val="24"/>
          <w:szCs w:val="24"/>
        </w:rPr>
        <w:t>Росрыболовство</w:t>
      </w:r>
      <w:proofErr w:type="spellEnd"/>
      <w:r>
        <w:rPr>
          <w:rFonts w:ascii="Times New Roman" w:hAnsi="Times New Roman" w:cs="Times New Roman"/>
          <w:sz w:val="24"/>
          <w:szCs w:val="24"/>
        </w:rPr>
        <w:t xml:space="preserve">), адрес в информационно-телекоммуникационной сети Интернет </w:t>
      </w:r>
      <w:hyperlink r:id="rId25" w:history="1">
        <w:r>
          <w:rPr>
            <w:rStyle w:val="af0"/>
            <w:rFonts w:ascii="Times New Roman" w:hAnsi="Times New Roman" w:cs="Times New Roman"/>
            <w:sz w:val="24"/>
            <w:szCs w:val="24"/>
          </w:rPr>
          <w:t>http://fish.gov.ru/</w:t>
        </w:r>
      </w:hyperlink>
      <w:r>
        <w:rPr>
          <w:rFonts w:ascii="Times New Roman" w:hAnsi="Times New Roman" w:cs="Times New Roman"/>
          <w:sz w:val="24"/>
          <w:szCs w:val="24"/>
        </w:rPr>
        <w:t>;</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Министерство просвещения Российской Федерации (далее - </w:t>
      </w:r>
      <w:proofErr w:type="spellStart"/>
      <w:r>
        <w:rPr>
          <w:rFonts w:ascii="Times New Roman" w:hAnsi="Times New Roman" w:cs="Times New Roman"/>
          <w:sz w:val="24"/>
          <w:szCs w:val="24"/>
        </w:rPr>
        <w:t>Минпросвещения</w:t>
      </w:r>
      <w:proofErr w:type="spellEnd"/>
      <w:r>
        <w:rPr>
          <w:rFonts w:ascii="Times New Roman" w:hAnsi="Times New Roman" w:cs="Times New Roman"/>
          <w:sz w:val="24"/>
          <w:szCs w:val="24"/>
        </w:rPr>
        <w:t xml:space="preserve"> России), адрес в информационно-телекоммуникационной сети Интернет: https://edu.gov.ru/;</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Министерство обороны Российской Федерации (Минобороны России)   адрес в  информационно - телекоммуникационной сети Интернет: </w:t>
      </w:r>
      <w:hyperlink r:id="rId26" w:history="1">
        <w:r>
          <w:rPr>
            <w:rStyle w:val="af0"/>
            <w:rFonts w:ascii="Times New Roman" w:hAnsi="Times New Roman" w:cs="Times New Roman"/>
            <w:sz w:val="24"/>
            <w:szCs w:val="24"/>
          </w:rPr>
          <w:t>https://mil.ru/</w:t>
        </w:r>
      </w:hyperlink>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Сведения из документов, выдаваемых органами записи актов гражданского состояния (далее - ЗАГС), запрашиваются из федеральной государственной информационной системы ведения Единого государственного реестра записей актов гражданского состояния (ФГИС «ЕГР ЗАГС»), у оператора ФГИС «ЕГР ЗАГС» - ФНС России.</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Органы администрации городского округа Тольятти, участвующие во внутриведомственном взаимодействии: департамент градостроительной деятельности администрации городского округа Тольятти (далее - ДГД), департамент по управлению муниципальным имуществом администрации городского округа Тольятти (далее - ДУМИ), управление по делам архивов (далее – АРХИВ).</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2.2.5. При предоставлении муниципальной услуги осуществляется взаимодействие с организациями, осуществляющими эксплуатацию сетей инженерно-технического обеспечения (ЭСИТО).</w:t>
      </w:r>
    </w:p>
    <w:p w:rsidR="00DB6580" w:rsidRDefault="00DB6580" w:rsidP="00DB6580">
      <w:pPr>
        <w:pStyle w:val="ConsPlusTitle"/>
        <w:ind w:firstLine="540"/>
        <w:jc w:val="both"/>
        <w:outlineLvl w:val="2"/>
        <w:rPr>
          <w:rFonts w:ascii="Times New Roman" w:hAnsi="Times New Roman" w:cs="Times New Roman"/>
          <w:b w:val="0"/>
          <w:sz w:val="24"/>
          <w:szCs w:val="24"/>
        </w:rPr>
      </w:pPr>
      <w:r>
        <w:rPr>
          <w:rFonts w:ascii="Times New Roman" w:hAnsi="Times New Roman" w:cs="Times New Roman"/>
          <w:b w:val="0"/>
          <w:sz w:val="24"/>
          <w:szCs w:val="24"/>
        </w:rPr>
        <w:t>2.3. Результат предоставления муниципальной услуги.</w:t>
      </w:r>
    </w:p>
    <w:p w:rsidR="00DB6580" w:rsidRDefault="00DB6580" w:rsidP="00DB6580">
      <w:pPr>
        <w:pStyle w:val="ConsPlusTitle"/>
        <w:ind w:firstLine="540"/>
        <w:jc w:val="both"/>
        <w:outlineLvl w:val="2"/>
        <w:rPr>
          <w:rFonts w:ascii="Times New Roman" w:hAnsi="Times New Roman" w:cs="Times New Roman"/>
          <w:b w:val="0"/>
          <w:sz w:val="24"/>
          <w:szCs w:val="24"/>
        </w:rPr>
      </w:pPr>
      <w:r>
        <w:rPr>
          <w:rFonts w:ascii="Times New Roman" w:hAnsi="Times New Roman" w:cs="Times New Roman"/>
          <w:b w:val="0"/>
          <w:sz w:val="24"/>
          <w:szCs w:val="24"/>
        </w:rPr>
        <w:t xml:space="preserve">2.3.1. Результатом предоставления муниципальной услуги с учетом характера предоставляемой </w:t>
      </w:r>
      <w:proofErr w:type="spellStart"/>
      <w:r>
        <w:rPr>
          <w:rFonts w:ascii="Times New Roman" w:hAnsi="Times New Roman" w:cs="Times New Roman"/>
          <w:b w:val="0"/>
          <w:sz w:val="24"/>
          <w:szCs w:val="24"/>
        </w:rPr>
        <w:t>подуслуги</w:t>
      </w:r>
      <w:proofErr w:type="spellEnd"/>
      <w:r>
        <w:rPr>
          <w:rFonts w:ascii="Times New Roman" w:hAnsi="Times New Roman" w:cs="Times New Roman"/>
          <w:b w:val="0"/>
          <w:sz w:val="24"/>
          <w:szCs w:val="24"/>
        </w:rPr>
        <w:t xml:space="preserve">, указанной в </w:t>
      </w:r>
      <w:hyperlink r:id="rId27" w:anchor="P60" w:history="1">
        <w:r>
          <w:rPr>
            <w:rStyle w:val="af0"/>
            <w:rFonts w:ascii="Times New Roman" w:hAnsi="Times New Roman" w:cs="Times New Roman"/>
            <w:b w:val="0"/>
            <w:sz w:val="24"/>
            <w:szCs w:val="24"/>
          </w:rPr>
          <w:t>пункте 2.1</w:t>
        </w:r>
      </w:hyperlink>
      <w:r>
        <w:rPr>
          <w:rFonts w:ascii="Times New Roman" w:hAnsi="Times New Roman" w:cs="Times New Roman"/>
          <w:b w:val="0"/>
          <w:sz w:val="24"/>
          <w:szCs w:val="24"/>
        </w:rPr>
        <w:t xml:space="preserve"> настоящего Регламента, являются:</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решение о предварительном согласовании предоставления земельного участка;</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проект договора купли-продажи земельного участка, подписанный администрацией городского округа Тольятти и направленный для подписания получателю муниципальной услуги (уполномоченному им лицу);</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проект договора аренды земельного участка, подписанный администрацией городского округа Тольятти и направленный для подписания получателю муниципальной услуги (уполномоченному им лицу);</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проект договора безвозмездного пользования земельным участком, подписанный администрацией городского округа Тольятти и направленный для подписания получателю муниципальной услуги (уполномоченному им лицу);</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решение о предоставлении получателю муниципальной услуги земельного участка в собственность бесплатно;</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решение о предоставлении получателю муниципальной услуги земельного участка в постоянное (бессрочное) пользование;</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решение об отказе в предварительном согласовании предоставления земельного участка;</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решение об отказе в предоставлении земельного участка.</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2.3.2. </w:t>
      </w:r>
      <w:proofErr w:type="gramStart"/>
      <w:r>
        <w:rPr>
          <w:rFonts w:ascii="Times New Roman" w:hAnsi="Times New Roman" w:cs="Times New Roman"/>
          <w:sz w:val="24"/>
          <w:szCs w:val="24"/>
        </w:rPr>
        <w:t>Должностным лицом, уполномоченным принимать решение о предоставлении муниципальной услуги является</w:t>
      </w:r>
      <w:proofErr w:type="gramEnd"/>
      <w:r>
        <w:rPr>
          <w:rFonts w:ascii="Times New Roman" w:hAnsi="Times New Roman" w:cs="Times New Roman"/>
          <w:sz w:val="24"/>
          <w:szCs w:val="24"/>
        </w:rPr>
        <w:t xml:space="preserve"> глава городского округа либо уполномоченное лицо (при наличии соответствующих полномочий). </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2.3.3. Решение о предоставлении муниципальной услуги (об отказе в предоставлении муниципальной услуги) на основании  которого заявителю предоставляется результат муниципальной услуги, в зависимости от характера предоставляемой </w:t>
      </w:r>
      <w:proofErr w:type="spellStart"/>
      <w:r>
        <w:rPr>
          <w:rFonts w:ascii="Times New Roman" w:hAnsi="Times New Roman" w:cs="Times New Roman"/>
          <w:sz w:val="24"/>
          <w:szCs w:val="24"/>
        </w:rPr>
        <w:t>подуслуги</w:t>
      </w:r>
      <w:proofErr w:type="spellEnd"/>
      <w:r>
        <w:rPr>
          <w:rFonts w:ascii="Times New Roman" w:hAnsi="Times New Roman" w:cs="Times New Roman"/>
          <w:sz w:val="24"/>
          <w:szCs w:val="24"/>
        </w:rPr>
        <w:t xml:space="preserve">, указанной в </w:t>
      </w:r>
      <w:hyperlink r:id="rId28" w:anchor="P60" w:history="1">
        <w:r>
          <w:rPr>
            <w:rStyle w:val="af0"/>
            <w:rFonts w:ascii="Times New Roman" w:hAnsi="Times New Roman" w:cs="Times New Roman"/>
            <w:sz w:val="24"/>
            <w:szCs w:val="24"/>
          </w:rPr>
          <w:t>пункте 2.1</w:t>
        </w:r>
      </w:hyperlink>
      <w:r>
        <w:rPr>
          <w:rFonts w:ascii="Times New Roman" w:hAnsi="Times New Roman" w:cs="Times New Roman"/>
          <w:sz w:val="24"/>
          <w:szCs w:val="24"/>
        </w:rPr>
        <w:t xml:space="preserve"> настоящего Регламента, оформляются в виде:</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постановление главы городского округа Тольятти;</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распоряжения заместителя главы городского округа Тольятти;</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проекта договора купли-продажи земельного участка;</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проект договора аренды земельного участка;</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проект договора безвозмездного пользования земельным участком.</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2.3.4. Решение о предварительном согласовании предоставления земельного участка  оформляется в соответствии с требованиями  пунктов 9,10,11,13 статьи 39.15 Земельного Кодекса Российской Федерации.  </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2.3.5. Решение о предоставлении муниципальной услуги (об отказе в предоставлении муниципальной услуги) подлежит регистрации в системе электронного документооборота в соответствии с Регламентом делопроизводства и документооборота администрации.</w:t>
      </w:r>
    </w:p>
    <w:p w:rsidR="00DB6580" w:rsidRDefault="00DB6580" w:rsidP="00DB6580">
      <w:pPr>
        <w:pStyle w:val="ConsPlusTitle"/>
        <w:ind w:firstLine="540"/>
        <w:jc w:val="both"/>
        <w:outlineLvl w:val="2"/>
        <w:rPr>
          <w:rFonts w:ascii="Times New Roman" w:hAnsi="Times New Roman" w:cs="Times New Roman"/>
          <w:b w:val="0"/>
          <w:sz w:val="24"/>
          <w:szCs w:val="24"/>
        </w:rPr>
      </w:pPr>
      <w:r>
        <w:rPr>
          <w:rFonts w:ascii="Times New Roman" w:hAnsi="Times New Roman" w:cs="Times New Roman"/>
          <w:b w:val="0"/>
          <w:sz w:val="24"/>
          <w:szCs w:val="24"/>
        </w:rPr>
        <w:t>2.4. Срок предоставления муниципальной услуги.</w:t>
      </w:r>
    </w:p>
    <w:p w:rsidR="00DB6580" w:rsidRDefault="00DB6580" w:rsidP="00DB6580">
      <w:pPr>
        <w:pStyle w:val="ConsPlusTitle"/>
        <w:ind w:firstLine="540"/>
        <w:jc w:val="both"/>
        <w:outlineLvl w:val="2"/>
        <w:rPr>
          <w:rFonts w:ascii="Times New Roman" w:hAnsi="Times New Roman" w:cs="Times New Roman"/>
          <w:b w:val="0"/>
          <w:sz w:val="24"/>
          <w:szCs w:val="24"/>
        </w:rPr>
      </w:pPr>
      <w:r>
        <w:rPr>
          <w:rFonts w:ascii="Times New Roman" w:hAnsi="Times New Roman" w:cs="Times New Roman"/>
          <w:b w:val="0"/>
          <w:sz w:val="24"/>
          <w:szCs w:val="24"/>
        </w:rPr>
        <w:t xml:space="preserve">2.4.1. Срок предоставления муниципальной услуги составляет - 20 дней со дня поступления заявления в ДГД. </w:t>
      </w:r>
    </w:p>
    <w:p w:rsidR="00DB6580" w:rsidRDefault="00DB6580" w:rsidP="00DB6580">
      <w:pPr>
        <w:pStyle w:val="ConsPlusTitle"/>
        <w:ind w:firstLine="539"/>
        <w:jc w:val="both"/>
        <w:outlineLvl w:val="2"/>
        <w:rPr>
          <w:rFonts w:ascii="Times New Roman" w:hAnsi="Times New Roman" w:cs="Times New Roman"/>
          <w:b w:val="0"/>
          <w:sz w:val="24"/>
          <w:szCs w:val="24"/>
        </w:rPr>
      </w:pPr>
      <w:r>
        <w:rPr>
          <w:rFonts w:ascii="Times New Roman" w:hAnsi="Times New Roman" w:cs="Times New Roman"/>
          <w:b w:val="0"/>
          <w:sz w:val="24"/>
          <w:szCs w:val="24"/>
        </w:rPr>
        <w:t xml:space="preserve">2.4.2. В случае обращения за предоставлением муниципальной услуги в МФЦ срок предоставления муниципальной услуги составляет 20 дней </w:t>
      </w:r>
      <w:proofErr w:type="gramStart"/>
      <w:r>
        <w:rPr>
          <w:rFonts w:ascii="Times New Roman" w:hAnsi="Times New Roman" w:cs="Times New Roman"/>
          <w:b w:val="0"/>
          <w:sz w:val="24"/>
          <w:szCs w:val="24"/>
        </w:rPr>
        <w:t>с даты регистрации</w:t>
      </w:r>
      <w:proofErr w:type="gramEnd"/>
      <w:r>
        <w:rPr>
          <w:rFonts w:ascii="Times New Roman" w:hAnsi="Times New Roman" w:cs="Times New Roman"/>
          <w:b w:val="0"/>
          <w:sz w:val="24"/>
          <w:szCs w:val="24"/>
        </w:rPr>
        <w:t xml:space="preserve"> заявления в ДГД.</w:t>
      </w:r>
    </w:p>
    <w:p w:rsidR="00DB6580" w:rsidRDefault="00DB6580" w:rsidP="00DB6580">
      <w:pPr>
        <w:ind w:firstLine="539"/>
        <w:jc w:val="both"/>
        <w:rPr>
          <w:rFonts w:asciiTheme="minorHAnsi" w:hAnsiTheme="minorHAnsi" w:cstheme="minorBidi"/>
          <w:sz w:val="22"/>
          <w:szCs w:val="22"/>
        </w:rPr>
      </w:pPr>
      <w:r>
        <w:rPr>
          <w:sz w:val="24"/>
          <w:szCs w:val="24"/>
        </w:rPr>
        <w:t xml:space="preserve"> </w:t>
      </w:r>
      <w:r>
        <w:rPr>
          <w:sz w:val="24"/>
        </w:rPr>
        <w:t xml:space="preserve">В случае обращения за предоставлением муниципальной услуги в МАУ "МФЦ" срок предоставления муниципальной услуги, указанный в </w:t>
      </w:r>
      <w:hyperlink r:id="rId29" w:history="1">
        <w:r>
          <w:rPr>
            <w:rStyle w:val="af0"/>
            <w:sz w:val="24"/>
          </w:rPr>
          <w:t>абзаце первом</w:t>
        </w:r>
      </w:hyperlink>
      <w:r>
        <w:rPr>
          <w:sz w:val="24"/>
        </w:rPr>
        <w:t xml:space="preserve"> настоящего пункта, исчисляется со дня поступления заявления на предоставление муниципальной услуги из МАУ "МФЦ" (МФЦ на территории Самарской области) в ДГД.</w:t>
      </w:r>
    </w:p>
    <w:p w:rsidR="00DB6580" w:rsidRDefault="00DB6580" w:rsidP="00DB6580">
      <w:pPr>
        <w:ind w:firstLine="539"/>
        <w:jc w:val="both"/>
      </w:pPr>
      <w:r>
        <w:rPr>
          <w:sz w:val="24"/>
        </w:rPr>
        <w:t>В случае обращения заявителя за предоставлением муниципальной услуги в электронной форме посредством ЕПГУ или РПГУ срок предоставления муниципальной услуги исчисляется со дня регистрации заявления в ДГД.</w:t>
      </w:r>
    </w:p>
    <w:p w:rsidR="00DB6580" w:rsidRDefault="00DB6580" w:rsidP="00DB6580">
      <w:pPr>
        <w:pStyle w:val="ConsPlusTitle"/>
        <w:ind w:firstLine="540"/>
        <w:jc w:val="both"/>
        <w:outlineLvl w:val="2"/>
        <w:rPr>
          <w:rFonts w:ascii="Times New Roman" w:hAnsi="Times New Roman" w:cs="Times New Roman"/>
          <w:b w:val="0"/>
          <w:sz w:val="24"/>
          <w:szCs w:val="24"/>
        </w:rPr>
      </w:pPr>
      <w:r>
        <w:rPr>
          <w:rFonts w:ascii="Times New Roman" w:hAnsi="Times New Roman" w:cs="Times New Roman"/>
          <w:b w:val="0"/>
          <w:sz w:val="24"/>
          <w:szCs w:val="24"/>
        </w:rPr>
        <w:t xml:space="preserve"> 2.4.3. В случае</w:t>
      </w:r>
      <w:proofErr w:type="gramStart"/>
      <w:r>
        <w:rPr>
          <w:rFonts w:ascii="Times New Roman" w:hAnsi="Times New Roman" w:cs="Times New Roman"/>
          <w:b w:val="0"/>
          <w:sz w:val="24"/>
          <w:szCs w:val="24"/>
        </w:rPr>
        <w:t>,</w:t>
      </w:r>
      <w:proofErr w:type="gramEnd"/>
      <w:r>
        <w:rPr>
          <w:rFonts w:ascii="Times New Roman" w:hAnsi="Times New Roman" w:cs="Times New Roman"/>
          <w:b w:val="0"/>
          <w:sz w:val="24"/>
          <w:szCs w:val="24"/>
        </w:rPr>
        <w:t xml:space="preserve">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в течение 10 дней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DB6580" w:rsidRDefault="00DB6580" w:rsidP="00DB6580">
      <w:pPr>
        <w:pStyle w:val="ConsPlusTitle"/>
        <w:ind w:firstLine="540"/>
        <w:jc w:val="both"/>
        <w:outlineLvl w:val="2"/>
        <w:rPr>
          <w:rFonts w:ascii="Times New Roman" w:hAnsi="Times New Roman" w:cs="Times New Roman"/>
          <w:b w:val="0"/>
          <w:sz w:val="24"/>
          <w:szCs w:val="24"/>
        </w:rPr>
      </w:pPr>
      <w:r>
        <w:rPr>
          <w:rFonts w:ascii="Times New Roman" w:hAnsi="Times New Roman" w:cs="Times New Roman"/>
          <w:b w:val="0"/>
          <w:sz w:val="24"/>
          <w:szCs w:val="24"/>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DB6580" w:rsidRDefault="00DB6580" w:rsidP="00DB6580">
      <w:pPr>
        <w:pStyle w:val="ConsPlusTitle"/>
        <w:ind w:firstLine="540"/>
        <w:jc w:val="both"/>
        <w:outlineLvl w:val="2"/>
        <w:rPr>
          <w:rFonts w:ascii="Times New Roman" w:hAnsi="Times New Roman" w:cs="Times New Roman"/>
          <w:b w:val="0"/>
          <w:sz w:val="24"/>
          <w:szCs w:val="24"/>
        </w:rPr>
      </w:pPr>
      <w:r>
        <w:rPr>
          <w:rFonts w:ascii="Times New Roman" w:hAnsi="Times New Roman" w:cs="Times New Roman"/>
          <w:b w:val="0"/>
          <w:sz w:val="24"/>
          <w:szCs w:val="24"/>
        </w:rPr>
        <w:t>2.4.4. Общий срок предоставления муниципальной услуги в отношении гражданина, подавшего заявление о предоставлении муниципальной услуги в части предварительного согласования предоставления земельного участка или в части предоставления земельного участка для индивидуального жилищного строительства, ведения гражданами садоводства или огородничества для собственных ну</w:t>
      </w:r>
      <w:proofErr w:type="gramStart"/>
      <w:r>
        <w:rPr>
          <w:rFonts w:ascii="Times New Roman" w:hAnsi="Times New Roman" w:cs="Times New Roman"/>
          <w:b w:val="0"/>
          <w:sz w:val="24"/>
          <w:szCs w:val="24"/>
        </w:rPr>
        <w:t>жд в гр</w:t>
      </w:r>
      <w:proofErr w:type="gramEnd"/>
      <w:r>
        <w:rPr>
          <w:rFonts w:ascii="Times New Roman" w:hAnsi="Times New Roman" w:cs="Times New Roman"/>
          <w:b w:val="0"/>
          <w:sz w:val="24"/>
          <w:szCs w:val="24"/>
        </w:rPr>
        <w:t>аницах населенного пункта, составляет:</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- 40 дней в случае, если предусмотренное </w:t>
      </w:r>
      <w:hyperlink r:id="rId30" w:history="1">
        <w:r>
          <w:rPr>
            <w:rStyle w:val="af0"/>
            <w:rFonts w:ascii="Times New Roman" w:hAnsi="Times New Roman" w:cs="Times New Roman"/>
            <w:sz w:val="24"/>
            <w:szCs w:val="24"/>
          </w:rPr>
          <w:t>пунктами 1</w:t>
        </w:r>
      </w:hyperlink>
      <w:r>
        <w:rPr>
          <w:rFonts w:ascii="Times New Roman" w:hAnsi="Times New Roman" w:cs="Times New Roman"/>
          <w:sz w:val="24"/>
          <w:szCs w:val="24"/>
        </w:rPr>
        <w:t xml:space="preserve"> и </w:t>
      </w:r>
      <w:hyperlink r:id="rId31" w:history="1">
        <w:r>
          <w:rPr>
            <w:rStyle w:val="af0"/>
            <w:rFonts w:ascii="Times New Roman" w:hAnsi="Times New Roman" w:cs="Times New Roman"/>
            <w:sz w:val="24"/>
            <w:szCs w:val="24"/>
          </w:rPr>
          <w:t>2 статьи 39.18</w:t>
        </w:r>
      </w:hyperlink>
      <w:r>
        <w:rPr>
          <w:rFonts w:ascii="Times New Roman" w:hAnsi="Times New Roman" w:cs="Times New Roman"/>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гражданами садоводства или огородничества для собственных нужд подлежит опубликованию;</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 дней в случае, если уполномоченный орган принимает решение об отказе в предварительном согласовании предоставления земельного участка или об отказе в предоставлении земельного участка.</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2.4.5. Срок исправления опечаток и ошибок в выданных в результате предоставления муниципальной услуги документах составляет 10 рабочих дней со дня, следующего за днем обращения в ДГД.</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2.4.6. Исчисление сроков, определенных настоящим Регламентом, производится в соответствии с правилами </w:t>
      </w:r>
      <w:hyperlink r:id="rId32" w:history="1">
        <w:r>
          <w:rPr>
            <w:rStyle w:val="af0"/>
            <w:rFonts w:ascii="Times New Roman" w:hAnsi="Times New Roman" w:cs="Times New Roman"/>
            <w:sz w:val="24"/>
            <w:szCs w:val="24"/>
          </w:rPr>
          <w:t>главы 11</w:t>
        </w:r>
      </w:hyperlink>
      <w:r>
        <w:rPr>
          <w:rFonts w:ascii="Times New Roman" w:hAnsi="Times New Roman" w:cs="Times New Roman"/>
          <w:sz w:val="24"/>
          <w:szCs w:val="24"/>
        </w:rPr>
        <w:t xml:space="preserve"> Гражданского кодекса Российской Федерации.</w:t>
      </w:r>
    </w:p>
    <w:p w:rsidR="00DB6580" w:rsidRDefault="00DB6580" w:rsidP="00DB6580">
      <w:pPr>
        <w:pStyle w:val="ConsPlusTitle"/>
        <w:ind w:firstLine="539"/>
        <w:jc w:val="both"/>
        <w:rPr>
          <w:rFonts w:ascii="Times New Roman" w:hAnsi="Times New Roman" w:cs="Times New Roman"/>
          <w:b w:val="0"/>
          <w:sz w:val="24"/>
          <w:szCs w:val="24"/>
        </w:rPr>
      </w:pPr>
      <w:bookmarkStart w:id="5" w:name="P207"/>
      <w:bookmarkEnd w:id="5"/>
      <w:r>
        <w:rPr>
          <w:rFonts w:ascii="Times New Roman" w:hAnsi="Times New Roman" w:cs="Times New Roman"/>
          <w:b w:val="0"/>
          <w:sz w:val="24"/>
          <w:szCs w:val="24"/>
        </w:rPr>
        <w:t>2.5.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DB6580" w:rsidRDefault="00DB6580" w:rsidP="00DB6580">
      <w:pPr>
        <w:pStyle w:val="ConsPlusTitle"/>
        <w:ind w:firstLine="539"/>
        <w:rPr>
          <w:rFonts w:ascii="Times New Roman" w:hAnsi="Times New Roman" w:cs="Times New Roman"/>
          <w:b w:val="0"/>
          <w:sz w:val="24"/>
          <w:szCs w:val="24"/>
        </w:rPr>
      </w:pPr>
      <w:r>
        <w:rPr>
          <w:rFonts w:ascii="Times New Roman" w:hAnsi="Times New Roman" w:cs="Times New Roman"/>
          <w:b w:val="0"/>
          <w:sz w:val="24"/>
          <w:szCs w:val="24"/>
        </w:rPr>
        <w:t>2.5.1. Перечень документов:</w:t>
      </w:r>
    </w:p>
    <w:p w:rsidR="00DB6580" w:rsidRDefault="00DB6580" w:rsidP="00DB6580">
      <w:pPr>
        <w:rPr>
          <w:rFonts w:eastAsiaTheme="minorEastAsia"/>
          <w:sz w:val="24"/>
          <w:szCs w:val="24"/>
        </w:rPr>
        <w:sectPr w:rsidR="00DB6580">
          <w:pgSz w:w="11906" w:h="16838"/>
          <w:pgMar w:top="1134" w:right="850" w:bottom="1134" w:left="1701" w:header="708" w:footer="708" w:gutter="0"/>
          <w:cols w:space="720"/>
        </w:sect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62"/>
        <w:gridCol w:w="2092"/>
        <w:gridCol w:w="35"/>
        <w:gridCol w:w="1779"/>
        <w:gridCol w:w="1863"/>
        <w:gridCol w:w="1506"/>
        <w:gridCol w:w="1701"/>
        <w:gridCol w:w="1474"/>
        <w:gridCol w:w="182"/>
        <w:gridCol w:w="1984"/>
      </w:tblGrid>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 </w:t>
            </w:r>
            <w:proofErr w:type="gramStart"/>
            <w:r>
              <w:rPr>
                <w:rFonts w:ascii="Times New Roman" w:hAnsi="Times New Roman" w:cs="Times New Roman"/>
                <w:lang w:eastAsia="en-US"/>
              </w:rPr>
              <w:t>п</w:t>
            </w:r>
            <w:proofErr w:type="gramEnd"/>
            <w:r>
              <w:rPr>
                <w:rFonts w:ascii="Times New Roman" w:hAnsi="Times New Roman" w:cs="Times New Roman"/>
                <w:lang w:eastAsia="en-US"/>
              </w:rPr>
              <w:t>/п</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Унифицированное наименование вида документа (сведений) для использования в информационных системах*</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Наименование вида документа (сведений) в соответствии с нормативными правовыми актами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Форма предоставления документа (информации) (оригинал/копия/в форме электронного документа), количество экземпляров</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Условия предоставления документа (сведений)**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Основания предоставления документа (информации) (номер статьи, наименование нормативного правового акта)</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 уполномоченный выдавать документ</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 xml:space="preserve">Источник предоставления документа (информации) (заявитель/орган, организация, участвующие в межведомственном взаимодействии*** </w:t>
            </w:r>
            <w:proofErr w:type="gramEnd"/>
          </w:p>
        </w:tc>
      </w:tr>
      <w:tr w:rsidR="00DB6580" w:rsidTr="00DB6580">
        <w:tc>
          <w:tcPr>
            <w:tcW w:w="1134" w:type="dxa"/>
            <w:tcBorders>
              <w:top w:val="single" w:sz="4" w:space="0" w:color="auto"/>
              <w:left w:val="single" w:sz="4" w:space="0" w:color="auto"/>
              <w:bottom w:val="single" w:sz="4" w:space="0" w:color="auto"/>
              <w:right w:val="single" w:sz="4" w:space="0" w:color="auto"/>
            </w:tcBorders>
          </w:tcPr>
          <w:p w:rsidR="00DB6580" w:rsidRDefault="00DB6580">
            <w:pPr>
              <w:pStyle w:val="ConsPlusNormal"/>
              <w:spacing w:line="276" w:lineRule="auto"/>
              <w:rPr>
                <w:rFonts w:ascii="Times New Roman" w:hAnsi="Times New Roman" w:cs="Times New Roman"/>
                <w:lang w:eastAsia="en-US"/>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Заявление о предоставлении услуги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3" w:anchor="P3313" w:history="1">
              <w:r>
                <w:rPr>
                  <w:rStyle w:val="af0"/>
                  <w:rFonts w:ascii="Times New Roman" w:hAnsi="Times New Roman" w:cs="Times New Roman"/>
                  <w:lang w:eastAsia="en-US"/>
                </w:rPr>
                <w:t>Заявление</w:t>
              </w:r>
            </w:hyperlink>
            <w:r>
              <w:rPr>
                <w:rFonts w:ascii="Times New Roman" w:hAnsi="Times New Roman" w:cs="Times New Roman"/>
                <w:lang w:eastAsia="en-US"/>
              </w:rPr>
              <w:t xml:space="preserve">  о предоставлении </w:t>
            </w:r>
            <w:proofErr w:type="spellStart"/>
            <w:r>
              <w:rPr>
                <w:rFonts w:ascii="Times New Roman" w:hAnsi="Times New Roman" w:cs="Times New Roman"/>
                <w:lang w:eastAsia="en-US"/>
              </w:rPr>
              <w:t>подуслуги</w:t>
            </w:r>
            <w:proofErr w:type="spellEnd"/>
            <w:r>
              <w:rPr>
                <w:rFonts w:ascii="Times New Roman" w:hAnsi="Times New Roman" w:cs="Times New Roman"/>
                <w:lang w:eastAsia="en-US"/>
              </w:rPr>
              <w:t>: «О предварительном согласовании предоставления земельного участка</w:t>
            </w:r>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(Приложение №1)</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На все время оказания услуги с возможностью возврата по требованию заявителя</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4" w:history="1">
              <w:proofErr w:type="spellStart"/>
              <w:r>
                <w:rPr>
                  <w:rStyle w:val="af0"/>
                  <w:rFonts w:ascii="Times New Roman" w:hAnsi="Times New Roman" w:cs="Times New Roman"/>
                  <w:lang w:eastAsia="en-US"/>
                </w:rPr>
                <w:t>Пп</w:t>
              </w:r>
              <w:proofErr w:type="spellEnd"/>
              <w:r>
                <w:rPr>
                  <w:rStyle w:val="af0"/>
                  <w:rFonts w:ascii="Times New Roman" w:hAnsi="Times New Roman" w:cs="Times New Roman"/>
                  <w:lang w:eastAsia="en-US"/>
                </w:rPr>
                <w:t>. 2 п. 1 ст. 39.14</w:t>
              </w:r>
            </w:hyperlink>
            <w:r>
              <w:rPr>
                <w:rFonts w:ascii="Times New Roman" w:hAnsi="Times New Roman" w:cs="Times New Roman"/>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tcPr>
          <w:p w:rsidR="00DB6580" w:rsidRDefault="00DB6580">
            <w:pPr>
              <w:pStyle w:val="ConsPlusNormal"/>
              <w:spacing w:line="276" w:lineRule="auto"/>
              <w:rPr>
                <w:rFonts w:ascii="Times New Roman" w:hAnsi="Times New Roman" w:cs="Times New Roman"/>
                <w:lang w:eastAsia="en-US"/>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Заявление о предоставлении услуги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5" w:anchor="P3485" w:history="1">
              <w:r>
                <w:rPr>
                  <w:rStyle w:val="af0"/>
                  <w:rFonts w:ascii="Times New Roman" w:hAnsi="Times New Roman" w:cs="Times New Roman"/>
                  <w:lang w:eastAsia="en-US"/>
                </w:rPr>
                <w:t>Заявление</w:t>
              </w:r>
            </w:hyperlink>
            <w:r>
              <w:rPr>
                <w:rFonts w:ascii="Times New Roman" w:hAnsi="Times New Roman" w:cs="Times New Roman"/>
                <w:lang w:eastAsia="en-US"/>
              </w:rPr>
              <w:t xml:space="preserve"> на предоставление </w:t>
            </w:r>
            <w:proofErr w:type="spellStart"/>
            <w:r>
              <w:rPr>
                <w:rFonts w:ascii="Times New Roman" w:hAnsi="Times New Roman" w:cs="Times New Roman"/>
                <w:lang w:eastAsia="en-US"/>
              </w:rPr>
              <w:t>подуслуги</w:t>
            </w:r>
            <w:proofErr w:type="spellEnd"/>
            <w:r>
              <w:rPr>
                <w:rFonts w:ascii="Times New Roman" w:hAnsi="Times New Roman" w:cs="Times New Roman"/>
                <w:lang w:eastAsia="en-US"/>
              </w:rPr>
              <w:t>: «Предоставление земельного участка без проведения торгов»</w:t>
            </w:r>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(Приложение №2)</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На все время оказания услуги с возможностью возврата по требованию заявителя</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6" w:history="1">
              <w:proofErr w:type="spellStart"/>
              <w:r>
                <w:rPr>
                  <w:rStyle w:val="af0"/>
                  <w:rFonts w:ascii="Times New Roman" w:hAnsi="Times New Roman" w:cs="Times New Roman"/>
                  <w:lang w:eastAsia="en-US"/>
                </w:rPr>
                <w:t>Пп</w:t>
              </w:r>
              <w:proofErr w:type="spellEnd"/>
              <w:r>
                <w:rPr>
                  <w:rStyle w:val="af0"/>
                  <w:rFonts w:ascii="Times New Roman" w:hAnsi="Times New Roman" w:cs="Times New Roman"/>
                  <w:lang w:eastAsia="en-US"/>
                </w:rPr>
                <w:t>. 6 п. 1 ст. 39.14</w:t>
              </w:r>
            </w:hyperlink>
            <w:r>
              <w:rPr>
                <w:rFonts w:ascii="Times New Roman" w:hAnsi="Times New Roman" w:cs="Times New Roman"/>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3"/>
              <w:rPr>
                <w:rFonts w:ascii="Times New Roman" w:hAnsi="Times New Roman" w:cs="Times New Roman"/>
                <w:lang w:eastAsia="en-US"/>
              </w:rPr>
            </w:pPr>
            <w:r>
              <w:rPr>
                <w:rFonts w:ascii="Times New Roman" w:hAnsi="Times New Roman" w:cs="Times New Roman"/>
                <w:lang w:eastAsia="en-US"/>
              </w:rPr>
              <w:t>1.</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Документы, необходимые для предоставления муниципальной услуги, в том числе в случае </w:t>
            </w:r>
            <w:proofErr w:type="spellStart"/>
            <w:r>
              <w:rPr>
                <w:rFonts w:ascii="Times New Roman" w:hAnsi="Times New Roman" w:cs="Times New Roman"/>
                <w:lang w:eastAsia="en-US"/>
              </w:rPr>
              <w:t>подуслуги</w:t>
            </w:r>
            <w:proofErr w:type="spellEnd"/>
            <w:r>
              <w:rPr>
                <w:rFonts w:ascii="Times New Roman" w:hAnsi="Times New Roman" w:cs="Times New Roman"/>
                <w:lang w:eastAsia="en-US"/>
              </w:rPr>
              <w:t xml:space="preserve"> «Предварительное согласование предоставления земельного участка»</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1.1</w:t>
            </w:r>
            <w:r>
              <w:rPr>
                <w:rFonts w:ascii="Times New Roman" w:hAnsi="Times New Roman" w:cs="Times New Roman"/>
                <w:lang w:eastAsia="en-US"/>
              </w:rPr>
              <w:lastRenderedPageBreak/>
              <w:t>.</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Документ, </w:t>
            </w:r>
            <w:r>
              <w:rPr>
                <w:rFonts w:ascii="Times New Roman" w:hAnsi="Times New Roman" w:cs="Times New Roman"/>
                <w:lang w:eastAsia="en-US"/>
              </w:rPr>
              <w:lastRenderedPageBreak/>
              <w:t>удостоверяющий личность заявителя</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Документ, </w:t>
            </w:r>
            <w:r>
              <w:rPr>
                <w:rFonts w:ascii="Times New Roman" w:hAnsi="Times New Roman" w:cs="Times New Roman"/>
                <w:lang w:eastAsia="en-US"/>
              </w:rPr>
              <w:lastRenderedPageBreak/>
              <w:t>удостоверяющий личность   заявителя</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Оригинал/ </w:t>
            </w:r>
            <w:r>
              <w:rPr>
                <w:rFonts w:ascii="Times New Roman" w:hAnsi="Times New Roman" w:cs="Times New Roman"/>
                <w:lang w:eastAsia="en-US"/>
              </w:rPr>
              <w:lastRenderedPageBreak/>
              <w:t>копия/</w:t>
            </w:r>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электронный документ, </w:t>
            </w:r>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1 экз.</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Только </w:t>
            </w:r>
            <w:r>
              <w:rPr>
                <w:rFonts w:ascii="Times New Roman" w:hAnsi="Times New Roman" w:cs="Times New Roman"/>
                <w:lang w:eastAsia="en-US"/>
              </w:rPr>
              <w:lastRenderedPageBreak/>
              <w:t>для просмотра (снятия копии) в начале оказания услуги</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ind w:left="-57" w:right="-57"/>
              <w:contextualSpacing/>
              <w:jc w:val="center"/>
              <w:rPr>
                <w:rFonts w:ascii="Times New Roman" w:hAnsi="Times New Roman" w:cs="Times New Roman"/>
                <w:lang w:eastAsia="en-US"/>
              </w:rPr>
            </w:pPr>
            <w:r>
              <w:rPr>
                <w:rFonts w:ascii="Times New Roman" w:hAnsi="Times New Roman" w:cs="Times New Roman"/>
                <w:lang w:eastAsia="en-US"/>
              </w:rPr>
              <w:lastRenderedPageBreak/>
              <w:t xml:space="preserve">Указ </w:t>
            </w:r>
            <w:r>
              <w:rPr>
                <w:rFonts w:ascii="Times New Roman" w:hAnsi="Times New Roman" w:cs="Times New Roman"/>
                <w:lang w:eastAsia="en-US"/>
              </w:rPr>
              <w:lastRenderedPageBreak/>
              <w:t xml:space="preserve">Президента РФ от 13.03.1997 № 232 «Об основном документе, удостоверяющем личность гражданина Российской Федерации на территории Российской Федерации», Постановление Правительства РФ от 23.12.2023 </w:t>
            </w:r>
          </w:p>
          <w:p w:rsidR="00DB6580" w:rsidRDefault="00DB6580">
            <w:pPr>
              <w:pStyle w:val="ConsPlusNormal"/>
              <w:spacing w:line="276" w:lineRule="auto"/>
              <w:ind w:left="-57" w:right="-57"/>
              <w:contextualSpacing/>
              <w:jc w:val="center"/>
              <w:rPr>
                <w:rFonts w:ascii="Times New Roman" w:hAnsi="Times New Roman" w:cs="Times New Roman"/>
                <w:lang w:eastAsia="en-US"/>
              </w:rPr>
            </w:pPr>
            <w:r>
              <w:rPr>
                <w:rFonts w:ascii="Times New Roman" w:hAnsi="Times New Roman" w:cs="Times New Roman"/>
                <w:lang w:eastAsia="en-US"/>
              </w:rPr>
              <w:t>№ 2267 «Об утверждении;</w:t>
            </w:r>
          </w:p>
          <w:p w:rsidR="00DB6580" w:rsidRDefault="00DB6580">
            <w:pPr>
              <w:pStyle w:val="ConsPlusNormal"/>
              <w:spacing w:line="276" w:lineRule="auto"/>
              <w:ind w:left="-57" w:right="-57"/>
              <w:contextualSpacing/>
              <w:jc w:val="center"/>
              <w:rPr>
                <w:rFonts w:ascii="Times New Roman" w:hAnsi="Times New Roman" w:cs="Times New Roman"/>
                <w:lang w:eastAsia="en-US"/>
              </w:rPr>
            </w:pPr>
            <w:r>
              <w:rPr>
                <w:rFonts w:ascii="Times New Roman" w:hAnsi="Times New Roman" w:cs="Times New Roman"/>
                <w:lang w:eastAsia="en-US"/>
              </w:rPr>
              <w:t xml:space="preserve">Положения о паспорте гражданина РФ, образца бланка и описания паспорта гражданина Российской Федерации», Федеральный </w:t>
            </w:r>
            <w:hyperlink r:id="rId37" w:history="1">
              <w:r>
                <w:rPr>
                  <w:rStyle w:val="af0"/>
                  <w:rFonts w:ascii="Times New Roman" w:hAnsi="Times New Roman" w:cs="Times New Roman"/>
                  <w:lang w:eastAsia="en-US"/>
                </w:rPr>
                <w:t>закон</w:t>
              </w:r>
            </w:hyperlink>
            <w:r>
              <w:rPr>
                <w:rFonts w:ascii="Times New Roman" w:hAnsi="Times New Roman" w:cs="Times New Roman"/>
                <w:lang w:eastAsia="en-US"/>
              </w:rPr>
              <w:t xml:space="preserve"> от 25.07.2002 № 115-ФЗ «О правовом положении иностранных граждан в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МВД </w:t>
            </w:r>
            <w:r>
              <w:rPr>
                <w:rFonts w:ascii="Times New Roman" w:hAnsi="Times New Roman" w:cs="Times New Roman"/>
                <w:lang w:eastAsia="en-US"/>
              </w:rPr>
              <w:lastRenderedPageBreak/>
              <w:t>России/ ФМС России &lt;****&gt;</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1.2.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Документ, подтверждающий полномочия заявителя  (если с заявлением обращается представитель заявителя) </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пп</w:t>
            </w:r>
            <w:proofErr w:type="spellEnd"/>
            <w:r>
              <w:rPr>
                <w:rFonts w:ascii="Times New Roman" w:hAnsi="Times New Roman" w:cs="Times New Roman"/>
                <w:lang w:eastAsia="en-US"/>
              </w:rPr>
              <w:t xml:space="preserve">. 4 </w:t>
            </w:r>
            <w:hyperlink r:id="rId38" w:history="1">
              <w:r>
                <w:rPr>
                  <w:rStyle w:val="af0"/>
                  <w:rFonts w:ascii="Times New Roman" w:hAnsi="Times New Roman" w:cs="Times New Roman"/>
                  <w:lang w:eastAsia="en-US"/>
                </w:rPr>
                <w:t>п. 2 ст. 39.15</w:t>
              </w:r>
            </w:hyperlink>
            <w:r>
              <w:rPr>
                <w:rFonts w:ascii="Times New Roman" w:hAnsi="Times New Roman" w:cs="Times New Roman"/>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Нотариат, иные лица, указанные в ст. 185.1 ГК РФ</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1.3.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Заверенный перевод на русский язык документов, оформленных в соответствии с законодательством иностранного государства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w:t>
            </w:r>
            <w:proofErr w:type="gramStart"/>
            <w:r>
              <w:rPr>
                <w:rFonts w:ascii="Times New Roman" w:hAnsi="Times New Roman" w:cs="Times New Roman"/>
                <w:lang w:eastAsia="en-US"/>
              </w:rPr>
              <w:t xml:space="preserve">( </w:t>
            </w:r>
            <w:proofErr w:type="gramEnd"/>
            <w:r>
              <w:rPr>
                <w:rFonts w:ascii="Times New Roman" w:hAnsi="Times New Roman" w:cs="Times New Roman"/>
                <w:lang w:eastAsia="en-US"/>
              </w:rPr>
              <w:t>в случае, если заявителем является иностранное юридическое лицо)</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пп.5</w:t>
            </w:r>
            <w:r>
              <w:rPr>
                <w:lang w:eastAsia="en-US"/>
              </w:rPr>
              <w:t xml:space="preserve"> </w:t>
            </w:r>
            <w:hyperlink r:id="rId39" w:history="1">
              <w:r>
                <w:rPr>
                  <w:rStyle w:val="af0"/>
                  <w:rFonts w:ascii="Times New Roman" w:hAnsi="Times New Roman" w:cs="Times New Roman"/>
                  <w:lang w:eastAsia="en-US"/>
                </w:rPr>
                <w:t>п. 2 ст. 39.15</w:t>
              </w:r>
            </w:hyperlink>
            <w:r>
              <w:rPr>
                <w:rFonts w:ascii="Times New Roman" w:hAnsi="Times New Roman" w:cs="Times New Roman"/>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Нотариат</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1.4.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Схема расположения земельного участка на кадастровом плане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Схема расположения земельного участка  (в случае </w:t>
            </w:r>
            <w:r>
              <w:rPr>
                <w:lang w:eastAsia="en-US"/>
              </w:rPr>
              <w:t xml:space="preserve"> </w:t>
            </w:r>
            <w:r>
              <w:rPr>
                <w:rFonts w:ascii="Times New Roman" w:hAnsi="Times New Roman" w:cs="Times New Roman"/>
                <w:lang w:eastAsia="en-US"/>
              </w:rPr>
              <w:t xml:space="preserve">если испрашиваемый земельный участок предстоит </w:t>
            </w:r>
            <w:r>
              <w:rPr>
                <w:rFonts w:ascii="Times New Roman" w:hAnsi="Times New Roman" w:cs="Times New Roman"/>
                <w:lang w:eastAsia="en-US"/>
              </w:rPr>
              <w:lastRenderedPageBreak/>
              <w:t xml:space="preserve">образовать и отсутствует проект межевания территории, в границах которой предстоит образовать такой земельный участок) </w:t>
            </w:r>
            <w:hyperlink r:id="rId40" w:anchor="P2718" w:history="1">
              <w:r>
                <w:rPr>
                  <w:rStyle w:val="af0"/>
                  <w:rFonts w:ascii="Times New Roman" w:hAnsi="Times New Roman" w:cs="Times New Roman"/>
                  <w:lang w:eastAsia="en-US"/>
                </w:rPr>
                <w:t>&lt;*****&gt;</w:t>
              </w:r>
            </w:hyperlink>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пп.2 </w:t>
            </w:r>
            <w:hyperlink r:id="rId41" w:history="1">
              <w:r>
                <w:rPr>
                  <w:rStyle w:val="af0"/>
                  <w:rFonts w:ascii="Times New Roman" w:hAnsi="Times New Roman" w:cs="Times New Roman"/>
                  <w:lang w:eastAsia="en-US"/>
                </w:rPr>
                <w:t>п. 2 ст. 39.15</w:t>
              </w:r>
            </w:hyperlink>
            <w:r>
              <w:rPr>
                <w:rFonts w:ascii="Times New Roman" w:hAnsi="Times New Roman" w:cs="Times New Roman"/>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Кадастровый инженер</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1.5.</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Реестр членов </w:t>
            </w:r>
            <w:r>
              <w:rPr>
                <w:lang w:eastAsia="en-US"/>
              </w:rPr>
              <w:t xml:space="preserve"> </w:t>
            </w:r>
            <w:r>
              <w:rPr>
                <w:rFonts w:ascii="Times New Roman" w:hAnsi="Times New Roman" w:cs="Times New Roman"/>
                <w:lang w:eastAsia="en-US"/>
              </w:rPr>
              <w:t>садоводческого или огороднического некоммерческого товарищества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ind w:left="-57" w:right="-57"/>
              <w:contextualSpacing/>
              <w:jc w:val="center"/>
              <w:rPr>
                <w:rFonts w:ascii="Times New Roman" w:hAnsi="Times New Roman" w:cs="Times New Roman"/>
                <w:lang w:eastAsia="en-US"/>
              </w:rPr>
            </w:pPr>
            <w:r>
              <w:rPr>
                <w:rFonts w:ascii="Times New Roman" w:hAnsi="Times New Roman" w:cs="Times New Roman"/>
                <w:lang w:eastAsia="en-US"/>
              </w:rPr>
              <w:t xml:space="preserve">Реестр членов </w:t>
            </w:r>
            <w:r>
              <w:rPr>
                <w:lang w:eastAsia="en-US"/>
              </w:rPr>
              <w:t xml:space="preserve"> </w:t>
            </w:r>
            <w:r>
              <w:rPr>
                <w:rFonts w:ascii="Times New Roman" w:hAnsi="Times New Roman" w:cs="Times New Roman"/>
                <w:lang w:eastAsia="en-US"/>
              </w:rPr>
              <w:t>садоводческого или огороднического некоммерческого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На все время оказания услуги с возможностью возврата по требованию заявителя</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пп.2 </w:t>
            </w:r>
            <w:hyperlink r:id="rId42" w:history="1">
              <w:r>
                <w:rPr>
                  <w:rStyle w:val="af0"/>
                  <w:rFonts w:ascii="Times New Roman" w:hAnsi="Times New Roman" w:cs="Times New Roman"/>
                  <w:lang w:eastAsia="en-US"/>
                </w:rPr>
                <w:t>п. 2 ст. 39.15</w:t>
              </w:r>
            </w:hyperlink>
            <w:r>
              <w:rPr>
                <w:rFonts w:ascii="Times New Roman" w:hAnsi="Times New Roman" w:cs="Times New Roman"/>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1.6.</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Согласие заявителя</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Согласие на утверждение иного варианта  схемы расположения </w:t>
            </w:r>
            <w:r>
              <w:rPr>
                <w:rFonts w:ascii="Times New Roman" w:hAnsi="Times New Roman" w:cs="Times New Roman"/>
                <w:lang w:eastAsia="en-US"/>
              </w:rPr>
              <w:lastRenderedPageBreak/>
              <w:t>земельного участка (по усмотрению заявителя)</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rPr>
                <w:rFonts w:ascii="Times New Roman" w:hAnsi="Times New Roman" w:cs="Times New Roman"/>
                <w:lang w:eastAsia="en-US"/>
              </w:rPr>
            </w:pPr>
            <w:r>
              <w:rPr>
                <w:rFonts w:ascii="Times New Roman" w:hAnsi="Times New Roman" w:cs="Times New Roman"/>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3" w:history="1">
              <w:r>
                <w:rPr>
                  <w:rStyle w:val="af0"/>
                  <w:rFonts w:ascii="Times New Roman" w:hAnsi="Times New Roman" w:cs="Times New Roman"/>
                  <w:lang w:eastAsia="en-US"/>
                </w:rPr>
                <w:t>п. 12 ст. 39.15</w:t>
              </w:r>
            </w:hyperlink>
            <w:r>
              <w:rPr>
                <w:rFonts w:ascii="Times New Roman" w:hAnsi="Times New Roman" w:cs="Times New Roman"/>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3"/>
              <w:rPr>
                <w:rFonts w:ascii="Times New Roman" w:hAnsi="Times New Roman" w:cs="Times New Roman"/>
                <w:lang w:eastAsia="en-US"/>
              </w:rPr>
            </w:pPr>
            <w:bookmarkStart w:id="6" w:name="P294"/>
            <w:bookmarkEnd w:id="6"/>
            <w:r>
              <w:rPr>
                <w:rFonts w:ascii="Times New Roman" w:hAnsi="Times New Roman" w:cs="Times New Roman"/>
                <w:lang w:eastAsia="en-US"/>
              </w:rPr>
              <w:lastRenderedPageBreak/>
              <w:t>2.</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Документы в случае предоставления муниципальной услуги о предоставлении земельного участка в собственность за плату, если ранее документы не были предоставлены с заявлением о предварительном согласовании предоставления земельног</w:t>
            </w:r>
            <w:proofErr w:type="gramStart"/>
            <w:r>
              <w:rPr>
                <w:rFonts w:ascii="Times New Roman" w:hAnsi="Times New Roman" w:cs="Times New Roman"/>
                <w:lang w:eastAsia="en-US"/>
              </w:rPr>
              <w:t>о(</w:t>
            </w:r>
            <w:proofErr w:type="gramEnd"/>
            <w:r>
              <w:rPr>
                <w:rFonts w:ascii="Times New Roman" w:hAnsi="Times New Roman" w:cs="Times New Roman"/>
                <w:lang w:eastAsia="en-US"/>
              </w:rPr>
              <w:t>-ых) участка(-</w:t>
            </w:r>
            <w:proofErr w:type="spellStart"/>
            <w:r>
              <w:rPr>
                <w:rFonts w:ascii="Times New Roman" w:hAnsi="Times New Roman" w:cs="Times New Roman"/>
                <w:lang w:eastAsia="en-US"/>
              </w:rPr>
              <w:t>ов</w:t>
            </w:r>
            <w:proofErr w:type="spellEnd"/>
            <w:r>
              <w:rPr>
                <w:rFonts w:ascii="Times New Roman" w:hAnsi="Times New Roman" w:cs="Times New Roman"/>
                <w:lang w:eastAsia="en-US"/>
              </w:rPr>
              <w:t xml:space="preserve">), </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2.1.</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Члену некоммерческого товарищества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w:t>
            </w:r>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w:t>
            </w:r>
            <w:hyperlink r:id="rId44" w:history="1">
              <w:r>
                <w:rPr>
                  <w:rStyle w:val="af0"/>
                  <w:rFonts w:ascii="Times New Roman" w:hAnsi="Times New Roman" w:cs="Times New Roman"/>
                  <w:lang w:eastAsia="en-US"/>
                </w:rPr>
                <w:t>подпункт 3 пункта 2 статьи 39.3</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2.1.1.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подтверждающий членство заявителя в некоммерческой организации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подтверждающий членство в СНТ или ОНТ (Членская книжка садовода)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5"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2.1.2.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о распределении и/или приобретении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общего собрания членов СНТ или ОНТ о распределении садового или огородного земельного участка заявителю (протокол или иной документ)</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6"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2.1.3.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Проект межевания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Утвержденный </w:t>
            </w:r>
            <w:r>
              <w:rPr>
                <w:rFonts w:ascii="Times New Roman" w:hAnsi="Times New Roman" w:cs="Times New Roman"/>
                <w:lang w:eastAsia="en-US"/>
              </w:rPr>
              <w:lastRenderedPageBreak/>
              <w:t xml:space="preserve">постановлением администрации </w:t>
            </w:r>
            <w:proofErr w:type="spellStart"/>
            <w:r>
              <w:rPr>
                <w:rFonts w:ascii="Times New Roman" w:hAnsi="Times New Roman" w:cs="Times New Roman"/>
                <w:lang w:eastAsia="en-US"/>
              </w:rPr>
              <w:t>г.о</w:t>
            </w:r>
            <w:proofErr w:type="spellEnd"/>
            <w:r>
              <w:rPr>
                <w:rFonts w:ascii="Times New Roman" w:hAnsi="Times New Roman" w:cs="Times New Roman"/>
                <w:lang w:eastAsia="en-US"/>
              </w:rPr>
              <w:t xml:space="preserve">. Тольятти проект межевания территории </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Копия в 1 экз./в форме </w:t>
            </w:r>
            <w:r>
              <w:rPr>
                <w:rFonts w:ascii="Times New Roman" w:hAnsi="Times New Roman" w:cs="Times New Roman"/>
                <w:lang w:eastAsia="en-US"/>
              </w:rPr>
              <w:lastRenderedPageBreak/>
              <w:t>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w:t>
            </w:r>
            <w:r>
              <w:rPr>
                <w:rFonts w:ascii="Times New Roman" w:hAnsi="Times New Roman" w:cs="Times New Roman"/>
                <w:lang w:eastAsia="en-US"/>
              </w:rPr>
              <w:lastRenderedPageBreak/>
              <w:t xml:space="preserve">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7"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w:t>
            </w:r>
            <w:r>
              <w:rPr>
                <w:rFonts w:ascii="Times New Roman" w:hAnsi="Times New Roman" w:cs="Times New Roman"/>
                <w:lang w:eastAsia="en-US"/>
              </w:rPr>
              <w:lastRenderedPageBreak/>
              <w:t xml:space="preserve">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Администрация </w:t>
            </w:r>
            <w:r>
              <w:rPr>
                <w:rFonts w:ascii="Times New Roman" w:hAnsi="Times New Roman" w:cs="Times New Roman"/>
                <w:lang w:eastAsia="en-US"/>
              </w:rPr>
              <w:lastRenderedPageBreak/>
              <w:t>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 порядке внутриведомственного </w:t>
            </w:r>
            <w:r>
              <w:rPr>
                <w:rFonts w:ascii="Times New Roman" w:hAnsi="Times New Roman" w:cs="Times New Roman"/>
                <w:lang w:eastAsia="en-US"/>
              </w:rPr>
              <w:lastRenderedPageBreak/>
              <w:t>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2.1.4.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8"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2.1.5.</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в отношении СНТ или ОНТ</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9"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2.2.</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Собственнику здания, сооружения либо помещения в здании, сооружении земельного участка, на котором расположено здание, сооружение (</w:t>
            </w:r>
            <w:hyperlink r:id="rId50" w:history="1">
              <w:r>
                <w:rPr>
                  <w:rStyle w:val="af0"/>
                  <w:rFonts w:ascii="Times New Roman" w:hAnsi="Times New Roman" w:cs="Times New Roman"/>
                  <w:lang w:eastAsia="en-US"/>
                </w:rPr>
                <w:t>подпункт 6 пункта 2 статьи 39.3</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2.2.1.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удостоверяющий права заявителя на объект недвижимости,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Регистрационное удостоверение на объект недвижимости, договор купли-продажи, дарения, мены, </w:t>
            </w:r>
            <w:r>
              <w:rPr>
                <w:rFonts w:ascii="Times New Roman" w:hAnsi="Times New Roman" w:cs="Times New Roman"/>
                <w:lang w:eastAsia="en-US"/>
              </w:rPr>
              <w:lastRenderedPageBreak/>
              <w:t>свидетельство о праве на наследство</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Копия при предъявлении оригинала либо заверенная в установленном законом порядке в 1 экз./в форме электронного </w:t>
            </w:r>
            <w:r>
              <w:rPr>
                <w:rFonts w:ascii="Times New Roman" w:hAnsi="Times New Roman" w:cs="Times New Roman"/>
                <w:lang w:eastAsia="en-US"/>
              </w:rPr>
              <w:lastRenderedPageBreak/>
              <w:t>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5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 технической инвентаризации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2.2.2.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удостоверяющий права на земельный участок,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Свидетельство, государственный акт или решение ОМС</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5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Организации всех форм собственности, осуществляющие деятельность в области земельных отношений</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2.2.3.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Сообщение, перечень, описание, </w:t>
            </w:r>
            <w:proofErr w:type="gramStart"/>
            <w:r>
              <w:rPr>
                <w:rFonts w:ascii="Times New Roman" w:hAnsi="Times New Roman" w:cs="Times New Roman"/>
                <w:lang w:eastAsia="en-US"/>
              </w:rPr>
              <w:t>предоставляемые</w:t>
            </w:r>
            <w:proofErr w:type="gramEnd"/>
            <w:r>
              <w:rPr>
                <w:rFonts w:ascii="Times New Roman" w:hAnsi="Times New Roman" w:cs="Times New Roman"/>
                <w:lang w:eastAsia="en-US"/>
              </w:rPr>
              <w:t xml:space="preserve"> заявителем</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w:t>
            </w:r>
            <w:r>
              <w:rPr>
                <w:rFonts w:ascii="Times New Roman" w:hAnsi="Times New Roman" w:cs="Times New Roman"/>
                <w:lang w:eastAsia="en-US"/>
              </w:rPr>
              <w:lastRenderedPageBreak/>
              <w:t>соответствующем праве заявителю</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53"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2.2.4.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54"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2.2.5.</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здание и (или) сооружение</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55"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2.2.6.</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помещение (в случае обращения собственника помещения)</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56"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2.2.7.</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Выписка из ЕГРЮЛ о </w:t>
            </w:r>
            <w:r>
              <w:rPr>
                <w:rFonts w:ascii="Times New Roman" w:hAnsi="Times New Roman" w:cs="Times New Roman"/>
                <w:lang w:eastAsia="en-US"/>
              </w:rPr>
              <w:lastRenderedPageBreak/>
              <w:t>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Оригинал в 1 экз./в форме </w:t>
            </w:r>
            <w:r>
              <w:rPr>
                <w:rFonts w:ascii="Times New Roman" w:hAnsi="Times New Roman" w:cs="Times New Roman"/>
                <w:lang w:eastAsia="en-US"/>
              </w:rPr>
              <w:lastRenderedPageBreak/>
              <w:t>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w:t>
            </w:r>
            <w:r>
              <w:rPr>
                <w:rFonts w:ascii="Times New Roman" w:hAnsi="Times New Roman" w:cs="Times New Roman"/>
                <w:lang w:eastAsia="en-US"/>
              </w:rPr>
              <w:lastRenderedPageBreak/>
              <w:t xml:space="preserve">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57"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w:t>
            </w:r>
            <w:r>
              <w:rPr>
                <w:rFonts w:ascii="Times New Roman" w:hAnsi="Times New Roman" w:cs="Times New Roman"/>
                <w:lang w:eastAsia="en-US"/>
              </w:rPr>
              <w:lastRenderedPageBreak/>
              <w:t xml:space="preserve">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 порядке межведомственного </w:t>
            </w:r>
            <w:r>
              <w:rPr>
                <w:rFonts w:ascii="Times New Roman" w:hAnsi="Times New Roman" w:cs="Times New Roman"/>
                <w:lang w:eastAsia="en-US"/>
              </w:rPr>
              <w:lastRenderedPageBreak/>
              <w:t>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2.2.8.</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ЕГРИП</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индивидуальных предпринимателей (ЕГРИП) об индивидуальном предпринимателе,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58"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2.3.</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Юридическому лицу, использующему земельный участок на праве постоянного (бессрочного) пользования (</w:t>
            </w:r>
            <w:hyperlink r:id="rId59" w:history="1">
              <w:r>
                <w:rPr>
                  <w:rStyle w:val="af0"/>
                  <w:rFonts w:ascii="Times New Roman" w:hAnsi="Times New Roman" w:cs="Times New Roman"/>
                  <w:lang w:eastAsia="en-US"/>
                </w:rPr>
                <w:t>подпункт 7 пункта 2 статьи 39.3</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2.3.1.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удостоверяющий права на земельный участок,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Свидетельство, государственный акт или решение ОМС</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60"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Организации всех форм собственности, осуществляющие деятельность в области земельных отношений</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2.3.2.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Выписка из Единого государственного </w:t>
            </w:r>
            <w:r>
              <w:rPr>
                <w:rFonts w:ascii="Times New Roman" w:hAnsi="Times New Roman" w:cs="Times New Roman"/>
                <w:lang w:eastAsia="en-US"/>
              </w:rPr>
              <w:lastRenderedPageBreak/>
              <w:t>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Оригинал в 1 экз./в форме электронного </w:t>
            </w:r>
            <w:r>
              <w:rPr>
                <w:rFonts w:ascii="Times New Roman" w:hAnsi="Times New Roman" w:cs="Times New Roman"/>
                <w:lang w:eastAsia="en-US"/>
              </w:rPr>
              <w:lastRenderedPageBreak/>
              <w:t>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услуги с </w:t>
            </w:r>
            <w:r>
              <w:rPr>
                <w:rFonts w:ascii="Times New Roman" w:hAnsi="Times New Roman" w:cs="Times New Roman"/>
                <w:lang w:eastAsia="en-US"/>
              </w:rPr>
              <w:lastRenderedPageBreak/>
              <w:t xml:space="preserve">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6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lastRenderedPageBreak/>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lastRenderedPageBreak/>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 порядке межведомственного взаимодействия или </w:t>
            </w:r>
            <w:r>
              <w:rPr>
                <w:rFonts w:ascii="Times New Roman" w:hAnsi="Times New Roman" w:cs="Times New Roman"/>
                <w:lang w:eastAsia="en-US"/>
              </w:rPr>
              <w:lastRenderedPageBreak/>
              <w:t>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2.3.3.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6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2.4.</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Гражданину или юридическому лицу, являющемуся арендатором земельного участка, предназначенного для ведения сельскохозяйственного производства и используемого на основании договора аренды более трех лет</w:t>
            </w:r>
            <w:r>
              <w:rPr>
                <w:lang w:eastAsia="en-US"/>
              </w:rPr>
              <w:t xml:space="preserve"> </w:t>
            </w:r>
            <w:r>
              <w:rPr>
                <w:rFonts w:ascii="Times New Roman" w:hAnsi="Times New Roman" w:cs="Times New Roman"/>
                <w:lang w:eastAsia="en-US"/>
              </w:rPr>
              <w:t xml:space="preserve">при условии отсутствия у уполномоченного органа информации о выявленных в рамках государственного земельного надзора и </w:t>
            </w:r>
            <w:proofErr w:type="spellStart"/>
            <w:r>
              <w:rPr>
                <w:rFonts w:ascii="Times New Roman" w:hAnsi="Times New Roman" w:cs="Times New Roman"/>
                <w:lang w:eastAsia="en-US"/>
              </w:rPr>
              <w:t>неустраненных</w:t>
            </w:r>
            <w:proofErr w:type="spellEnd"/>
            <w:r>
              <w:rPr>
                <w:rFonts w:ascii="Times New Roman" w:hAnsi="Times New Roman" w:cs="Times New Roman"/>
                <w:lang w:eastAsia="en-US"/>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w:t>
            </w:r>
            <w:proofErr w:type="gramEnd"/>
            <w:r>
              <w:rPr>
                <w:rFonts w:ascii="Times New Roman" w:hAnsi="Times New Roman" w:cs="Times New Roman"/>
                <w:lang w:eastAsia="en-US"/>
              </w:rPr>
              <w:t xml:space="preserve"> купли-продажи такого земельного участка без проведения торгов подано до дня истечения срока указанного договора аренды земельного участка (</w:t>
            </w:r>
            <w:hyperlink r:id="rId63" w:history="1">
              <w:r>
                <w:rPr>
                  <w:rStyle w:val="af0"/>
                  <w:rFonts w:ascii="Times New Roman" w:hAnsi="Times New Roman" w:cs="Times New Roman"/>
                  <w:lang w:eastAsia="en-US"/>
                </w:rPr>
                <w:t>подпункт 9 пункта 2 статьи 39.3</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2.4.1.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64"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2.4.2.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Выписка из ЕГРЮЛ о юридическом лице, </w:t>
            </w:r>
            <w:r>
              <w:rPr>
                <w:rFonts w:ascii="Times New Roman" w:hAnsi="Times New Roman" w:cs="Times New Roman"/>
                <w:lang w:eastAsia="en-US"/>
              </w:rPr>
              <w:lastRenderedPageBreak/>
              <w:t>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Оригинал в 1 экз./в форме электронного </w:t>
            </w:r>
            <w:r>
              <w:rPr>
                <w:rFonts w:ascii="Times New Roman" w:hAnsi="Times New Roman" w:cs="Times New Roman"/>
                <w:lang w:eastAsia="en-US"/>
              </w:rPr>
              <w:lastRenderedPageBreak/>
              <w:t>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услуги с </w:t>
            </w:r>
            <w:r>
              <w:rPr>
                <w:rFonts w:ascii="Times New Roman" w:hAnsi="Times New Roman" w:cs="Times New Roman"/>
                <w:lang w:eastAsia="en-US"/>
              </w:rPr>
              <w:lastRenderedPageBreak/>
              <w:t xml:space="preserve">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65"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lastRenderedPageBreak/>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 порядке межведомственного взаимодействия или </w:t>
            </w:r>
            <w:r>
              <w:rPr>
                <w:rFonts w:ascii="Times New Roman" w:hAnsi="Times New Roman" w:cs="Times New Roman"/>
                <w:lang w:eastAsia="en-US"/>
              </w:rPr>
              <w:lastRenderedPageBreak/>
              <w:t>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2.4.3.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ЕГРИП</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индивидуальных предпринимателей (ЕГРИП) об индивидуальном предпринимателе,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66"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2.5.</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Гражданину для индивидуального жилищного строительства, ведения личного подсобного хозяйства в границах населенного пункта, садоводства для собственных нужд (</w:t>
            </w:r>
            <w:hyperlink r:id="rId67" w:history="1">
              <w:r>
                <w:rPr>
                  <w:rStyle w:val="af0"/>
                  <w:rFonts w:ascii="Times New Roman" w:hAnsi="Times New Roman" w:cs="Times New Roman"/>
                  <w:lang w:eastAsia="en-US"/>
                </w:rPr>
                <w:t>подпункт 10 пункта 2 статьи 39.3</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2.5.1.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68"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3"/>
              <w:rPr>
                <w:rFonts w:ascii="Times New Roman" w:hAnsi="Times New Roman" w:cs="Times New Roman"/>
                <w:lang w:eastAsia="en-US"/>
              </w:rPr>
            </w:pPr>
            <w:bookmarkStart w:id="7" w:name="P478"/>
            <w:bookmarkEnd w:id="7"/>
            <w:r>
              <w:rPr>
                <w:rFonts w:ascii="Times New Roman" w:hAnsi="Times New Roman" w:cs="Times New Roman"/>
                <w:lang w:eastAsia="en-US"/>
              </w:rPr>
              <w:t>3.</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Документы в случае предоставления </w:t>
            </w:r>
            <w:proofErr w:type="spellStart"/>
            <w:r>
              <w:rPr>
                <w:rFonts w:ascii="Times New Roman" w:hAnsi="Times New Roman" w:cs="Times New Roman"/>
                <w:lang w:eastAsia="en-US"/>
              </w:rPr>
              <w:t>подуслуги</w:t>
            </w:r>
            <w:proofErr w:type="spellEnd"/>
            <w:r>
              <w:rPr>
                <w:rFonts w:ascii="Times New Roman" w:hAnsi="Times New Roman" w:cs="Times New Roman"/>
                <w:lang w:eastAsia="en-US"/>
              </w:rPr>
              <w:t xml:space="preserve"> «Предоставление земельных участков без проведения торгов» (в собственность бесплатно), если ранее документы не были предоставлены с заявлением о предварительном согласовании предоставления земельного участка</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3.1.</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Религиозной организации, имеющей в собственности здания или сооружения религиозного или благотворительного назначения (</w:t>
            </w:r>
            <w:hyperlink r:id="rId69" w:history="1">
              <w:r>
                <w:rPr>
                  <w:rStyle w:val="af0"/>
                  <w:rFonts w:ascii="Times New Roman" w:hAnsi="Times New Roman" w:cs="Times New Roman"/>
                  <w:lang w:eastAsia="en-US"/>
                </w:rPr>
                <w:t>подпункт 2 статьи 39.5</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3.1.1.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удостоверяющий права заявителя на объект недвижимости,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Регистрационное удостоверение на здание, сооружение</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70"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 технической инвентаризации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3.1.2.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удостоверяющий права на земельный участок,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Свидетельство, государственный акт или решение ОМС (при наличии соответствующих прав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7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Организации всех форм собственности, осуществляющие деятельность в области земельных отношений</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3.1.3.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Сообщение, перечень, описание, </w:t>
            </w:r>
            <w:proofErr w:type="gramStart"/>
            <w:r>
              <w:rPr>
                <w:rFonts w:ascii="Times New Roman" w:hAnsi="Times New Roman" w:cs="Times New Roman"/>
                <w:lang w:eastAsia="en-US"/>
              </w:rPr>
              <w:t>предоставляемые</w:t>
            </w:r>
            <w:proofErr w:type="gramEnd"/>
            <w:r>
              <w:rPr>
                <w:rFonts w:ascii="Times New Roman" w:hAnsi="Times New Roman" w:cs="Times New Roman"/>
                <w:lang w:eastAsia="en-US"/>
              </w:rPr>
              <w:t xml:space="preserve"> заявителем</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w:t>
            </w:r>
            <w:r>
              <w:rPr>
                <w:rFonts w:ascii="Times New Roman" w:hAnsi="Times New Roman" w:cs="Times New Roman"/>
                <w:lang w:eastAsia="en-US"/>
              </w:rPr>
              <w:lastRenderedPageBreak/>
              <w:t>инвентарных) номеров и адресных ориентиров зданий, сооружений, принадлежащих на соответствующем праве заявителю</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7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3.1.4.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73"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3.1.5.</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здание и (или) сооружение</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74"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3.1.6.</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pStyle w:val="ConsPlusNormal"/>
              <w:spacing w:line="276" w:lineRule="auto"/>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75"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lastRenderedPageBreak/>
              <w:t>3.2.</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Лицу, уполномоченному на подачу заявления решением общего собрания членов СНТ или ОНТ, земельного участка общего назначения, расположенного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w:t>
            </w:r>
            <w:hyperlink r:id="rId76" w:history="1">
              <w:r>
                <w:rPr>
                  <w:rStyle w:val="af0"/>
                  <w:rFonts w:ascii="Times New Roman" w:hAnsi="Times New Roman" w:cs="Times New Roman"/>
                  <w:lang w:eastAsia="en-US"/>
                </w:rPr>
                <w:t>подпункт 3 статьи 39.5</w:t>
              </w:r>
            </w:hyperlink>
            <w:r>
              <w:rPr>
                <w:rFonts w:ascii="Times New Roman" w:hAnsi="Times New Roman" w:cs="Times New Roman"/>
                <w:lang w:eastAsia="en-US"/>
              </w:rPr>
              <w:t xml:space="preserve"> Земельного кодекса РФ)</w:t>
            </w:r>
            <w:proofErr w:type="gramEnd"/>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3.2.1.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удостоверяющий права на земельный участок,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 (Свидетельство, государственный акт или решение ОМС)</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77"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Организации всех форм собственности, осуществляющие деятельность в области земельных отношений</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3.2.2.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о распределении и/или приобретении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ind w:left="-57" w:right="-57"/>
              <w:contextualSpacing/>
              <w:jc w:val="center"/>
              <w:rPr>
                <w:rFonts w:ascii="Times New Roman" w:hAnsi="Times New Roman" w:cs="Times New Roman"/>
                <w:lang w:eastAsia="en-US"/>
              </w:rPr>
            </w:pPr>
            <w:r>
              <w:rPr>
                <w:rFonts w:ascii="Times New Roman" w:hAnsi="Times New Roman" w:cs="Times New Roman"/>
                <w:lang w:eastAsia="en-US"/>
              </w:rPr>
              <w:t xml:space="preserve">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w:t>
            </w:r>
            <w:r>
              <w:rPr>
                <w:rFonts w:ascii="Times New Roman" w:hAnsi="Times New Roman" w:cs="Times New Roman"/>
                <w:lang w:eastAsia="en-US"/>
              </w:rPr>
              <w:lastRenderedPageBreak/>
              <w:t>праве общей долевой собственности каждого собственника земельного участка (протокол или иной документ)</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78"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3.2.3.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Проект межевания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Утвержденный постановлением администрации </w:t>
            </w:r>
            <w:proofErr w:type="spellStart"/>
            <w:r>
              <w:rPr>
                <w:rFonts w:ascii="Times New Roman" w:hAnsi="Times New Roman" w:cs="Times New Roman"/>
                <w:lang w:eastAsia="en-US"/>
              </w:rPr>
              <w:t>г.о</w:t>
            </w:r>
            <w:proofErr w:type="spellEnd"/>
            <w:r>
              <w:rPr>
                <w:rFonts w:ascii="Times New Roman" w:hAnsi="Times New Roman" w:cs="Times New Roman"/>
                <w:lang w:eastAsia="en-US"/>
              </w:rPr>
              <w:t xml:space="preserve">. Тольятти проект межевания территории </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79"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3.2.4.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80"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3.2.5.</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в отношении СНТ или ОНТ</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8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lastRenderedPageBreak/>
              <w:t>3.3.</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w:t>
            </w:r>
            <w:hyperlink r:id="rId82" w:history="1">
              <w:r>
                <w:rPr>
                  <w:rStyle w:val="af0"/>
                  <w:rFonts w:ascii="Times New Roman" w:hAnsi="Times New Roman" w:cs="Times New Roman"/>
                  <w:lang w:eastAsia="en-US"/>
                </w:rPr>
                <w:t>подпункт 4 статьи 39.5</w:t>
              </w:r>
            </w:hyperlink>
            <w:r>
              <w:rPr>
                <w:rFonts w:ascii="Times New Roman" w:hAnsi="Times New Roman" w:cs="Times New Roman"/>
                <w:lang w:eastAsia="en-US"/>
              </w:rPr>
              <w:t xml:space="preserve"> Земельного кодекса РФ)</w:t>
            </w:r>
            <w:proofErr w:type="gramEnd"/>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3.3.1.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83"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3.4.</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РФ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субъекта</w:t>
            </w:r>
            <w:proofErr w:type="gramEnd"/>
            <w:r>
              <w:rPr>
                <w:rFonts w:ascii="Times New Roman" w:hAnsi="Times New Roman" w:cs="Times New Roman"/>
                <w:lang w:eastAsia="en-US"/>
              </w:rPr>
              <w:t xml:space="preserve"> Российской Федерации, и по профессии, специальности, которые определены законом субъекта Российской Федерации (</w:t>
            </w:r>
            <w:hyperlink r:id="rId84" w:history="1">
              <w:r>
                <w:rPr>
                  <w:rStyle w:val="af0"/>
                  <w:rFonts w:ascii="Times New Roman" w:hAnsi="Times New Roman" w:cs="Times New Roman"/>
                  <w:lang w:eastAsia="en-US"/>
                </w:rPr>
                <w:t>подпункт 5 статьи 39.5</w:t>
              </w:r>
            </w:hyperlink>
            <w:r>
              <w:rPr>
                <w:rFonts w:ascii="Times New Roman" w:hAnsi="Times New Roman" w:cs="Times New Roman"/>
                <w:lang w:eastAsia="en-US"/>
              </w:rPr>
              <w:t xml:space="preserve"> Земельного кодекса РФ)</w:t>
            </w:r>
          </w:p>
        </w:tc>
      </w:tr>
      <w:tr w:rsidR="00DB6580" w:rsidTr="00DB6580">
        <w:tc>
          <w:tcPr>
            <w:tcW w:w="1134" w:type="dxa"/>
            <w:vMerge w:val="restart"/>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3.4.1.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Приказ о приеме на работу</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Приказ о приеме на работу</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85"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Организации всех форм собственности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300" w:type="dxa"/>
            <w:vMerge/>
            <w:tcBorders>
              <w:top w:val="single" w:sz="4" w:space="0" w:color="auto"/>
              <w:left w:val="single" w:sz="4" w:space="0" w:color="auto"/>
              <w:bottom w:val="single" w:sz="4" w:space="0" w:color="auto"/>
              <w:right w:val="single" w:sz="4" w:space="0" w:color="auto"/>
            </w:tcBorders>
            <w:vAlign w:val="center"/>
            <w:hideMark/>
          </w:tcPr>
          <w:p w:rsidR="00DB6580" w:rsidRDefault="00DB6580">
            <w:pPr>
              <w:rPr>
                <w:rFonts w:eastAsiaTheme="minorEastAsia"/>
                <w:lang w:eastAsia="en-US"/>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Сведения о трудовой деятельности, трудовом стаже </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Сведения о трудовой деятельности, трудовом стаже</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Копия при предъявлении оригинала либо заверенная в установленном </w:t>
            </w:r>
            <w:r>
              <w:rPr>
                <w:rFonts w:ascii="Times New Roman" w:hAnsi="Times New Roman" w:cs="Times New Roman"/>
                <w:lang w:eastAsia="en-US"/>
              </w:rPr>
              <w:lastRenderedPageBreak/>
              <w:t>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услуги с возможностью возврата по </w:t>
            </w:r>
            <w:r>
              <w:rPr>
                <w:rFonts w:ascii="Times New Roman" w:hAnsi="Times New Roman" w:cs="Times New Roman"/>
                <w:lang w:eastAsia="en-US"/>
              </w:rPr>
              <w:lastRenderedPageBreak/>
              <w:t xml:space="preserve">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86"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СФР</w:t>
            </w:r>
          </w:p>
          <w:p w:rsidR="00DB6580" w:rsidRDefault="00DB6580">
            <w:pPr>
              <w:pStyle w:val="ConsPlusNormal"/>
              <w:spacing w:line="276" w:lineRule="auto"/>
              <w:jc w:val="center"/>
              <w:rPr>
                <w:rFonts w:ascii="Times New Roman" w:hAnsi="Times New Roman" w:cs="Times New Roman"/>
                <w:lang w:eastAsia="en-US"/>
              </w:rPr>
            </w:pP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 порядке межведомственного взаимодействия или заявитель по собственной </w:t>
            </w:r>
            <w:r>
              <w:rPr>
                <w:rFonts w:ascii="Times New Roman" w:hAnsi="Times New Roman" w:cs="Times New Roman"/>
                <w:lang w:eastAsia="en-US"/>
              </w:rPr>
              <w:lastRenderedPageBreak/>
              <w:t>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3.4.2.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87"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3.5.</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jc w:val="center"/>
            </w:pPr>
            <w:proofErr w:type="gramStart"/>
            <w:r>
              <w:t>Гражданам, имеющим трех и более детей, в случае и в порядке, которые установлены органами государственной власти субъектов Российской Федерации, в том числе с расположенными на них жилыми домами, жилыми строениями, принадлежащими гражданам на праве собственности, из земель, находящихся в муниципальной собственности, в том числе для индивидуального жилищного строительства, земельных участков, предусмотренных зонированием территории, проводимым в соответствии с градостроительным законодательством, желающих</w:t>
            </w:r>
            <w:proofErr w:type="gramEnd"/>
            <w:r>
              <w:t xml:space="preserve"> самостоятельно определить предполагаемые размеры и местоположение земельного участка</w:t>
            </w:r>
          </w:p>
          <w:p w:rsidR="00DB6580" w:rsidRDefault="00DB6580">
            <w:pPr>
              <w:autoSpaceDE w:val="0"/>
              <w:autoSpaceDN w:val="0"/>
              <w:adjustRightInd w:val="0"/>
              <w:jc w:val="center"/>
              <w:rPr>
                <w:rFonts w:ascii="Calibri" w:hAnsi="Calibri" w:cs="Calibri"/>
                <w:lang w:eastAsia="en-US"/>
              </w:rPr>
            </w:pPr>
            <w:r>
              <w:t xml:space="preserve"> (</w:t>
            </w:r>
            <w:hyperlink r:id="rId88" w:history="1">
              <w:r>
                <w:rPr>
                  <w:rStyle w:val="af0"/>
                </w:rPr>
                <w:t>подпункт 6 статьи 39.5</w:t>
              </w:r>
            </w:hyperlink>
            <w: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3.5.1.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Документ, удостоверяющий личность заявителя </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Паспорт гражданина РФ (для родителей, усыновителей, представителей по доверенности) </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Только для просмотра (снятия копии) в начале оказания услуги</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89" w:history="1">
              <w:r>
                <w:rPr>
                  <w:rStyle w:val="af0"/>
                  <w:rFonts w:ascii="Times New Roman" w:hAnsi="Times New Roman" w:cs="Times New Roman"/>
                  <w:lang w:eastAsia="en-US"/>
                </w:rPr>
                <w:t>ч. 10 ст. 9</w:t>
              </w:r>
            </w:hyperlink>
            <w:r>
              <w:rPr>
                <w:rFonts w:ascii="Times New Roman" w:hAnsi="Times New Roman" w:cs="Times New Roman"/>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МВД России/ФМС России </w:t>
            </w:r>
            <w:r>
              <w:rPr>
                <w:rFonts w:ascii="Times New Roman" w:hAnsi="Times New Roman" w:cs="Times New Roman"/>
                <w:lang w:val="en-US" w:eastAsia="en-US"/>
              </w:rPr>
              <w:t>&lt;</w:t>
            </w:r>
            <w:r>
              <w:rPr>
                <w:rFonts w:ascii="Times New Roman" w:hAnsi="Times New Roman" w:cs="Times New Roman"/>
                <w:lang w:eastAsia="en-US"/>
              </w:rPr>
              <w:t>****</w:t>
            </w:r>
            <w:r>
              <w:rPr>
                <w:rFonts w:ascii="Times New Roman" w:hAnsi="Times New Roman" w:cs="Times New Roman"/>
                <w:lang w:val="en-US" w:eastAsia="en-US"/>
              </w:rPr>
              <w:t>&gt;</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3.5.2.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jc w:val="center"/>
            </w:pPr>
            <w:r>
              <w:t xml:space="preserve">Документ, подтверждающий полномочия представителя </w:t>
            </w:r>
            <w:r>
              <w:lastRenderedPageBreak/>
              <w:t>юридического или</w:t>
            </w:r>
          </w:p>
          <w:p w:rsidR="00DB6580" w:rsidRDefault="00DB6580">
            <w:pPr>
              <w:autoSpaceDE w:val="0"/>
              <w:autoSpaceDN w:val="0"/>
              <w:adjustRightInd w:val="0"/>
              <w:jc w:val="center"/>
            </w:pPr>
            <w:r>
              <w:t xml:space="preserve">физического лица в соответствии </w:t>
            </w:r>
            <w:proofErr w:type="gramStart"/>
            <w:r>
              <w:t>с</w:t>
            </w:r>
            <w:proofErr w:type="gramEnd"/>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законодательством Российской Федерации </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Нотариальная доверенность</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Копия при предъявлении оригинала либо заверенная в </w:t>
            </w:r>
            <w:r>
              <w:rPr>
                <w:rFonts w:ascii="Times New Roman" w:hAnsi="Times New Roman" w:cs="Times New Roman"/>
                <w:lang w:eastAsia="en-US"/>
              </w:rPr>
              <w:lastRenderedPageBreak/>
              <w:t>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Только для просмотра (снятия копии) в начале </w:t>
            </w:r>
            <w:r>
              <w:rPr>
                <w:rFonts w:ascii="Times New Roman" w:hAnsi="Times New Roman" w:cs="Times New Roman"/>
                <w:lang w:eastAsia="en-US"/>
              </w:rPr>
              <w:lastRenderedPageBreak/>
              <w:t>оказания услуги</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90" w:history="1">
              <w:r>
                <w:rPr>
                  <w:rStyle w:val="af0"/>
                  <w:rFonts w:ascii="Times New Roman" w:hAnsi="Times New Roman" w:cs="Times New Roman"/>
                  <w:lang w:eastAsia="en-US"/>
                </w:rPr>
                <w:t>ч. 10 ст. 9</w:t>
              </w:r>
            </w:hyperlink>
            <w:r>
              <w:rPr>
                <w:rFonts w:ascii="Times New Roman" w:hAnsi="Times New Roman" w:cs="Times New Roman"/>
                <w:lang w:eastAsia="en-US"/>
              </w:rPr>
              <w:t xml:space="preserve"> Закона Самарской области от 11 марта 2005 года </w:t>
            </w:r>
            <w:r>
              <w:rPr>
                <w:rFonts w:ascii="Times New Roman" w:hAnsi="Times New Roman" w:cs="Times New Roman"/>
                <w:lang w:eastAsia="en-US"/>
              </w:rPr>
              <w:lastRenderedPageBreak/>
              <w:t>№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Нотариат, иные лица, указанные в ст. 185.1 </w:t>
            </w:r>
            <w:r>
              <w:rPr>
                <w:rFonts w:ascii="Times New Roman" w:hAnsi="Times New Roman" w:cs="Times New Roman"/>
                <w:lang w:eastAsia="en-US"/>
              </w:rPr>
              <w:lastRenderedPageBreak/>
              <w:t>Гражданского кодекса РФ</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3.5.3.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Сведения о государственной регистрации рождения</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Свидетельства о рождении на каждого ребенка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Только для просмотра (снятия копии) в начале оказания услуги</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91" w:history="1">
              <w:r>
                <w:rPr>
                  <w:rStyle w:val="af0"/>
                  <w:rFonts w:ascii="Times New Roman" w:hAnsi="Times New Roman" w:cs="Times New Roman"/>
                  <w:lang w:eastAsia="en-US"/>
                </w:rPr>
                <w:t>ч. 10 ст. 9</w:t>
              </w:r>
            </w:hyperlink>
            <w:r>
              <w:rPr>
                <w:rFonts w:ascii="Times New Roman" w:hAnsi="Times New Roman" w:cs="Times New Roman"/>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ЗАГС</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3.5.4.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Сведения о прохождении обучения в образовательном учреждении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Справка из образовательной организации, подтверждающая факт обучения ребенка в образовательной организации по очной форме обучения, выданная не </w:t>
            </w:r>
            <w:proofErr w:type="gramStart"/>
            <w:r>
              <w:rPr>
                <w:rFonts w:ascii="Times New Roman" w:hAnsi="Times New Roman" w:cs="Times New Roman"/>
                <w:lang w:eastAsia="en-US"/>
              </w:rPr>
              <w:t>позднее</w:t>
            </w:r>
            <w:proofErr w:type="gramEnd"/>
            <w:r>
              <w:rPr>
                <w:rFonts w:ascii="Times New Roman" w:hAnsi="Times New Roman" w:cs="Times New Roman"/>
                <w:lang w:eastAsia="en-US"/>
              </w:rPr>
              <w:t xml:space="preserve"> чем за 30 дней до даты подачи заявления о постановке на учет (на детей в возрасте от 18 до 23 лет, </w:t>
            </w:r>
            <w:r>
              <w:rPr>
                <w:rFonts w:ascii="Times New Roman" w:hAnsi="Times New Roman" w:cs="Times New Roman"/>
                <w:lang w:eastAsia="en-US"/>
              </w:rPr>
              <w:lastRenderedPageBreak/>
              <w:t>обучающихся в образовательных организациях по очной форме обучения)</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Оригинал в 1-экз</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92" w:history="1">
              <w:r>
                <w:rPr>
                  <w:rStyle w:val="af0"/>
                  <w:rFonts w:ascii="Times New Roman" w:hAnsi="Times New Roman" w:cs="Times New Roman"/>
                  <w:lang w:eastAsia="en-US"/>
                </w:rPr>
                <w:t>ч. 10 ст. 9</w:t>
              </w:r>
            </w:hyperlink>
            <w:r>
              <w:rPr>
                <w:rFonts w:ascii="Times New Roman" w:hAnsi="Times New Roman" w:cs="Times New Roman"/>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Минпросвещения</w:t>
            </w:r>
            <w:proofErr w:type="spellEnd"/>
            <w:r>
              <w:rPr>
                <w:rFonts w:ascii="Times New Roman" w:hAnsi="Times New Roman" w:cs="Times New Roman"/>
                <w:lang w:eastAsia="en-US"/>
              </w:rPr>
              <w:t xml:space="preserve">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3.5.5.1.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Сведения о лишении матери (отца) ребенка родительских прав</w:t>
            </w:r>
          </w:p>
        </w:tc>
        <w:tc>
          <w:tcPr>
            <w:tcW w:w="1814" w:type="dxa"/>
            <w:gridSpan w:val="2"/>
            <w:vMerge w:val="restart"/>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о наличии (отсутствии) факта лишения родительских прав заявителя, а также об отмене усыновления (удочерения) ребенка</w:t>
            </w:r>
          </w:p>
        </w:tc>
        <w:tc>
          <w:tcPr>
            <w:tcW w:w="1863" w:type="dxa"/>
            <w:vMerge w:val="restart"/>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1-экз</w:t>
            </w:r>
          </w:p>
        </w:tc>
        <w:tc>
          <w:tcPr>
            <w:tcW w:w="1506" w:type="dxa"/>
            <w:vMerge w:val="restart"/>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vMerge w:val="restart"/>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lang w:eastAsia="en-US"/>
              </w:rPr>
            </w:pPr>
            <w:hyperlink r:id="rId93" w:history="1">
              <w:r>
                <w:rPr>
                  <w:rStyle w:val="af0"/>
                  <w:rFonts w:ascii="Times New Roman" w:hAnsi="Times New Roman" w:cs="Times New Roman"/>
                  <w:lang w:eastAsia="en-US"/>
                </w:rPr>
                <w:t>ч. 10 ст. 9</w:t>
              </w:r>
            </w:hyperlink>
            <w:r>
              <w:rPr>
                <w:rFonts w:ascii="Times New Roman" w:hAnsi="Times New Roman" w:cs="Times New Roman"/>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ЗАГС</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3.5.5.2.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суда о лишении (ограничении) родительских прав</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DB6580" w:rsidRDefault="00DB6580">
            <w:pPr>
              <w:rPr>
                <w:rFonts w:eastAsiaTheme="minorEastAsia"/>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DB6580" w:rsidRDefault="00DB6580">
            <w:pPr>
              <w:rPr>
                <w:rFonts w:eastAsiaTheme="minorEastAsia"/>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DB6580" w:rsidRDefault="00DB6580">
            <w:pPr>
              <w:rPr>
                <w:rFonts w:eastAsiaTheme="minorEastAsia"/>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DB6580" w:rsidRDefault="00DB6580">
            <w:pPr>
              <w:rPr>
                <w:rFonts w:ascii="Calibri" w:eastAsiaTheme="minorEastAsia" w:hAnsi="Calibri" w:cs="Calibri"/>
                <w:lang w:eastAsia="en-US"/>
              </w:rPr>
            </w:pP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Судебные органы</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3.5.6.</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о правах отдельного лица на имеющиеся у него объекты недвижимого имущества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szCs w:val="28"/>
                <w:lang w:eastAsia="en-US"/>
              </w:rPr>
            </w:pPr>
            <w:r>
              <w:rPr>
                <w:rFonts w:ascii="Times New Roman" w:hAnsi="Times New Roman" w:cs="Times New Roman"/>
                <w:lang w:eastAsia="en-US"/>
              </w:rPr>
              <w:t xml:space="preserve">Выписка Единого государственного реестра недвижимости, подтверждающая, что заявителем не использовано право на бесплатное однократное приобретение земельного участка по основаниям, предусмотренным ч. 10 ст. 9 Закона Самарской области </w:t>
            </w:r>
            <w:r>
              <w:rPr>
                <w:rFonts w:ascii="Times New Roman" w:hAnsi="Times New Roman" w:cs="Times New Roman"/>
                <w:lang w:eastAsia="en-US"/>
              </w:rPr>
              <w:lastRenderedPageBreak/>
              <w:t>"О земле"</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Оригинал в 1-экз</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lang w:eastAsia="en-US"/>
              </w:rPr>
            </w:pPr>
            <w:hyperlink r:id="rId94" w:history="1">
              <w:r>
                <w:rPr>
                  <w:rStyle w:val="af0"/>
                  <w:rFonts w:ascii="Times New Roman" w:hAnsi="Times New Roman" w:cs="Times New Roman"/>
                  <w:lang w:eastAsia="en-US"/>
                </w:rPr>
                <w:t>ч. 10 ст. 9</w:t>
              </w:r>
            </w:hyperlink>
            <w:r>
              <w:rPr>
                <w:rFonts w:ascii="Times New Roman" w:hAnsi="Times New Roman" w:cs="Times New Roman"/>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3.5.7.</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Сведения о государственной регистрации смерти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Свидетельства о смерти второго родителя детей заявителя (в случае смерти одного из родителей)</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lang w:eastAsia="en-US"/>
              </w:rPr>
            </w:pPr>
            <w:hyperlink r:id="rId95" w:history="1">
              <w:r>
                <w:rPr>
                  <w:rStyle w:val="af0"/>
                  <w:rFonts w:ascii="Times New Roman" w:hAnsi="Times New Roman" w:cs="Times New Roman"/>
                  <w:lang w:eastAsia="en-US"/>
                </w:rPr>
                <w:t>ч. 10 ст. 9</w:t>
              </w:r>
            </w:hyperlink>
            <w:r>
              <w:rPr>
                <w:rFonts w:ascii="Times New Roman" w:hAnsi="Times New Roman" w:cs="Times New Roman"/>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ЗАГС</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3.5.8.</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Сведения о государственной регистрации расторжения брака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Свидетельство о расторжении брака (в случае расторжения брака)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lang w:eastAsia="en-US"/>
              </w:rPr>
            </w:pPr>
            <w:hyperlink r:id="rId96" w:history="1">
              <w:r>
                <w:rPr>
                  <w:rStyle w:val="af0"/>
                  <w:rFonts w:ascii="Times New Roman" w:hAnsi="Times New Roman" w:cs="Times New Roman"/>
                  <w:lang w:eastAsia="en-US"/>
                </w:rPr>
                <w:t>ч. 10 ст. 9</w:t>
              </w:r>
            </w:hyperlink>
            <w:r>
              <w:rPr>
                <w:rFonts w:ascii="Times New Roman" w:hAnsi="Times New Roman" w:cs="Times New Roman"/>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ЗАГС</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3.5.9.1.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tabs>
                <w:tab w:val="left" w:pos="234"/>
              </w:tabs>
              <w:autoSpaceDE w:val="0"/>
              <w:autoSpaceDN w:val="0"/>
              <w:adjustRightInd w:val="0"/>
              <w:rPr>
                <w:lang w:eastAsia="en-US"/>
              </w:rPr>
            </w:pPr>
            <w:r>
              <w:tab/>
              <w:t xml:space="preserve"> Сведения о лицах зарегистрированных совместно с заявителем</w:t>
            </w:r>
          </w:p>
        </w:tc>
        <w:tc>
          <w:tcPr>
            <w:tcW w:w="1814" w:type="dxa"/>
            <w:gridSpan w:val="2"/>
            <w:vMerge w:val="restart"/>
            <w:tcBorders>
              <w:top w:val="single" w:sz="4" w:space="0" w:color="auto"/>
              <w:left w:val="single" w:sz="4" w:space="0" w:color="auto"/>
              <w:bottom w:val="single" w:sz="4" w:space="0" w:color="auto"/>
              <w:right w:val="single" w:sz="4" w:space="0" w:color="auto"/>
            </w:tcBorders>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поквартирной карточки.</w:t>
            </w:r>
          </w:p>
          <w:p w:rsidR="00DB6580" w:rsidRDefault="00DB6580">
            <w:pPr>
              <w:autoSpaceDE w:val="0"/>
              <w:autoSpaceDN w:val="0"/>
              <w:adjustRightInd w:val="0"/>
              <w:jc w:val="center"/>
              <w:rPr>
                <w:lang w:eastAsia="en-US"/>
              </w:rPr>
            </w:pPr>
            <w:r>
              <w:t xml:space="preserve">Документ, подтверждающий факт совместного проживания детей с заявителем на территории Самарской области не менее пяти последних лет </w:t>
            </w:r>
          </w:p>
          <w:p w:rsidR="00DB6580" w:rsidRDefault="00DB6580">
            <w:pPr>
              <w:pStyle w:val="ConsPlusNormal"/>
              <w:spacing w:line="276" w:lineRule="auto"/>
              <w:jc w:val="center"/>
              <w:rPr>
                <w:rFonts w:ascii="Times New Roman" w:hAnsi="Times New Roman" w:cs="Times New Roman"/>
                <w:lang w:eastAsia="en-US"/>
              </w:rPr>
            </w:pPr>
          </w:p>
        </w:tc>
        <w:tc>
          <w:tcPr>
            <w:tcW w:w="1863" w:type="dxa"/>
            <w:vMerge w:val="restart"/>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w:t>
            </w:r>
          </w:p>
        </w:tc>
        <w:tc>
          <w:tcPr>
            <w:tcW w:w="1506" w:type="dxa"/>
            <w:vMerge w:val="restart"/>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vMerge w:val="restart"/>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lang w:eastAsia="en-US"/>
              </w:rPr>
            </w:pPr>
            <w:hyperlink r:id="rId97" w:history="1">
              <w:r>
                <w:rPr>
                  <w:rStyle w:val="af0"/>
                  <w:rFonts w:ascii="Times New Roman" w:hAnsi="Times New Roman" w:cs="Times New Roman"/>
                  <w:lang w:eastAsia="en-US"/>
                </w:rPr>
                <w:t>ч. 10 ст. 9</w:t>
              </w:r>
            </w:hyperlink>
            <w:r>
              <w:rPr>
                <w:rFonts w:ascii="Times New Roman" w:hAnsi="Times New Roman" w:cs="Times New Roman"/>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МВД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3.5.9.2.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jc w:val="center"/>
              <w:rPr>
                <w:lang w:eastAsia="en-US"/>
              </w:rPr>
            </w:pPr>
            <w:r>
              <w:t>Запрос паспортного досье по установочным данным или по реквизитам документа</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DB6580" w:rsidRDefault="00DB6580">
            <w:pPr>
              <w:rPr>
                <w:rFonts w:eastAsiaTheme="minorEastAsia"/>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DB6580" w:rsidRDefault="00DB6580">
            <w:pPr>
              <w:rPr>
                <w:rFonts w:eastAsiaTheme="minorEastAsia"/>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DB6580" w:rsidRDefault="00DB6580">
            <w:pPr>
              <w:rPr>
                <w:rFonts w:eastAsiaTheme="minorEastAsia"/>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DB6580" w:rsidRDefault="00DB6580">
            <w:pPr>
              <w:rPr>
                <w:rFonts w:ascii="Calibri" w:eastAsiaTheme="minorEastAsia" w:hAnsi="Calibri" w:cs="Calibri"/>
                <w:lang w:eastAsia="en-US"/>
              </w:rPr>
            </w:pP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МВД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3.5.9.3.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jc w:val="center"/>
              <w:rPr>
                <w:lang w:eastAsia="en-US"/>
              </w:rPr>
            </w:pPr>
            <w:r>
              <w:t xml:space="preserve">Адресная справка за период времени о регистрации граждан </w:t>
            </w:r>
            <w:r>
              <w:lastRenderedPageBreak/>
              <w:t>Российской Федерации по месту пребывания и по месту жительства в пределах Российской Федерации</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DB6580" w:rsidRDefault="00DB6580">
            <w:pPr>
              <w:rPr>
                <w:rFonts w:eastAsiaTheme="minorEastAsia"/>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DB6580" w:rsidRDefault="00DB6580">
            <w:pPr>
              <w:rPr>
                <w:rFonts w:eastAsiaTheme="minorEastAsia"/>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DB6580" w:rsidRDefault="00DB6580">
            <w:pPr>
              <w:rPr>
                <w:rFonts w:eastAsiaTheme="minorEastAsia"/>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DB6580" w:rsidRDefault="00DB6580">
            <w:pPr>
              <w:rPr>
                <w:rFonts w:ascii="Calibri" w:eastAsiaTheme="minorEastAsia" w:hAnsi="Calibri" w:cs="Calibri"/>
                <w:lang w:eastAsia="en-US"/>
              </w:rPr>
            </w:pP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МВД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 порядке межведомственного взаимодействия или </w:t>
            </w:r>
            <w:r>
              <w:rPr>
                <w:rFonts w:ascii="Times New Roman" w:hAnsi="Times New Roman" w:cs="Times New Roman"/>
                <w:lang w:eastAsia="en-US"/>
              </w:rPr>
              <w:lastRenderedPageBreak/>
              <w:t>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3.5.10.</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jc w:val="center"/>
              <w:rPr>
                <w:lang w:eastAsia="en-US"/>
              </w:rPr>
            </w:pPr>
            <w:r>
              <w:t>Сведения об усыновлении (удочерении)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Свидетельство об усыновлении (в случае усыновления)</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lang w:eastAsia="en-US"/>
              </w:rPr>
            </w:pPr>
            <w:hyperlink r:id="rId98" w:history="1">
              <w:r>
                <w:rPr>
                  <w:rStyle w:val="af0"/>
                  <w:rFonts w:ascii="Times New Roman" w:hAnsi="Times New Roman" w:cs="Times New Roman"/>
                  <w:lang w:eastAsia="en-US"/>
                </w:rPr>
                <w:t>ч. 10 ст. 9</w:t>
              </w:r>
            </w:hyperlink>
            <w:r>
              <w:rPr>
                <w:rFonts w:ascii="Times New Roman" w:hAnsi="Times New Roman" w:cs="Times New Roman"/>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ЗАГС</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3.6.</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Отдельным категориям граждан и (или) некоммерческим организациям, созданным гражданами, устанавливаемым федеральным законом, законом субъекта Российской Федерации (</w:t>
            </w:r>
            <w:hyperlink r:id="rId99" w:history="1">
              <w:r>
                <w:rPr>
                  <w:rStyle w:val="af0"/>
                  <w:rFonts w:ascii="Times New Roman" w:hAnsi="Times New Roman" w:cs="Times New Roman"/>
                  <w:lang w:eastAsia="en-US"/>
                </w:rPr>
                <w:t>подпункт 7 статьи 39.5</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5"/>
              <w:rPr>
                <w:rFonts w:ascii="Times New Roman" w:hAnsi="Times New Roman" w:cs="Times New Roman"/>
                <w:lang w:eastAsia="en-US"/>
              </w:rPr>
            </w:pPr>
            <w:r>
              <w:rPr>
                <w:rFonts w:ascii="Times New Roman" w:hAnsi="Times New Roman" w:cs="Times New Roman"/>
                <w:lang w:eastAsia="en-US"/>
              </w:rPr>
              <w:t>3.6.1.</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Инвалидам Великой Отечественной войны и ветеранам Великой Отечественной войны, вдовам (вдовцам), а также родителям умерших (погибших) Героев Советского Союза, Героев Российской Федерации и полных кавалеров ордена Славы </w:t>
            </w:r>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(подпункт 4 статьи 9 Закона Самарской области от 11 марта 2005 года № 94-ГД «О земле»)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3.6.1.1.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Удостоверение инвалида Великой Отечественной войны или ветерана Великой Отечественной войны</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Удостоверение инвалида Великой Отечественной войны или ветерана Великой Отечественной войны</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00" w:history="1">
              <w:r>
                <w:rPr>
                  <w:rStyle w:val="af0"/>
                  <w:rFonts w:ascii="Times New Roman" w:hAnsi="Times New Roman" w:cs="Times New Roman"/>
                  <w:lang w:eastAsia="en-US"/>
                </w:rPr>
                <w:t>ч. 4 ст. 9</w:t>
              </w:r>
            </w:hyperlink>
            <w:r>
              <w:rPr>
                <w:rFonts w:ascii="Times New Roman" w:hAnsi="Times New Roman" w:cs="Times New Roman"/>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ГКУ СО ГУСЗН ЦО</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3.6.1.2.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содержащий сведения о регистрации по месту жительства гражданина РФ</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Сведения, подтверждающие регистрацию по месту жительства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Оригинал или заверенная в установленном законом порядке копия в 1 экз./в </w:t>
            </w:r>
            <w:r>
              <w:rPr>
                <w:rFonts w:ascii="Times New Roman" w:hAnsi="Times New Roman" w:cs="Times New Roman"/>
                <w:lang w:eastAsia="en-US"/>
              </w:rPr>
              <w:lastRenderedPageBreak/>
              <w:t>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услуги с возможностью возврата по </w:t>
            </w:r>
            <w:r>
              <w:rPr>
                <w:rFonts w:ascii="Times New Roman" w:hAnsi="Times New Roman" w:cs="Times New Roman"/>
                <w:lang w:eastAsia="en-US"/>
              </w:rPr>
              <w:lastRenderedPageBreak/>
              <w:t xml:space="preserve">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01" w:history="1">
              <w:r>
                <w:rPr>
                  <w:rStyle w:val="af0"/>
                  <w:rFonts w:ascii="Times New Roman" w:hAnsi="Times New Roman" w:cs="Times New Roman"/>
                  <w:lang w:eastAsia="en-US"/>
                </w:rPr>
                <w:t>ч. 4 ст. 9</w:t>
              </w:r>
            </w:hyperlink>
            <w:r>
              <w:rPr>
                <w:rFonts w:ascii="Times New Roman" w:hAnsi="Times New Roman" w:cs="Times New Roman"/>
                <w:lang w:eastAsia="en-US"/>
              </w:rPr>
              <w:t xml:space="preserve"> Закона Самарской области от 11 марта 2005 года № 94-ГД «О </w:t>
            </w:r>
            <w:r>
              <w:rPr>
                <w:rFonts w:ascii="Times New Roman" w:hAnsi="Times New Roman" w:cs="Times New Roman"/>
                <w:lang w:eastAsia="en-US"/>
              </w:rPr>
              <w:lastRenderedPageBreak/>
              <w:t>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МВД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 порядке межведомственного взаимодействия или заявитель по собственной </w:t>
            </w:r>
            <w:r>
              <w:rPr>
                <w:rFonts w:ascii="Times New Roman" w:hAnsi="Times New Roman" w:cs="Times New Roman"/>
                <w:lang w:eastAsia="en-US"/>
              </w:rPr>
              <w:lastRenderedPageBreak/>
              <w:t>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3.6.1.3.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Сведения о государственной регистрации смерти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Свидетельство о смерти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02" w:history="1">
              <w:r>
                <w:rPr>
                  <w:rStyle w:val="af0"/>
                  <w:rFonts w:ascii="Times New Roman" w:hAnsi="Times New Roman" w:cs="Times New Roman"/>
                  <w:lang w:eastAsia="en-US"/>
                </w:rPr>
                <w:t>ч. 4 ст. 9</w:t>
              </w:r>
            </w:hyperlink>
            <w:r>
              <w:rPr>
                <w:rFonts w:ascii="Times New Roman" w:hAnsi="Times New Roman" w:cs="Times New Roman"/>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ЗАГС</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3.6.1.4.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Удостоверение Героя Советского Союза, Героя Российской Федерации и полного кавалера ордена Славы</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Удостоверение Героев Советского Союза, Героев Российской Федерации и полных кавалеров ордена Славы</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03" w:history="1">
              <w:r>
                <w:rPr>
                  <w:rStyle w:val="af0"/>
                  <w:rFonts w:ascii="Times New Roman" w:hAnsi="Times New Roman" w:cs="Times New Roman"/>
                  <w:lang w:eastAsia="en-US"/>
                </w:rPr>
                <w:t>ч. 4 ст. 9</w:t>
              </w:r>
            </w:hyperlink>
            <w:r>
              <w:rPr>
                <w:rFonts w:ascii="Times New Roman" w:hAnsi="Times New Roman" w:cs="Times New Roman"/>
                <w:lang w:eastAsia="en-US"/>
              </w:rPr>
              <w:t xml:space="preserve"> Закона Самарской области от 11 марта 2005 года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Высшие органы государственной власти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5"/>
              <w:rPr>
                <w:rFonts w:ascii="Times New Roman" w:hAnsi="Times New Roman" w:cs="Times New Roman"/>
                <w:lang w:eastAsia="en-US"/>
              </w:rPr>
            </w:pPr>
            <w:r>
              <w:rPr>
                <w:rFonts w:ascii="Times New Roman" w:hAnsi="Times New Roman" w:cs="Times New Roman"/>
                <w:lang w:eastAsia="en-US"/>
              </w:rPr>
              <w:t>3.6.2.</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Гражданам для собственных нужд земельных участков для размещения гаражей и возведенных до дня введения в действие Градостроительного </w:t>
            </w:r>
            <w:hyperlink r:id="rId104" w:history="1">
              <w:r>
                <w:rPr>
                  <w:rStyle w:val="af0"/>
                  <w:rFonts w:ascii="Times New Roman" w:hAnsi="Times New Roman" w:cs="Times New Roman"/>
                  <w:lang w:eastAsia="en-US"/>
                </w:rPr>
                <w:t>кодекса</w:t>
              </w:r>
            </w:hyperlink>
            <w:r>
              <w:rPr>
                <w:rFonts w:ascii="Times New Roman" w:hAnsi="Times New Roman" w:cs="Times New Roman"/>
                <w:lang w:eastAsia="en-US"/>
              </w:rPr>
              <w:t xml:space="preserve"> Российской Федерации от 29 декабря 2004 года № 190-ФЗ (</w:t>
            </w:r>
            <w:hyperlink r:id="rId105" w:history="1">
              <w:r>
                <w:rPr>
                  <w:rStyle w:val="af0"/>
                  <w:rFonts w:ascii="Times New Roman" w:hAnsi="Times New Roman" w:cs="Times New Roman"/>
                  <w:lang w:eastAsia="en-US"/>
                </w:rPr>
                <w:t>статья 3.7</w:t>
              </w:r>
            </w:hyperlink>
            <w:r>
              <w:rPr>
                <w:rFonts w:ascii="Times New Roman" w:hAnsi="Times New Roman" w:cs="Times New Roman"/>
                <w:lang w:eastAsia="en-US"/>
              </w:rPr>
              <w:t xml:space="preserve"> Федерального закона от 25.10.2001 № 137-ФЗ «О введении в действие Земельного кодекса Российской Федерации»)  (</w:t>
            </w:r>
            <w:hyperlink r:id="rId106" w:history="1">
              <w:r>
                <w:rPr>
                  <w:rStyle w:val="af0"/>
                  <w:rFonts w:ascii="Times New Roman" w:hAnsi="Times New Roman" w:cs="Times New Roman"/>
                  <w:lang w:eastAsia="en-US"/>
                </w:rPr>
                <w:t>подпункт 7 статьи 39.5</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bookmarkStart w:id="8" w:name="P695"/>
            <w:bookmarkEnd w:id="8"/>
            <w:r>
              <w:rPr>
                <w:rFonts w:ascii="Times New Roman" w:hAnsi="Times New Roman" w:cs="Times New Roman"/>
                <w:lang w:eastAsia="en-US"/>
              </w:rPr>
              <w:t>3.6.2.1.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удостоверяющий личность заявителя</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Паспорт гражданина РФ или паспорт иностранного гражданина (для всех случаев)</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Копия при предъявлении оригинала либо заверенная в установленном законом порядке в 1 экз./в форме </w:t>
            </w:r>
            <w:r>
              <w:rPr>
                <w:rFonts w:ascii="Times New Roman" w:hAnsi="Times New Roman" w:cs="Times New Roman"/>
                <w:lang w:eastAsia="en-US"/>
              </w:rPr>
              <w:lastRenderedPageBreak/>
              <w:t>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Только для просмотра (снятия копии) в начале оказания услуги</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07" w:history="1">
              <w:r>
                <w:rPr>
                  <w:rStyle w:val="af0"/>
                  <w:rFonts w:ascii="Times New Roman" w:hAnsi="Times New Roman" w:cs="Times New Roman"/>
                  <w:lang w:eastAsia="en-US"/>
                </w:rPr>
                <w:t>п. 2</w:t>
              </w:r>
            </w:hyperlink>
            <w:r>
              <w:rPr>
                <w:rFonts w:ascii="Times New Roman" w:hAnsi="Times New Roman" w:cs="Times New Roman"/>
                <w:lang w:eastAsia="en-US"/>
              </w:rPr>
              <w:t xml:space="preserve"> Приказа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val="en-US" w:eastAsia="en-US"/>
              </w:rPr>
            </w:pPr>
            <w:r>
              <w:rPr>
                <w:rFonts w:ascii="Times New Roman" w:hAnsi="Times New Roman" w:cs="Times New Roman"/>
                <w:lang w:eastAsia="en-US"/>
              </w:rPr>
              <w:t xml:space="preserve">МВД России/ФМС России </w:t>
            </w:r>
            <w:r>
              <w:rPr>
                <w:rFonts w:ascii="Times New Roman" w:hAnsi="Times New Roman" w:cs="Times New Roman"/>
                <w:lang w:val="en-US" w:eastAsia="en-US"/>
              </w:rPr>
              <w:t>&lt;</w:t>
            </w:r>
            <w:r>
              <w:rPr>
                <w:rFonts w:ascii="Times New Roman" w:hAnsi="Times New Roman" w:cs="Times New Roman"/>
                <w:lang w:eastAsia="en-US"/>
              </w:rPr>
              <w:t>****</w:t>
            </w:r>
            <w:r>
              <w:rPr>
                <w:rFonts w:ascii="Times New Roman" w:hAnsi="Times New Roman" w:cs="Times New Roman"/>
                <w:lang w:val="en-US" w:eastAsia="en-US"/>
              </w:rPr>
              <w:t>&gt;</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3.6.2.2.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Доверенность (для физических лиц) (в случае обращения представителя лица) (для всех случаев)</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Только для просмотра (снятия копии) в начале оказания услуги</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08" w:history="1">
              <w:proofErr w:type="spellStart"/>
              <w:r>
                <w:rPr>
                  <w:rStyle w:val="af0"/>
                  <w:rFonts w:ascii="Times New Roman" w:hAnsi="Times New Roman" w:cs="Times New Roman"/>
                  <w:lang w:eastAsia="en-US"/>
                </w:rPr>
                <w:t>пп</w:t>
              </w:r>
              <w:proofErr w:type="spellEnd"/>
              <w:r>
                <w:rPr>
                  <w:rStyle w:val="af0"/>
                  <w:rFonts w:ascii="Times New Roman" w:hAnsi="Times New Roman" w:cs="Times New Roman"/>
                  <w:lang w:eastAsia="en-US"/>
                </w:rPr>
                <w:t>. 5</w:t>
              </w:r>
            </w:hyperlink>
            <w:r>
              <w:rPr>
                <w:rFonts w:ascii="Times New Roman" w:hAnsi="Times New Roman" w:cs="Times New Roman"/>
                <w:lang w:eastAsia="en-US"/>
              </w:rPr>
              <w:t xml:space="preserve">, </w:t>
            </w:r>
            <w:hyperlink r:id="rId109" w:history="1">
              <w:r>
                <w:rPr>
                  <w:rStyle w:val="af0"/>
                  <w:rFonts w:ascii="Times New Roman" w:hAnsi="Times New Roman" w:cs="Times New Roman"/>
                  <w:lang w:eastAsia="en-US"/>
                </w:rPr>
                <w:t>6 ст. 3.7</w:t>
              </w:r>
            </w:hyperlink>
            <w:r>
              <w:rPr>
                <w:rFonts w:ascii="Times New Roman" w:hAnsi="Times New Roman" w:cs="Times New Roman"/>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Нотариат</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3.6.2.3.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Схема расположения земельного участка на кадастровом плане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Схема расположения земельного участка на кадастровом плане территории (в случае если подано заявление о предварительном согласовании предоставления земельного участка) (для всех случаев)</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10" w:history="1">
              <w:proofErr w:type="gramStart"/>
              <w:r>
                <w:rPr>
                  <w:rStyle w:val="af0"/>
                  <w:rFonts w:ascii="Times New Roman" w:hAnsi="Times New Roman" w:cs="Times New Roman"/>
                  <w:lang w:eastAsia="en-US"/>
                </w:rPr>
                <w:t>п</w:t>
              </w:r>
              <w:proofErr w:type="gramEnd"/>
            </w:hyperlink>
            <w:r>
              <w:rPr>
                <w:rFonts w:ascii="Times New Roman" w:hAnsi="Times New Roman" w:cs="Times New Roman"/>
                <w:lang w:eastAsia="en-US"/>
              </w:rPr>
              <w:t xml:space="preserve">, </w:t>
            </w:r>
            <w:hyperlink r:id="rId111" w:history="1">
              <w:r>
                <w:rPr>
                  <w:rStyle w:val="af0"/>
                  <w:rFonts w:ascii="Times New Roman" w:hAnsi="Times New Roman" w:cs="Times New Roman"/>
                  <w:lang w:eastAsia="en-US"/>
                </w:rPr>
                <w:t>6 ст. 3.7</w:t>
              </w:r>
            </w:hyperlink>
            <w:r>
              <w:rPr>
                <w:rFonts w:ascii="Times New Roman" w:hAnsi="Times New Roman" w:cs="Times New Roman"/>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Кадастровый инженер</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3.6.2.4.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Технический план</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Технический план гаража (в случае, если подано заявление о предоставлении земельного </w:t>
            </w:r>
            <w:r>
              <w:rPr>
                <w:rFonts w:ascii="Times New Roman" w:hAnsi="Times New Roman" w:cs="Times New Roman"/>
                <w:lang w:eastAsia="en-US"/>
              </w:rPr>
              <w:lastRenderedPageBreak/>
              <w:t>участка, на котором расположен гараж и государственный кадастровый учет указанного гаража не был осуществлен) (для всех случаев)</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12" w:history="1">
              <w:r>
                <w:rPr>
                  <w:rStyle w:val="af0"/>
                  <w:rFonts w:ascii="Times New Roman" w:hAnsi="Times New Roman" w:cs="Times New Roman"/>
                  <w:lang w:eastAsia="en-US"/>
                </w:rPr>
                <w:t>П. 8 ст. 3.7</w:t>
              </w:r>
            </w:hyperlink>
            <w:r>
              <w:rPr>
                <w:rFonts w:ascii="Times New Roman" w:hAnsi="Times New Roman" w:cs="Times New Roman"/>
                <w:lang w:eastAsia="en-US"/>
              </w:rPr>
              <w:t xml:space="preserve"> Федерального закона от 25.10.2001 № 137-ФЗ «О введении в действие </w:t>
            </w:r>
            <w:r>
              <w:rPr>
                <w:rFonts w:ascii="Times New Roman" w:hAnsi="Times New Roman" w:cs="Times New Roman"/>
                <w:lang w:eastAsia="en-US"/>
              </w:rPr>
              <w:lastRenderedPageBreak/>
              <w:t>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lastRenderedPageBreak/>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bookmarkStart w:id="9" w:name="P745"/>
            <w:bookmarkEnd w:id="9"/>
            <w:r>
              <w:rPr>
                <w:rFonts w:ascii="Times New Roman" w:hAnsi="Times New Roman" w:cs="Times New Roman"/>
                <w:lang w:eastAsia="en-US"/>
              </w:rPr>
              <w:lastRenderedPageBreak/>
              <w:t>3.6.2.5.</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Свидетельство о праве на наследство</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Свидетельство о праве на наследство, подтверждающее, что таким наследником было унаследовано имущество данного гражданина (в случае обращения наследника имущества)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Только для просмотра (снятия копии) в начале оказания услуги</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13" w:history="1">
              <w:r>
                <w:rPr>
                  <w:rStyle w:val="af0"/>
                  <w:rFonts w:ascii="Times New Roman" w:hAnsi="Times New Roman" w:cs="Times New Roman"/>
                  <w:lang w:eastAsia="en-US"/>
                </w:rPr>
                <w:t>П. 15 ст. 3.7</w:t>
              </w:r>
            </w:hyperlink>
            <w:r>
              <w:rPr>
                <w:rFonts w:ascii="Times New Roman" w:hAnsi="Times New Roman" w:cs="Times New Roman"/>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Нотариат</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3.6.2.6.</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Соглашение о порядке использования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Соглашение от лица, приобретшего гараж</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14" w:history="1">
              <w:r>
                <w:rPr>
                  <w:rStyle w:val="af0"/>
                  <w:rFonts w:ascii="Times New Roman" w:hAnsi="Times New Roman" w:cs="Times New Roman"/>
                  <w:lang w:eastAsia="en-US"/>
                </w:rPr>
                <w:t>П. 16 ст. 3.7</w:t>
              </w:r>
            </w:hyperlink>
            <w:r>
              <w:rPr>
                <w:rFonts w:ascii="Times New Roman" w:hAnsi="Times New Roman" w:cs="Times New Roman"/>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Физические и юридические лица</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vMerge w:val="restart"/>
            <w:tcBorders>
              <w:top w:val="single" w:sz="4" w:space="0" w:color="auto"/>
              <w:left w:val="single" w:sz="4" w:space="0" w:color="auto"/>
              <w:bottom w:val="single" w:sz="4" w:space="0" w:color="auto"/>
              <w:right w:val="single" w:sz="4" w:space="0" w:color="auto"/>
            </w:tcBorders>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w:t>
            </w:r>
            <w:r>
              <w:rPr>
                <w:rFonts w:ascii="Times New Roman" w:hAnsi="Times New Roman" w:cs="Times New Roman"/>
                <w:lang w:eastAsia="en-US"/>
              </w:rPr>
              <w:lastRenderedPageBreak/>
              <w:t>.2.7.</w:t>
            </w:r>
          </w:p>
          <w:p w:rsidR="00DB6580" w:rsidRDefault="00DB6580">
            <w:pPr>
              <w:pStyle w:val="ConsPlusNormal"/>
              <w:spacing w:line="276" w:lineRule="auto"/>
              <w:jc w:val="center"/>
              <w:rPr>
                <w:rFonts w:ascii="Times New Roman" w:hAnsi="Times New Roman" w:cs="Times New Roman"/>
                <w:lang w:eastAsia="en-US"/>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Договор </w:t>
            </w:r>
            <w:r>
              <w:rPr>
                <w:rFonts w:ascii="Times New Roman" w:hAnsi="Times New Roman" w:cs="Times New Roman"/>
                <w:lang w:eastAsia="en-US"/>
              </w:rPr>
              <w:lastRenderedPageBreak/>
              <w:t xml:space="preserve">купли-продажи </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Документ, </w:t>
            </w:r>
            <w:r>
              <w:rPr>
                <w:rFonts w:ascii="Times New Roman" w:hAnsi="Times New Roman" w:cs="Times New Roman"/>
                <w:lang w:eastAsia="en-US"/>
              </w:rPr>
              <w:lastRenderedPageBreak/>
              <w:t>подтверждающий передачу гаража иному гражданину</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Копия при </w:t>
            </w:r>
            <w:r>
              <w:rPr>
                <w:rFonts w:ascii="Times New Roman" w:hAnsi="Times New Roman" w:cs="Times New Roman"/>
                <w:lang w:eastAsia="en-US"/>
              </w:rPr>
              <w:lastRenderedPageBreak/>
              <w:t>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Только </w:t>
            </w:r>
            <w:r>
              <w:rPr>
                <w:rFonts w:ascii="Times New Roman" w:hAnsi="Times New Roman" w:cs="Times New Roman"/>
                <w:lang w:eastAsia="en-US"/>
              </w:rPr>
              <w:lastRenderedPageBreak/>
              <w:t>для просмотра (снятия копии) в начале оказания услуги</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15" w:history="1">
              <w:r>
                <w:rPr>
                  <w:rStyle w:val="af0"/>
                  <w:rFonts w:ascii="Times New Roman" w:hAnsi="Times New Roman" w:cs="Times New Roman"/>
                  <w:lang w:eastAsia="en-US"/>
                </w:rPr>
                <w:t xml:space="preserve">П. 16 ст. </w:t>
              </w:r>
              <w:r>
                <w:rPr>
                  <w:rStyle w:val="af0"/>
                  <w:rFonts w:ascii="Times New Roman" w:hAnsi="Times New Roman" w:cs="Times New Roman"/>
                  <w:lang w:eastAsia="en-US"/>
                </w:rPr>
                <w:lastRenderedPageBreak/>
                <w:t>3.7</w:t>
              </w:r>
            </w:hyperlink>
            <w:r>
              <w:rPr>
                <w:rFonts w:ascii="Times New Roman" w:hAnsi="Times New Roman" w:cs="Times New Roman"/>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Физич</w:t>
            </w:r>
            <w:r>
              <w:rPr>
                <w:rFonts w:ascii="Times New Roman" w:hAnsi="Times New Roman" w:cs="Times New Roman"/>
                <w:lang w:eastAsia="en-US"/>
              </w:rPr>
              <w:lastRenderedPageBreak/>
              <w:t>еские и юридические лица</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Заявитель</w:t>
            </w:r>
          </w:p>
        </w:tc>
      </w:tr>
      <w:tr w:rsidR="00DB6580" w:rsidTr="00DB6580">
        <w:tc>
          <w:tcPr>
            <w:tcW w:w="300" w:type="dxa"/>
            <w:vMerge/>
            <w:tcBorders>
              <w:top w:val="single" w:sz="4" w:space="0" w:color="auto"/>
              <w:left w:val="single" w:sz="4" w:space="0" w:color="auto"/>
              <w:bottom w:val="single" w:sz="4" w:space="0" w:color="auto"/>
              <w:right w:val="single" w:sz="4" w:space="0" w:color="auto"/>
            </w:tcBorders>
            <w:vAlign w:val="center"/>
            <w:hideMark/>
          </w:tcPr>
          <w:p w:rsidR="00DB6580" w:rsidRDefault="00DB6580">
            <w:pPr>
              <w:rPr>
                <w:rFonts w:eastAsiaTheme="minorEastAsia"/>
                <w:lang w:eastAsia="en-US"/>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Договор аренды имущества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подтверждающий передачу гаража иному гражданину</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Только для просмотра (снятия копии) в начале оказания услуги</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16" w:history="1">
              <w:r>
                <w:rPr>
                  <w:rStyle w:val="af0"/>
                  <w:rFonts w:ascii="Times New Roman" w:hAnsi="Times New Roman" w:cs="Times New Roman"/>
                  <w:lang w:eastAsia="en-US"/>
                </w:rPr>
                <w:t>П. 16 ст. 3.7</w:t>
              </w:r>
            </w:hyperlink>
            <w:r>
              <w:rPr>
                <w:rFonts w:ascii="Times New Roman" w:hAnsi="Times New Roman" w:cs="Times New Roman"/>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Физически лица, организации всех форм собственности, являющиеся собственниками имущества</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300" w:type="dxa"/>
            <w:vMerge/>
            <w:tcBorders>
              <w:top w:val="single" w:sz="4" w:space="0" w:color="auto"/>
              <w:left w:val="single" w:sz="4" w:space="0" w:color="auto"/>
              <w:bottom w:val="single" w:sz="4" w:space="0" w:color="auto"/>
              <w:right w:val="single" w:sz="4" w:space="0" w:color="auto"/>
            </w:tcBorders>
            <w:vAlign w:val="center"/>
            <w:hideMark/>
          </w:tcPr>
          <w:p w:rsidR="00DB6580" w:rsidRDefault="00DB6580">
            <w:pPr>
              <w:rPr>
                <w:rFonts w:eastAsiaTheme="minorEastAsia"/>
                <w:lang w:eastAsia="en-US"/>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Договор пользования объектом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подтверждающий передачу гаража иному гражданину</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Только для просмотра (снятия копии) в начале оказания услуги</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17" w:history="1">
              <w:r>
                <w:rPr>
                  <w:rStyle w:val="af0"/>
                  <w:rFonts w:ascii="Times New Roman" w:hAnsi="Times New Roman" w:cs="Times New Roman"/>
                  <w:lang w:eastAsia="en-US"/>
                </w:rPr>
                <w:t>П. 16 ст. 3.7</w:t>
              </w:r>
            </w:hyperlink>
            <w:r>
              <w:rPr>
                <w:rFonts w:ascii="Times New Roman" w:hAnsi="Times New Roman" w:cs="Times New Roman"/>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Организации всех форм собственности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3812" w:type="dxa"/>
            <w:gridSpan w:val="11"/>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6"/>
              <w:rPr>
                <w:rFonts w:ascii="Times New Roman" w:hAnsi="Times New Roman" w:cs="Times New Roman"/>
                <w:lang w:eastAsia="en-US"/>
              </w:rPr>
            </w:pPr>
            <w:r>
              <w:rPr>
                <w:rFonts w:ascii="Times New Roman" w:hAnsi="Times New Roman" w:cs="Times New Roman"/>
                <w:lang w:eastAsia="en-US"/>
              </w:rPr>
              <w:t>В случае</w:t>
            </w:r>
            <w:proofErr w:type="gramStart"/>
            <w:r>
              <w:rPr>
                <w:rFonts w:ascii="Times New Roman" w:hAnsi="Times New Roman" w:cs="Times New Roman"/>
                <w:lang w:eastAsia="en-US"/>
              </w:rPr>
              <w:t>,</w:t>
            </w:r>
            <w:proofErr w:type="gramEnd"/>
            <w:r>
              <w:rPr>
                <w:rFonts w:ascii="Times New Roman" w:hAnsi="Times New Roman" w:cs="Times New Roman"/>
                <w:lang w:eastAsia="en-US"/>
              </w:rPr>
              <w:t xml:space="preserve">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bookmarkStart w:id="10" w:name="P786"/>
            <w:bookmarkEnd w:id="10"/>
            <w:r>
              <w:rPr>
                <w:rFonts w:ascii="Times New Roman" w:hAnsi="Times New Roman" w:cs="Times New Roman"/>
                <w:lang w:eastAsia="en-US"/>
              </w:rPr>
              <w:lastRenderedPageBreak/>
              <w:t>3.6.2.</w:t>
            </w:r>
            <w:r>
              <w:rPr>
                <w:rFonts w:ascii="Times New Roman" w:hAnsi="Times New Roman" w:cs="Times New Roman"/>
                <w:lang w:val="en-US" w:eastAsia="en-US"/>
              </w:rPr>
              <w:t>8</w:t>
            </w:r>
            <w:r>
              <w:rPr>
                <w:rFonts w:ascii="Times New Roman" w:hAnsi="Times New Roman" w:cs="Times New Roman"/>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исполнительного органа государственной власти или органа местного самоуправления о предоставлении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Постановление (решение)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(в случае если земельный участок для размещения гаража был предоставлен гражданину или передан ему какой-либо организацией (в том </w:t>
            </w:r>
            <w:proofErr w:type="gramStart"/>
            <w:r>
              <w:rPr>
                <w:rFonts w:ascii="Times New Roman" w:hAnsi="Times New Roman" w:cs="Times New Roman"/>
                <w:lang w:eastAsia="en-US"/>
              </w:rPr>
              <w:t>числе</w:t>
            </w:r>
            <w:proofErr w:type="gramEnd"/>
            <w:r>
              <w:rPr>
                <w:rFonts w:ascii="Times New Roman" w:hAnsi="Times New Roman" w:cs="Times New Roman"/>
                <w:lang w:eastAsia="en-US"/>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18" w:history="1">
              <w:r>
                <w:rPr>
                  <w:rStyle w:val="af0"/>
                  <w:rFonts w:ascii="Times New Roman" w:hAnsi="Times New Roman" w:cs="Times New Roman"/>
                  <w:lang w:eastAsia="en-US"/>
                </w:rPr>
                <w:t>П. 5 ст. 3.7</w:t>
              </w:r>
            </w:hyperlink>
            <w:r>
              <w:rPr>
                <w:rFonts w:ascii="Times New Roman" w:hAnsi="Times New Roman" w:cs="Times New Roman"/>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 АРХИВ)</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3.6.2.</w:t>
            </w:r>
            <w:r>
              <w:rPr>
                <w:rFonts w:ascii="Times New Roman" w:hAnsi="Times New Roman" w:cs="Times New Roman"/>
                <w:lang w:val="en-US" w:eastAsia="en-US"/>
              </w:rPr>
              <w:t>9</w:t>
            </w:r>
            <w:r>
              <w:rPr>
                <w:rFonts w:ascii="Times New Roman" w:hAnsi="Times New Roman" w:cs="Times New Roman"/>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Сведения из договора о подключении (технологическом присоединении) объекта капитального строительства к сетям инженерно-технического обеспечения</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Заключенный до 29.12.2004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 (в случае отсутствия документа, указанного в </w:t>
            </w:r>
            <w:hyperlink r:id="rId119" w:anchor="P745" w:history="1">
              <w:r>
                <w:rPr>
                  <w:rStyle w:val="af0"/>
                  <w:rFonts w:ascii="Times New Roman" w:hAnsi="Times New Roman" w:cs="Times New Roman"/>
                  <w:lang w:eastAsia="en-US"/>
                </w:rPr>
                <w:t>п. 3.5.3.6</w:t>
              </w:r>
            </w:hyperlink>
            <w:r>
              <w:rPr>
                <w:rFonts w:ascii="Times New Roman" w:hAnsi="Times New Roman" w:cs="Times New Roman"/>
                <w:lang w:eastAsia="en-US"/>
              </w:rPr>
              <w:t xml:space="preserve">) </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20" w:history="1">
              <w:r>
                <w:rPr>
                  <w:rStyle w:val="af0"/>
                  <w:rFonts w:ascii="Times New Roman" w:hAnsi="Times New Roman" w:cs="Times New Roman"/>
                  <w:lang w:eastAsia="en-US"/>
                </w:rPr>
                <w:t>П. 5 ст. 3.7</w:t>
              </w:r>
            </w:hyperlink>
            <w:r>
              <w:rPr>
                <w:rFonts w:ascii="Times New Roman" w:hAnsi="Times New Roman" w:cs="Times New Roman"/>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Организации, осуществляющие ЭСИТО</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bookmarkStart w:id="11" w:name="P802"/>
            <w:bookmarkEnd w:id="11"/>
            <w:r>
              <w:rPr>
                <w:rFonts w:ascii="Times New Roman" w:hAnsi="Times New Roman" w:cs="Times New Roman"/>
                <w:lang w:eastAsia="en-US"/>
              </w:rPr>
              <w:t>3.6.2.1</w:t>
            </w:r>
            <w:r>
              <w:rPr>
                <w:rFonts w:ascii="Times New Roman" w:hAnsi="Times New Roman" w:cs="Times New Roman"/>
                <w:lang w:val="en-US" w:eastAsia="en-US"/>
              </w:rPr>
              <w:t>0</w:t>
            </w:r>
            <w:r>
              <w:rPr>
                <w:rFonts w:ascii="Times New Roman" w:hAnsi="Times New Roman" w:cs="Times New Roman"/>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Технический паспорт объекта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 xml:space="preserve">Документ, подтверждающий проведение государственного </w:t>
            </w:r>
            <w:r>
              <w:rPr>
                <w:rFonts w:ascii="Times New Roman" w:hAnsi="Times New Roman" w:cs="Times New Roman"/>
                <w:lang w:eastAsia="en-US"/>
              </w:rPr>
              <w:lastRenderedPageBreak/>
              <w:t xml:space="preserve">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21" w:history="1">
              <w:r>
                <w:rPr>
                  <w:rStyle w:val="af0"/>
                  <w:rFonts w:ascii="Times New Roman" w:hAnsi="Times New Roman" w:cs="Times New Roman"/>
                  <w:lang w:eastAsia="en-US"/>
                </w:rPr>
                <w:t>кодекса</w:t>
              </w:r>
              <w:proofErr w:type="gramEnd"/>
            </w:hyperlink>
            <w:r>
              <w:rPr>
                <w:rFonts w:ascii="Times New Roman" w:hAnsi="Times New Roman" w:cs="Times New Roman"/>
                <w:lang w:eastAsia="en-US"/>
              </w:rPr>
              <w:t xml:space="preserve"> Российской Федерации (в случае отсутствия документа, </w:t>
            </w:r>
            <w:r>
              <w:rPr>
                <w:rFonts w:ascii="Times New Roman" w:hAnsi="Times New Roman" w:cs="Times New Roman"/>
                <w:lang w:eastAsia="en-US"/>
              </w:rPr>
              <w:lastRenderedPageBreak/>
              <w:t xml:space="preserve">указанного в </w:t>
            </w:r>
            <w:hyperlink r:id="rId122" w:anchor="P745" w:history="1">
              <w:r>
                <w:rPr>
                  <w:rStyle w:val="af0"/>
                  <w:rFonts w:ascii="Times New Roman" w:hAnsi="Times New Roman" w:cs="Times New Roman"/>
                  <w:lang w:eastAsia="en-US"/>
                </w:rPr>
                <w:t>п. 3.5.3.6</w:t>
              </w:r>
            </w:hyperlink>
            <w:r>
              <w:rPr>
                <w:rFonts w:ascii="Times New Roman" w:hAnsi="Times New Roman" w:cs="Times New Roman"/>
                <w:lang w:eastAsia="en-US"/>
              </w:rPr>
              <w:t xml:space="preserve">) </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w:t>
            </w:r>
            <w:r>
              <w:rPr>
                <w:rFonts w:ascii="Times New Roman" w:hAnsi="Times New Roman" w:cs="Times New Roman"/>
                <w:lang w:eastAsia="en-US"/>
              </w:rPr>
              <w:lastRenderedPageBreak/>
              <w:t xml:space="preserve">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23" w:history="1">
              <w:r>
                <w:rPr>
                  <w:rStyle w:val="af0"/>
                  <w:rFonts w:ascii="Times New Roman" w:hAnsi="Times New Roman" w:cs="Times New Roman"/>
                  <w:lang w:eastAsia="en-US"/>
                </w:rPr>
                <w:t>П. 5 ст. 3.7</w:t>
              </w:r>
            </w:hyperlink>
            <w:r>
              <w:rPr>
                <w:rFonts w:ascii="Times New Roman" w:hAnsi="Times New Roman" w:cs="Times New Roman"/>
                <w:lang w:eastAsia="en-US"/>
              </w:rPr>
              <w:t xml:space="preserve"> Федерального закона от 25.10.2001 № 137-</w:t>
            </w:r>
            <w:r>
              <w:rPr>
                <w:rFonts w:ascii="Times New Roman" w:hAnsi="Times New Roman" w:cs="Times New Roman"/>
                <w:lang w:eastAsia="en-US"/>
              </w:rPr>
              <w:lastRenderedPageBreak/>
              <w:t>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Орган технической инвентаризации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3812" w:type="dxa"/>
            <w:gridSpan w:val="11"/>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6"/>
              <w:rPr>
                <w:rFonts w:ascii="Times New Roman" w:hAnsi="Times New Roman" w:cs="Times New Roman"/>
                <w:lang w:eastAsia="en-US"/>
              </w:rPr>
            </w:pPr>
            <w:proofErr w:type="gramStart"/>
            <w:r>
              <w:rPr>
                <w:rFonts w:ascii="Times New Roman" w:hAnsi="Times New Roman" w:cs="Times New Roman"/>
                <w:lang w:eastAsia="en-US"/>
              </w:rPr>
              <w:lastRenderedPageBreak/>
              <w:t>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w:t>
            </w:r>
            <w:proofErr w:type="gramEnd"/>
            <w:r>
              <w:rPr>
                <w:rFonts w:ascii="Times New Roman" w:hAnsi="Times New Roman" w:cs="Times New Roman"/>
                <w:lang w:eastAsia="en-US"/>
              </w:rPr>
              <w:t xml:space="preserve"> общего собрания членов гаражного кооператива либо иного документа, устанавливающего такое распределение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3.6.2.1</w:t>
            </w:r>
            <w:r>
              <w:rPr>
                <w:rFonts w:ascii="Times New Roman" w:hAnsi="Times New Roman" w:cs="Times New Roman"/>
                <w:lang w:val="en-US" w:eastAsia="en-US"/>
              </w:rPr>
              <w:t>1</w:t>
            </w:r>
            <w:r>
              <w:rPr>
                <w:rFonts w:ascii="Times New Roman" w:hAnsi="Times New Roman" w:cs="Times New Roman"/>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исполнительного органа государственной власти или органа местного самоуправления о предоставлении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 xml:space="preserve">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w:t>
            </w:r>
            <w:r>
              <w:rPr>
                <w:rFonts w:ascii="Times New Roman" w:hAnsi="Times New Roman" w:cs="Times New Roman"/>
                <w:lang w:eastAsia="en-US"/>
              </w:rPr>
              <w:lastRenderedPageBreak/>
              <w:t xml:space="preserve">приобретение указанными кооперативом либо организацией права на использование такого земельного участка по иным основаниям </w:t>
            </w:r>
            <w:proofErr w:type="gramEnd"/>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24" w:history="1">
              <w:r>
                <w:rPr>
                  <w:rStyle w:val="af0"/>
                  <w:rFonts w:ascii="Times New Roman" w:hAnsi="Times New Roman" w:cs="Times New Roman"/>
                  <w:lang w:eastAsia="en-US"/>
                </w:rPr>
                <w:t>П. 6 ст. 3.7</w:t>
              </w:r>
            </w:hyperlink>
            <w:r>
              <w:rPr>
                <w:rFonts w:ascii="Times New Roman" w:hAnsi="Times New Roman" w:cs="Times New Roman"/>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 АРХИВ)</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vMerge w:val="restart"/>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3.6.2.1</w:t>
            </w:r>
            <w:r>
              <w:rPr>
                <w:rFonts w:ascii="Times New Roman" w:hAnsi="Times New Roman" w:cs="Times New Roman"/>
                <w:lang w:val="en-US" w:eastAsia="en-US"/>
              </w:rPr>
              <w:t>2</w:t>
            </w:r>
            <w:r>
              <w:rPr>
                <w:rFonts w:ascii="Times New Roman" w:hAnsi="Times New Roman" w:cs="Times New Roman"/>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о распределении и/или приобретении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Решение общего собрания членов гаражного кооператива о распределении гражданину указанного земельного участка либо иной документ, устанавливающий такое распределение </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25" w:history="1">
              <w:r>
                <w:rPr>
                  <w:rStyle w:val="af0"/>
                  <w:rFonts w:ascii="Times New Roman" w:hAnsi="Times New Roman" w:cs="Times New Roman"/>
                  <w:lang w:eastAsia="en-US"/>
                </w:rPr>
                <w:t>П. 6 ст. 3.7</w:t>
              </w:r>
            </w:hyperlink>
            <w:r>
              <w:rPr>
                <w:rFonts w:ascii="Times New Roman" w:hAnsi="Times New Roman" w:cs="Times New Roman"/>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300" w:type="dxa"/>
            <w:vMerge/>
            <w:tcBorders>
              <w:top w:val="single" w:sz="4" w:space="0" w:color="auto"/>
              <w:left w:val="single" w:sz="4" w:space="0" w:color="auto"/>
              <w:bottom w:val="single" w:sz="4" w:space="0" w:color="auto"/>
              <w:right w:val="single" w:sz="4" w:space="0" w:color="auto"/>
            </w:tcBorders>
            <w:vAlign w:val="center"/>
            <w:hideMark/>
          </w:tcPr>
          <w:p w:rsidR="00DB6580" w:rsidRDefault="00DB6580">
            <w:pPr>
              <w:rPr>
                <w:rFonts w:eastAsiaTheme="minorEastAsia"/>
                <w:lang w:eastAsia="en-US"/>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о распределении и/или приобретении объекта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Решение общего собрания членов гаражного кооператива о распределении гражданину гаража либо иной документ, устанавливающий такое </w:t>
            </w:r>
            <w:r>
              <w:rPr>
                <w:rFonts w:ascii="Times New Roman" w:hAnsi="Times New Roman" w:cs="Times New Roman"/>
                <w:lang w:eastAsia="en-US"/>
              </w:rPr>
              <w:lastRenderedPageBreak/>
              <w:t xml:space="preserve">распределение </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26" w:history="1">
              <w:r>
                <w:rPr>
                  <w:rStyle w:val="af0"/>
                  <w:rFonts w:ascii="Times New Roman" w:hAnsi="Times New Roman" w:cs="Times New Roman"/>
                  <w:lang w:eastAsia="en-US"/>
                </w:rPr>
                <w:t>П. 6 ст. 3.7</w:t>
              </w:r>
            </w:hyperlink>
            <w:r>
              <w:rPr>
                <w:rFonts w:ascii="Times New Roman" w:hAnsi="Times New Roman" w:cs="Times New Roman"/>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3.6.2.1</w:t>
            </w:r>
            <w:r>
              <w:rPr>
                <w:rFonts w:ascii="Times New Roman" w:hAnsi="Times New Roman" w:cs="Times New Roman"/>
                <w:lang w:val="en-US" w:eastAsia="en-US"/>
              </w:rPr>
              <w:t>3</w:t>
            </w:r>
            <w:r>
              <w:rPr>
                <w:rFonts w:ascii="Times New Roman" w:hAnsi="Times New Roman" w:cs="Times New Roman"/>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Справка о внесении паевого взноса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 xml:space="preserve">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 </w:t>
            </w:r>
            <w:proofErr w:type="gramEnd"/>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27" w:history="1">
              <w:r>
                <w:rPr>
                  <w:rStyle w:val="af0"/>
                  <w:rFonts w:ascii="Times New Roman" w:hAnsi="Times New Roman" w:cs="Times New Roman"/>
                  <w:lang w:eastAsia="en-US"/>
                </w:rPr>
                <w:t>П. 6 ст. 3.7</w:t>
              </w:r>
            </w:hyperlink>
            <w:r>
              <w:rPr>
                <w:rFonts w:ascii="Times New Roman" w:hAnsi="Times New Roman" w:cs="Times New Roman"/>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3.6.2.1</w:t>
            </w:r>
            <w:r>
              <w:rPr>
                <w:rFonts w:ascii="Times New Roman" w:hAnsi="Times New Roman" w:cs="Times New Roman"/>
                <w:lang w:val="en-US" w:eastAsia="en-US"/>
              </w:rPr>
              <w:t>4</w:t>
            </w:r>
            <w:r>
              <w:rPr>
                <w:rFonts w:ascii="Times New Roman" w:hAnsi="Times New Roman" w:cs="Times New Roman"/>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28" w:history="1">
              <w:r>
                <w:rPr>
                  <w:rStyle w:val="af0"/>
                  <w:rFonts w:ascii="Times New Roman" w:hAnsi="Times New Roman" w:cs="Times New Roman"/>
                  <w:lang w:eastAsia="en-US"/>
                </w:rPr>
                <w:t>П. 6 ст. 3.7</w:t>
              </w:r>
            </w:hyperlink>
            <w:r>
              <w:rPr>
                <w:rFonts w:ascii="Times New Roman" w:hAnsi="Times New Roman" w:cs="Times New Roman"/>
                <w:lang w:eastAsia="en-US"/>
              </w:rPr>
              <w:t xml:space="preserve"> Федерального закона от 25.10.2001 № 137-ФЗ «О введении в действие Земельного кодекса Российской </w:t>
            </w:r>
            <w:r>
              <w:rPr>
                <w:rFonts w:ascii="Times New Roman" w:hAnsi="Times New Roman" w:cs="Times New Roman"/>
                <w:lang w:eastAsia="en-US"/>
              </w:rPr>
              <w:lastRenderedPageBreak/>
              <w:t>Федерации»</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3.6.2.1</w:t>
            </w:r>
            <w:r>
              <w:rPr>
                <w:rFonts w:ascii="Times New Roman" w:hAnsi="Times New Roman" w:cs="Times New Roman"/>
                <w:lang w:val="en-US" w:eastAsia="en-US"/>
              </w:rPr>
              <w:t>5</w:t>
            </w:r>
            <w:r>
              <w:rPr>
                <w:rFonts w:ascii="Times New Roman" w:hAnsi="Times New Roman" w:cs="Times New Roman"/>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Сведения из договора о подключении (технологическом присоединении) объекта капитального строительства к сетям инженерно-технического обеспечения</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Заключенный до 29.12.2004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 (в случае отсутствия документа, указанного в </w:t>
            </w:r>
            <w:hyperlink r:id="rId129" w:anchor="P786" w:history="1">
              <w:proofErr w:type="spellStart"/>
              <w:r>
                <w:rPr>
                  <w:rStyle w:val="af0"/>
                  <w:rFonts w:ascii="Times New Roman" w:hAnsi="Times New Roman" w:cs="Times New Roman"/>
                  <w:lang w:eastAsia="en-US"/>
                </w:rPr>
                <w:t>пп</w:t>
              </w:r>
              <w:proofErr w:type="spellEnd"/>
              <w:r>
                <w:rPr>
                  <w:rStyle w:val="af0"/>
                  <w:rFonts w:ascii="Times New Roman" w:hAnsi="Times New Roman" w:cs="Times New Roman"/>
                  <w:lang w:eastAsia="en-US"/>
                </w:rPr>
                <w:t>. 3.5.3.8</w:t>
              </w:r>
            </w:hyperlink>
            <w:r>
              <w:rPr>
                <w:rFonts w:ascii="Times New Roman" w:hAnsi="Times New Roman" w:cs="Times New Roman"/>
                <w:lang w:eastAsia="en-US"/>
              </w:rPr>
              <w:t xml:space="preserve"> - </w:t>
            </w:r>
            <w:hyperlink r:id="rId130" w:anchor="P802" w:history="1">
              <w:r>
                <w:rPr>
                  <w:rStyle w:val="af0"/>
                  <w:rFonts w:ascii="Times New Roman" w:hAnsi="Times New Roman" w:cs="Times New Roman"/>
                  <w:lang w:eastAsia="en-US"/>
                </w:rPr>
                <w:t>3.5.3.10</w:t>
              </w:r>
            </w:hyperlink>
            <w:r>
              <w:rPr>
                <w:rFonts w:ascii="Times New Roman" w:hAnsi="Times New Roman" w:cs="Times New Roman"/>
                <w:lang w:eastAsia="en-US"/>
              </w:rPr>
              <w:t xml:space="preserve">) </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31" w:history="1">
              <w:r>
                <w:rPr>
                  <w:rStyle w:val="af0"/>
                  <w:rFonts w:ascii="Times New Roman" w:hAnsi="Times New Roman" w:cs="Times New Roman"/>
                  <w:lang w:eastAsia="en-US"/>
                </w:rPr>
                <w:t>П. 6 ст. 3.7</w:t>
              </w:r>
            </w:hyperlink>
            <w:r>
              <w:rPr>
                <w:rFonts w:ascii="Times New Roman" w:hAnsi="Times New Roman" w:cs="Times New Roman"/>
                <w:lang w:eastAsia="en-US"/>
              </w:rPr>
              <w:t xml:space="preserve"> Федерального 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Организации, осуществляющие ЭСИТО</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bookmarkStart w:id="12" w:name="P858"/>
            <w:bookmarkEnd w:id="12"/>
            <w:r>
              <w:rPr>
                <w:rFonts w:ascii="Times New Roman" w:hAnsi="Times New Roman" w:cs="Times New Roman"/>
                <w:lang w:eastAsia="en-US"/>
              </w:rPr>
              <w:t>3.6.2.1</w:t>
            </w:r>
            <w:r>
              <w:rPr>
                <w:rFonts w:ascii="Times New Roman" w:hAnsi="Times New Roman" w:cs="Times New Roman"/>
                <w:lang w:val="en-US" w:eastAsia="en-US"/>
              </w:rPr>
              <w:t>6</w:t>
            </w:r>
            <w:r>
              <w:rPr>
                <w:rFonts w:ascii="Times New Roman" w:hAnsi="Times New Roman" w:cs="Times New Roman"/>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Технический паспорт объекта </w:t>
            </w:r>
            <w:r>
              <w:rPr>
                <w:rFonts w:ascii="Times New Roman" w:hAnsi="Times New Roman" w:cs="Times New Roman"/>
                <w:lang w:eastAsia="en-US"/>
              </w:rPr>
              <w:lastRenderedPageBreak/>
              <w:t>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lastRenderedPageBreak/>
              <w:t xml:space="preserve">Документ, подтверждающий </w:t>
            </w:r>
            <w:r>
              <w:rPr>
                <w:rFonts w:ascii="Times New Roman" w:hAnsi="Times New Roman" w:cs="Times New Roman"/>
                <w:lang w:eastAsia="en-US"/>
              </w:rPr>
              <w:lastRenderedPageBreak/>
              <w:t xml:space="preserve">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32" w:history="1">
              <w:r>
                <w:rPr>
                  <w:rStyle w:val="af0"/>
                  <w:rFonts w:ascii="Times New Roman" w:hAnsi="Times New Roman" w:cs="Times New Roman"/>
                  <w:lang w:eastAsia="en-US"/>
                </w:rPr>
                <w:t>кодекса</w:t>
              </w:r>
              <w:proofErr w:type="gramEnd"/>
            </w:hyperlink>
            <w:r>
              <w:rPr>
                <w:rFonts w:ascii="Times New Roman" w:hAnsi="Times New Roman" w:cs="Times New Roman"/>
                <w:lang w:eastAsia="en-US"/>
              </w:rPr>
              <w:t xml:space="preserve"> Российской Федерации (в </w:t>
            </w:r>
            <w:r>
              <w:rPr>
                <w:rFonts w:ascii="Times New Roman" w:hAnsi="Times New Roman" w:cs="Times New Roman"/>
                <w:lang w:eastAsia="en-US"/>
              </w:rPr>
              <w:lastRenderedPageBreak/>
              <w:t xml:space="preserve">случае отсутствия документа, указанного в </w:t>
            </w:r>
            <w:hyperlink r:id="rId133" w:anchor="P786" w:history="1">
              <w:proofErr w:type="spellStart"/>
              <w:r>
                <w:rPr>
                  <w:rStyle w:val="af0"/>
                  <w:rFonts w:ascii="Times New Roman" w:hAnsi="Times New Roman" w:cs="Times New Roman"/>
                  <w:lang w:eastAsia="en-US"/>
                </w:rPr>
                <w:t>пп</w:t>
              </w:r>
              <w:proofErr w:type="spellEnd"/>
              <w:r>
                <w:rPr>
                  <w:rStyle w:val="af0"/>
                  <w:rFonts w:ascii="Times New Roman" w:hAnsi="Times New Roman" w:cs="Times New Roman"/>
                  <w:lang w:eastAsia="en-US"/>
                </w:rPr>
                <w:t>. 3.5.3.8</w:t>
              </w:r>
            </w:hyperlink>
            <w:r>
              <w:rPr>
                <w:rFonts w:ascii="Times New Roman" w:hAnsi="Times New Roman" w:cs="Times New Roman"/>
                <w:lang w:eastAsia="en-US"/>
              </w:rPr>
              <w:t xml:space="preserve"> - </w:t>
            </w:r>
            <w:hyperlink r:id="rId134" w:anchor="P802" w:history="1">
              <w:r>
                <w:rPr>
                  <w:rStyle w:val="af0"/>
                  <w:rFonts w:ascii="Times New Roman" w:hAnsi="Times New Roman" w:cs="Times New Roman"/>
                  <w:lang w:eastAsia="en-US"/>
                </w:rPr>
                <w:t>3.5.3.10</w:t>
              </w:r>
            </w:hyperlink>
            <w:r>
              <w:rPr>
                <w:rFonts w:ascii="Times New Roman" w:hAnsi="Times New Roman" w:cs="Times New Roman"/>
                <w:lang w:eastAsia="en-US"/>
              </w:rPr>
              <w:t xml:space="preserve"> настоящего перечня)</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Копия при предъявлении </w:t>
            </w:r>
            <w:r>
              <w:rPr>
                <w:rFonts w:ascii="Times New Roman" w:hAnsi="Times New Roman" w:cs="Times New Roman"/>
                <w:lang w:eastAsia="en-US"/>
              </w:rPr>
              <w:lastRenderedPageBreak/>
              <w:t>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w:t>
            </w:r>
            <w:r>
              <w:rPr>
                <w:rFonts w:ascii="Times New Roman" w:hAnsi="Times New Roman" w:cs="Times New Roman"/>
                <w:lang w:eastAsia="en-US"/>
              </w:rPr>
              <w:lastRenderedPageBreak/>
              <w:t xml:space="preserve">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35" w:history="1">
              <w:r>
                <w:rPr>
                  <w:rStyle w:val="af0"/>
                  <w:rFonts w:ascii="Times New Roman" w:hAnsi="Times New Roman" w:cs="Times New Roman"/>
                  <w:lang w:eastAsia="en-US"/>
                </w:rPr>
                <w:t>П. 6 ст. 3.7</w:t>
              </w:r>
            </w:hyperlink>
            <w:r>
              <w:rPr>
                <w:rFonts w:ascii="Times New Roman" w:hAnsi="Times New Roman" w:cs="Times New Roman"/>
                <w:lang w:eastAsia="en-US"/>
              </w:rPr>
              <w:t xml:space="preserve"> Федерального </w:t>
            </w:r>
            <w:r>
              <w:rPr>
                <w:rFonts w:ascii="Times New Roman" w:hAnsi="Times New Roman" w:cs="Times New Roman"/>
                <w:lang w:eastAsia="en-US"/>
              </w:rPr>
              <w:lastRenderedPageBreak/>
              <w:t>закона от 25.10.2001 № 137-ФЗ «О введении в действие Земельного кодекса Российской Федерации»</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Орган технической </w:t>
            </w:r>
            <w:r>
              <w:rPr>
                <w:rFonts w:ascii="Times New Roman" w:hAnsi="Times New Roman" w:cs="Times New Roman"/>
                <w:lang w:eastAsia="en-US"/>
              </w:rPr>
              <w:lastRenderedPageBreak/>
              <w:t>инвентаризации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Заявитель</w:t>
            </w:r>
          </w:p>
        </w:tc>
      </w:tr>
      <w:tr w:rsidR="00DB6580" w:rsidTr="00DB6580">
        <w:tc>
          <w:tcPr>
            <w:tcW w:w="13812" w:type="dxa"/>
            <w:gridSpan w:val="11"/>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6"/>
              <w:rPr>
                <w:rFonts w:ascii="Times New Roman" w:hAnsi="Times New Roman" w:cs="Times New Roman"/>
                <w:lang w:eastAsia="en-US"/>
              </w:rPr>
            </w:pPr>
            <w:r>
              <w:rPr>
                <w:rFonts w:ascii="Times New Roman" w:hAnsi="Times New Roman" w:cs="Times New Roman"/>
                <w:lang w:eastAsia="en-US"/>
              </w:rPr>
              <w:lastRenderedPageBreak/>
              <w:t xml:space="preserve">В случае отсутствия документов, указанных в </w:t>
            </w:r>
            <w:hyperlink r:id="rId136" w:anchor="P745" w:history="1">
              <w:r>
                <w:rPr>
                  <w:rStyle w:val="af0"/>
                  <w:rFonts w:ascii="Times New Roman" w:hAnsi="Times New Roman" w:cs="Times New Roman"/>
                  <w:lang w:eastAsia="en-US"/>
                </w:rPr>
                <w:t>подпунктах 3.5.3.6</w:t>
              </w:r>
            </w:hyperlink>
            <w:r>
              <w:rPr>
                <w:rFonts w:ascii="Times New Roman" w:hAnsi="Times New Roman" w:cs="Times New Roman"/>
                <w:lang w:eastAsia="en-US"/>
              </w:rPr>
              <w:t xml:space="preserve"> - </w:t>
            </w:r>
            <w:hyperlink r:id="rId137" w:anchor="P858" w:history="1">
              <w:r>
                <w:rPr>
                  <w:rStyle w:val="af0"/>
                  <w:rFonts w:ascii="Times New Roman" w:hAnsi="Times New Roman" w:cs="Times New Roman"/>
                  <w:lang w:eastAsia="en-US"/>
                </w:rPr>
                <w:t>3.5.3.16 пункта 3.5.3</w:t>
              </w:r>
            </w:hyperlink>
            <w:r>
              <w:rPr>
                <w:rFonts w:ascii="Times New Roman" w:hAnsi="Times New Roman" w:cs="Times New Roman"/>
                <w:lang w:eastAsia="en-US"/>
              </w:rPr>
              <w:t xml:space="preserve"> настоящего перечня, </w:t>
            </w:r>
          </w:p>
          <w:p w:rsidR="00DB6580" w:rsidRDefault="00DB6580">
            <w:pPr>
              <w:pStyle w:val="ConsPlusNormal"/>
              <w:spacing w:line="276" w:lineRule="auto"/>
              <w:jc w:val="center"/>
              <w:outlineLvl w:val="6"/>
              <w:rPr>
                <w:rFonts w:ascii="Times New Roman" w:hAnsi="Times New Roman" w:cs="Times New Roman"/>
                <w:lang w:eastAsia="en-US"/>
              </w:rPr>
            </w:pPr>
            <w:r>
              <w:rPr>
                <w:rFonts w:ascii="Times New Roman" w:hAnsi="Times New Roman" w:cs="Times New Roman"/>
                <w:lang w:eastAsia="en-US"/>
              </w:rPr>
              <w:t>подтверждается одним или несколькими следующими документами:</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3.6.2.1</w:t>
            </w:r>
            <w:r>
              <w:rPr>
                <w:rFonts w:ascii="Times New Roman" w:hAnsi="Times New Roman" w:cs="Times New Roman"/>
                <w:lang w:val="en-US" w:eastAsia="en-US"/>
              </w:rPr>
              <w:t>7</w:t>
            </w:r>
            <w:r>
              <w:rPr>
                <w:rFonts w:ascii="Times New Roman" w:hAnsi="Times New Roman" w:cs="Times New Roman"/>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Сведения, содержащиеся в разрешении строительства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Акт уполномоченного органа (в том числе органа местного самоуправления, исполнительного комитета Совета народных депутатов), принятый в форме постановления, распоряжения, решения о разрешении строительства, изданный до дня введения в действие Градостроительного </w:t>
            </w:r>
            <w:hyperlink r:id="rId138" w:history="1">
              <w:r>
                <w:rPr>
                  <w:rStyle w:val="af0"/>
                  <w:rFonts w:ascii="Times New Roman" w:hAnsi="Times New Roman" w:cs="Times New Roman"/>
                  <w:lang w:eastAsia="en-US"/>
                </w:rPr>
                <w:t>кодекса</w:t>
              </w:r>
            </w:hyperlink>
            <w:r>
              <w:rPr>
                <w:rFonts w:ascii="Times New Roman" w:hAnsi="Times New Roman" w:cs="Times New Roman"/>
                <w:lang w:eastAsia="en-US"/>
              </w:rPr>
              <w:t xml:space="preserve"> Российской Федерации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39" w:history="1">
              <w:r>
                <w:rPr>
                  <w:rStyle w:val="af0"/>
                  <w:rFonts w:ascii="Times New Roman" w:hAnsi="Times New Roman" w:cs="Times New Roman"/>
                  <w:lang w:eastAsia="en-US"/>
                </w:rPr>
                <w:t>П. 1 ст. 9.2</w:t>
              </w:r>
            </w:hyperlink>
            <w:r>
              <w:rPr>
                <w:rFonts w:ascii="Times New Roman" w:hAnsi="Times New Roman" w:cs="Times New Roman"/>
                <w:lang w:eastAsia="en-US"/>
              </w:rPr>
              <w:t xml:space="preserve"> Закона от 11.03.2005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3.6.2.</w:t>
            </w:r>
            <w:r>
              <w:rPr>
                <w:rFonts w:ascii="Times New Roman" w:hAnsi="Times New Roman" w:cs="Times New Roman"/>
                <w:lang w:val="en-US" w:eastAsia="en-US"/>
              </w:rPr>
              <w:t>18</w:t>
            </w:r>
            <w:r>
              <w:rPr>
                <w:rFonts w:ascii="Times New Roman" w:hAnsi="Times New Roman" w:cs="Times New Roman"/>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Ордер на производство </w:t>
            </w:r>
            <w:r>
              <w:rPr>
                <w:rFonts w:ascii="Times New Roman" w:hAnsi="Times New Roman" w:cs="Times New Roman"/>
                <w:lang w:eastAsia="en-US"/>
              </w:rPr>
              <w:lastRenderedPageBreak/>
              <w:t>строительно-монтажных работ</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Ордер на производство </w:t>
            </w:r>
            <w:r>
              <w:rPr>
                <w:rFonts w:ascii="Times New Roman" w:hAnsi="Times New Roman" w:cs="Times New Roman"/>
                <w:lang w:eastAsia="en-US"/>
              </w:rPr>
              <w:lastRenderedPageBreak/>
              <w:t xml:space="preserve">строительно-монтажных работ, изданный до дня введения в действие Градостроительного </w:t>
            </w:r>
            <w:hyperlink r:id="rId140" w:history="1">
              <w:r>
                <w:rPr>
                  <w:rStyle w:val="af0"/>
                  <w:rFonts w:ascii="Times New Roman" w:hAnsi="Times New Roman" w:cs="Times New Roman"/>
                  <w:lang w:eastAsia="en-US"/>
                </w:rPr>
                <w:t>кодекса</w:t>
              </w:r>
            </w:hyperlink>
            <w:r>
              <w:rPr>
                <w:rFonts w:ascii="Times New Roman" w:hAnsi="Times New Roman" w:cs="Times New Roman"/>
                <w:lang w:eastAsia="en-US"/>
              </w:rPr>
              <w:t xml:space="preserve"> Российской Федерации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Копия при предъявлении </w:t>
            </w:r>
            <w:r>
              <w:rPr>
                <w:rFonts w:ascii="Times New Roman" w:hAnsi="Times New Roman" w:cs="Times New Roman"/>
                <w:lang w:eastAsia="en-US"/>
              </w:rPr>
              <w:lastRenderedPageBreak/>
              <w:t>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w:t>
            </w:r>
            <w:r>
              <w:rPr>
                <w:rFonts w:ascii="Times New Roman" w:hAnsi="Times New Roman" w:cs="Times New Roman"/>
                <w:lang w:eastAsia="en-US"/>
              </w:rPr>
              <w:lastRenderedPageBreak/>
              <w:t xml:space="preserve">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41" w:history="1">
              <w:r>
                <w:rPr>
                  <w:rStyle w:val="af0"/>
                  <w:rFonts w:ascii="Times New Roman" w:hAnsi="Times New Roman" w:cs="Times New Roman"/>
                  <w:lang w:eastAsia="en-US"/>
                </w:rPr>
                <w:t>П. 1 ст. 9.2</w:t>
              </w:r>
            </w:hyperlink>
            <w:r>
              <w:rPr>
                <w:rFonts w:ascii="Times New Roman" w:hAnsi="Times New Roman" w:cs="Times New Roman"/>
                <w:lang w:eastAsia="en-US"/>
              </w:rPr>
              <w:t xml:space="preserve"> Закона от </w:t>
            </w:r>
            <w:r>
              <w:rPr>
                <w:rFonts w:ascii="Times New Roman" w:hAnsi="Times New Roman" w:cs="Times New Roman"/>
                <w:lang w:eastAsia="en-US"/>
              </w:rPr>
              <w:lastRenderedPageBreak/>
              <w:t>11.03.2005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Администрация </w:t>
            </w:r>
            <w:r>
              <w:rPr>
                <w:rFonts w:ascii="Times New Roman" w:hAnsi="Times New Roman" w:cs="Times New Roman"/>
                <w:lang w:eastAsia="en-US"/>
              </w:rPr>
              <w:lastRenderedPageBreak/>
              <w:t>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 порядке внутриведомственного </w:t>
            </w:r>
            <w:r>
              <w:rPr>
                <w:rFonts w:ascii="Times New Roman" w:hAnsi="Times New Roman" w:cs="Times New Roman"/>
                <w:lang w:eastAsia="en-US"/>
              </w:rPr>
              <w:lastRenderedPageBreak/>
              <w:t>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3.6.2.</w:t>
            </w:r>
            <w:r>
              <w:rPr>
                <w:rFonts w:ascii="Times New Roman" w:hAnsi="Times New Roman" w:cs="Times New Roman"/>
                <w:lang w:val="en-US" w:eastAsia="en-US"/>
              </w:rPr>
              <w:t>19</w:t>
            </w:r>
            <w:r>
              <w:rPr>
                <w:rFonts w:ascii="Times New Roman" w:hAnsi="Times New Roman" w:cs="Times New Roman"/>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Сведения из документов по отводу и выбору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Документы по отводу и выбору земельного участка органов архитектуры и градостроительства, изданные до дня введения в действие Градостроительного </w:t>
            </w:r>
            <w:hyperlink r:id="rId142" w:history="1">
              <w:r>
                <w:rPr>
                  <w:rStyle w:val="af0"/>
                  <w:rFonts w:ascii="Times New Roman" w:hAnsi="Times New Roman" w:cs="Times New Roman"/>
                  <w:lang w:eastAsia="en-US"/>
                </w:rPr>
                <w:t>кодекса</w:t>
              </w:r>
            </w:hyperlink>
            <w:r>
              <w:rPr>
                <w:rFonts w:ascii="Times New Roman" w:hAnsi="Times New Roman" w:cs="Times New Roman"/>
                <w:lang w:eastAsia="en-US"/>
              </w:rPr>
              <w:t xml:space="preserve"> Российской Федерации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43" w:history="1">
              <w:r>
                <w:rPr>
                  <w:rStyle w:val="af0"/>
                  <w:rFonts w:ascii="Times New Roman" w:hAnsi="Times New Roman" w:cs="Times New Roman"/>
                  <w:lang w:eastAsia="en-US"/>
                </w:rPr>
                <w:t>П. 1 ст. 9.2</w:t>
              </w:r>
            </w:hyperlink>
            <w:r>
              <w:rPr>
                <w:rFonts w:ascii="Times New Roman" w:hAnsi="Times New Roman" w:cs="Times New Roman"/>
                <w:lang w:eastAsia="en-US"/>
              </w:rPr>
              <w:t xml:space="preserve"> Закона от 11.03.2005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3.6.2.2</w:t>
            </w:r>
            <w:r>
              <w:rPr>
                <w:rFonts w:ascii="Times New Roman" w:hAnsi="Times New Roman" w:cs="Times New Roman"/>
                <w:lang w:val="en-US" w:eastAsia="en-US"/>
              </w:rPr>
              <w:t>0</w:t>
            </w:r>
            <w:r>
              <w:rPr>
                <w:rFonts w:ascii="Times New Roman" w:hAnsi="Times New Roman" w:cs="Times New Roman"/>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Сведения из акта о проектировании объекта капитального строительства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Акт уполномоченного органа о проектировании объекта капитального строительства (гаража), изданный до дня введения в действие </w:t>
            </w:r>
            <w:r>
              <w:rPr>
                <w:rFonts w:ascii="Times New Roman" w:hAnsi="Times New Roman" w:cs="Times New Roman"/>
                <w:lang w:eastAsia="en-US"/>
              </w:rPr>
              <w:lastRenderedPageBreak/>
              <w:t xml:space="preserve">Градостроительного </w:t>
            </w:r>
            <w:hyperlink r:id="rId144" w:history="1">
              <w:r>
                <w:rPr>
                  <w:rStyle w:val="af0"/>
                  <w:rFonts w:ascii="Times New Roman" w:hAnsi="Times New Roman" w:cs="Times New Roman"/>
                  <w:lang w:eastAsia="en-US"/>
                </w:rPr>
                <w:t>кодекса</w:t>
              </w:r>
            </w:hyperlink>
            <w:r>
              <w:rPr>
                <w:rFonts w:ascii="Times New Roman" w:hAnsi="Times New Roman" w:cs="Times New Roman"/>
                <w:lang w:eastAsia="en-US"/>
              </w:rPr>
              <w:t xml:space="preserve"> Российской Федерации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45" w:history="1">
              <w:r>
                <w:rPr>
                  <w:rStyle w:val="af0"/>
                  <w:rFonts w:ascii="Times New Roman" w:hAnsi="Times New Roman" w:cs="Times New Roman"/>
                  <w:lang w:eastAsia="en-US"/>
                </w:rPr>
                <w:t>П. 1 ст. 9.2</w:t>
              </w:r>
            </w:hyperlink>
            <w:r>
              <w:rPr>
                <w:rFonts w:ascii="Times New Roman" w:hAnsi="Times New Roman" w:cs="Times New Roman"/>
                <w:lang w:eastAsia="en-US"/>
              </w:rPr>
              <w:t xml:space="preserve"> Закона от 11.03.2005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3.6.2.2</w:t>
            </w:r>
            <w:r>
              <w:rPr>
                <w:rFonts w:ascii="Times New Roman" w:hAnsi="Times New Roman" w:cs="Times New Roman"/>
                <w:lang w:val="en-US" w:eastAsia="en-US"/>
              </w:rPr>
              <w:t>1</w:t>
            </w:r>
            <w:r>
              <w:rPr>
                <w:rFonts w:ascii="Times New Roman" w:hAnsi="Times New Roman" w:cs="Times New Roman"/>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Сведения о присвоении адреса объекту капитального строительства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Акт уполномоченного органа о присвоении адреса объекту капитального строительства (гаражу), изданный до дня введения в действие Градостроительного </w:t>
            </w:r>
            <w:hyperlink r:id="rId146" w:history="1">
              <w:r>
                <w:rPr>
                  <w:rStyle w:val="af0"/>
                  <w:rFonts w:ascii="Times New Roman" w:hAnsi="Times New Roman" w:cs="Times New Roman"/>
                  <w:lang w:eastAsia="en-US"/>
                </w:rPr>
                <w:t>кодекса</w:t>
              </w:r>
            </w:hyperlink>
            <w:r>
              <w:rPr>
                <w:rFonts w:ascii="Times New Roman" w:hAnsi="Times New Roman" w:cs="Times New Roman"/>
                <w:lang w:eastAsia="en-US"/>
              </w:rPr>
              <w:t xml:space="preserve"> Российской Федерации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47" w:history="1">
              <w:r>
                <w:rPr>
                  <w:rStyle w:val="af0"/>
                  <w:rFonts w:ascii="Times New Roman" w:hAnsi="Times New Roman" w:cs="Times New Roman"/>
                  <w:lang w:eastAsia="en-US"/>
                </w:rPr>
                <w:t>П. 1 ст. 9.2</w:t>
              </w:r>
            </w:hyperlink>
            <w:r>
              <w:rPr>
                <w:rFonts w:ascii="Times New Roman" w:hAnsi="Times New Roman" w:cs="Times New Roman"/>
                <w:lang w:eastAsia="en-US"/>
              </w:rPr>
              <w:t xml:space="preserve"> Закона от 11.03.2005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3.6.2.2</w:t>
            </w:r>
            <w:r>
              <w:rPr>
                <w:rFonts w:ascii="Times New Roman" w:hAnsi="Times New Roman" w:cs="Times New Roman"/>
                <w:lang w:val="en-US" w:eastAsia="en-US"/>
              </w:rPr>
              <w:t>2</w:t>
            </w:r>
            <w:r>
              <w:rPr>
                <w:rFonts w:ascii="Times New Roman" w:hAnsi="Times New Roman" w:cs="Times New Roman"/>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Паспорт объекта строительства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Строительный паспорт, выданный до 30 декабря 2004 года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48" w:history="1">
              <w:r>
                <w:rPr>
                  <w:rStyle w:val="af0"/>
                  <w:rFonts w:ascii="Times New Roman" w:hAnsi="Times New Roman" w:cs="Times New Roman"/>
                  <w:lang w:eastAsia="en-US"/>
                </w:rPr>
                <w:t>П. 2 ст. 9.2</w:t>
              </w:r>
            </w:hyperlink>
            <w:r>
              <w:rPr>
                <w:rFonts w:ascii="Times New Roman" w:hAnsi="Times New Roman" w:cs="Times New Roman"/>
                <w:lang w:eastAsia="en-US"/>
              </w:rPr>
              <w:t xml:space="preserve"> Закона от 11.03.2005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3.6.2.2</w:t>
            </w:r>
            <w:r>
              <w:rPr>
                <w:rFonts w:ascii="Times New Roman" w:hAnsi="Times New Roman" w:cs="Times New Roman"/>
                <w:lang w:val="en-US" w:eastAsia="en-US"/>
              </w:rPr>
              <w:t>3</w:t>
            </w:r>
            <w:r>
              <w:rPr>
                <w:rFonts w:ascii="Times New Roman" w:hAnsi="Times New Roman" w:cs="Times New Roman"/>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Акт приемки объекта капитального строительства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Договор о приемке завершенного строительством объекта капитального строительства </w:t>
            </w:r>
            <w:r>
              <w:rPr>
                <w:rFonts w:ascii="Times New Roman" w:hAnsi="Times New Roman" w:cs="Times New Roman"/>
                <w:lang w:eastAsia="en-US"/>
              </w:rPr>
              <w:lastRenderedPageBreak/>
              <w:t>(гаража), выданный до 30 декабря 2004 года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49" w:history="1">
              <w:r>
                <w:rPr>
                  <w:rStyle w:val="af0"/>
                  <w:rFonts w:ascii="Times New Roman" w:hAnsi="Times New Roman" w:cs="Times New Roman"/>
                  <w:lang w:eastAsia="en-US"/>
                </w:rPr>
                <w:t>П. 2 ст. 9.2</w:t>
              </w:r>
            </w:hyperlink>
            <w:r>
              <w:rPr>
                <w:rFonts w:ascii="Times New Roman" w:hAnsi="Times New Roman" w:cs="Times New Roman"/>
                <w:lang w:eastAsia="en-US"/>
              </w:rPr>
              <w:t xml:space="preserve"> Закона от 11.03.2005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Физические, юридические лица</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3.6.2.2</w:t>
            </w:r>
            <w:r>
              <w:rPr>
                <w:rFonts w:ascii="Times New Roman" w:hAnsi="Times New Roman" w:cs="Times New Roman"/>
                <w:lang w:val="en-US" w:eastAsia="en-US"/>
              </w:rPr>
              <w:t>4</w:t>
            </w:r>
            <w:r>
              <w:rPr>
                <w:rFonts w:ascii="Times New Roman" w:hAnsi="Times New Roman" w:cs="Times New Roman"/>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Сведения из документа, разрешающего возведение объекта капитального строительства на прилегающей к многоквартирному дому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Документ, изданный до 30 декабря 2004 года уполномоченным органом (в том числе органом местного самоуправления, исполнительным комитетом Совета народных депутатов), разрешающий возведение объекта капитального строительства (гаража), хозяйственной постройки жителям многоквартирного дома на территории, прилегающей к территории многоквартирного дома</w:t>
            </w:r>
            <w:proofErr w:type="gramEnd"/>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50" w:history="1">
              <w:r>
                <w:rPr>
                  <w:rStyle w:val="af0"/>
                  <w:rFonts w:ascii="Times New Roman" w:hAnsi="Times New Roman" w:cs="Times New Roman"/>
                  <w:lang w:eastAsia="en-US"/>
                </w:rPr>
                <w:t>П. 3 ст. 9.2</w:t>
              </w:r>
            </w:hyperlink>
            <w:r>
              <w:rPr>
                <w:rFonts w:ascii="Times New Roman" w:hAnsi="Times New Roman" w:cs="Times New Roman"/>
                <w:lang w:eastAsia="en-US"/>
              </w:rPr>
              <w:t xml:space="preserve"> Закона от 11.03.2005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Организации всех форм собственности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3.6.2.2</w:t>
            </w:r>
            <w:r>
              <w:rPr>
                <w:rFonts w:ascii="Times New Roman" w:hAnsi="Times New Roman" w:cs="Times New Roman"/>
                <w:lang w:val="en-US" w:eastAsia="en-US"/>
              </w:rPr>
              <w:t>5</w:t>
            </w:r>
            <w:r>
              <w:rPr>
                <w:rFonts w:ascii="Times New Roman" w:hAnsi="Times New Roman" w:cs="Times New Roman"/>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Документы, подтверждающие начисления и (или) </w:t>
            </w:r>
            <w:r>
              <w:rPr>
                <w:rFonts w:ascii="Times New Roman" w:hAnsi="Times New Roman" w:cs="Times New Roman"/>
                <w:lang w:eastAsia="en-US"/>
              </w:rPr>
              <w:lastRenderedPageBreak/>
              <w:t>уплату налоговых платежей</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Платежные документы, подтверждающие </w:t>
            </w:r>
            <w:r>
              <w:rPr>
                <w:rFonts w:ascii="Times New Roman" w:hAnsi="Times New Roman" w:cs="Times New Roman"/>
                <w:lang w:eastAsia="en-US"/>
              </w:rPr>
              <w:lastRenderedPageBreak/>
              <w:t>начисления и (или) уплату налоговых платежей за гараж</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Копия при предъявлении оригинала, 1 </w:t>
            </w:r>
            <w:r>
              <w:rPr>
                <w:rFonts w:ascii="Times New Roman" w:hAnsi="Times New Roman" w:cs="Times New Roman"/>
                <w:lang w:eastAsia="en-US"/>
              </w:rPr>
              <w:lastRenderedPageBreak/>
              <w:t>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услуги с </w:t>
            </w:r>
            <w:r>
              <w:rPr>
                <w:rFonts w:ascii="Times New Roman" w:hAnsi="Times New Roman" w:cs="Times New Roman"/>
                <w:lang w:eastAsia="en-US"/>
              </w:rPr>
              <w:lastRenderedPageBreak/>
              <w:t xml:space="preserve">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51" w:history="1">
              <w:r>
                <w:rPr>
                  <w:rStyle w:val="af0"/>
                  <w:rFonts w:ascii="Times New Roman" w:hAnsi="Times New Roman" w:cs="Times New Roman"/>
                  <w:lang w:eastAsia="en-US"/>
                </w:rPr>
                <w:t>П. 4 ст. 9.2</w:t>
              </w:r>
            </w:hyperlink>
            <w:r>
              <w:rPr>
                <w:rFonts w:ascii="Times New Roman" w:hAnsi="Times New Roman" w:cs="Times New Roman"/>
                <w:lang w:eastAsia="en-US"/>
              </w:rPr>
              <w:t xml:space="preserve"> Закона от 11.03.2005 № 94-</w:t>
            </w:r>
            <w:r>
              <w:rPr>
                <w:rFonts w:ascii="Times New Roman" w:hAnsi="Times New Roman" w:cs="Times New Roman"/>
                <w:lang w:eastAsia="en-US"/>
              </w:rPr>
              <w:lastRenderedPageBreak/>
              <w:t>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3.6.2.2</w:t>
            </w:r>
            <w:r>
              <w:rPr>
                <w:rFonts w:ascii="Times New Roman" w:hAnsi="Times New Roman" w:cs="Times New Roman"/>
                <w:lang w:val="en-US" w:eastAsia="en-US"/>
              </w:rPr>
              <w:t>6</w:t>
            </w:r>
            <w:r>
              <w:rPr>
                <w:rFonts w:ascii="Times New Roman" w:hAnsi="Times New Roman" w:cs="Times New Roman"/>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Документы, подтверждающие начисления и (или) уплату налоговых платежей</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Платежные документы, подтверждающие начисления и (или) уплату налоговых платежей за земельный участок, на котором расположен гараж</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52" w:history="1">
              <w:r>
                <w:rPr>
                  <w:rStyle w:val="af0"/>
                  <w:rFonts w:ascii="Times New Roman" w:hAnsi="Times New Roman" w:cs="Times New Roman"/>
                  <w:lang w:eastAsia="en-US"/>
                </w:rPr>
                <w:t>П. 4 ст. 9.2</w:t>
              </w:r>
            </w:hyperlink>
            <w:r>
              <w:rPr>
                <w:rFonts w:ascii="Times New Roman" w:hAnsi="Times New Roman" w:cs="Times New Roman"/>
                <w:lang w:eastAsia="en-US"/>
              </w:rPr>
              <w:t xml:space="preserve"> Закона от 11.03.2005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3.6.2.2</w:t>
            </w:r>
            <w:r>
              <w:rPr>
                <w:rFonts w:ascii="Times New Roman" w:hAnsi="Times New Roman" w:cs="Times New Roman"/>
                <w:lang w:val="en-US" w:eastAsia="en-US"/>
              </w:rPr>
              <w:t>7</w:t>
            </w:r>
            <w:r>
              <w:rPr>
                <w:rFonts w:ascii="Times New Roman" w:hAnsi="Times New Roman" w:cs="Times New Roman"/>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о распределении и/или приобретении объекта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Архивная выписка (архивная копия) решения общего собрания членов гаражного кооператива о распределении гражданину гаража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53" w:history="1">
              <w:r>
                <w:rPr>
                  <w:rStyle w:val="af0"/>
                  <w:rFonts w:ascii="Times New Roman" w:hAnsi="Times New Roman" w:cs="Times New Roman"/>
                  <w:lang w:eastAsia="en-US"/>
                </w:rPr>
                <w:t>П. 5 ст. 9.2</w:t>
              </w:r>
            </w:hyperlink>
            <w:r>
              <w:rPr>
                <w:rFonts w:ascii="Times New Roman" w:hAnsi="Times New Roman" w:cs="Times New Roman"/>
                <w:lang w:eastAsia="en-US"/>
              </w:rPr>
              <w:t xml:space="preserve"> Закона от 11.03.2005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3.6.2.</w:t>
            </w:r>
            <w:r>
              <w:rPr>
                <w:rFonts w:ascii="Times New Roman" w:hAnsi="Times New Roman" w:cs="Times New Roman"/>
                <w:lang w:val="en-US" w:eastAsia="en-US"/>
              </w:rPr>
              <w:t>28</w:t>
            </w:r>
            <w:r>
              <w:rPr>
                <w:rFonts w:ascii="Times New Roman" w:hAnsi="Times New Roman" w:cs="Times New Roman"/>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о распределении и/или приобретении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Архивная выписка (архивная копия) решения общего собрания членов гаражного кооператива о распределении гражданину земельного участка под строительство гаража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54" w:history="1">
              <w:r>
                <w:rPr>
                  <w:rStyle w:val="af0"/>
                  <w:rFonts w:ascii="Times New Roman" w:hAnsi="Times New Roman" w:cs="Times New Roman"/>
                  <w:lang w:eastAsia="en-US"/>
                </w:rPr>
                <w:t>П. 5 ст. 9.2</w:t>
              </w:r>
            </w:hyperlink>
            <w:r>
              <w:rPr>
                <w:rFonts w:ascii="Times New Roman" w:hAnsi="Times New Roman" w:cs="Times New Roman"/>
                <w:lang w:eastAsia="en-US"/>
              </w:rPr>
              <w:t xml:space="preserve"> Закона от 11.03.2005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3.6.3.</w:t>
            </w:r>
            <w:r>
              <w:rPr>
                <w:rFonts w:ascii="Times New Roman" w:hAnsi="Times New Roman" w:cs="Times New Roman"/>
                <w:lang w:val="en-US" w:eastAsia="en-US"/>
              </w:rPr>
              <w:t>29</w:t>
            </w:r>
            <w:r>
              <w:rPr>
                <w:rFonts w:ascii="Times New Roman" w:hAnsi="Times New Roman" w:cs="Times New Roman"/>
                <w:lang w:eastAsia="en-US"/>
              </w:rPr>
              <w:t>.</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Сведения из договора о подключении (технологическом присоединении) объекта капитального строительства к сетям инженерно-технического обеспечения</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Разрешение на получение технических условий для присоединения гаража к линиям электроснабжения, выданное в установленном порядке до 30 декабря 2004 года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55" w:history="1">
              <w:r>
                <w:rPr>
                  <w:rStyle w:val="af0"/>
                  <w:rFonts w:ascii="Times New Roman" w:hAnsi="Times New Roman" w:cs="Times New Roman"/>
                  <w:lang w:eastAsia="en-US"/>
                </w:rPr>
                <w:t>П. 6 ст. 9.2</w:t>
              </w:r>
            </w:hyperlink>
            <w:r>
              <w:rPr>
                <w:rFonts w:ascii="Times New Roman" w:hAnsi="Times New Roman" w:cs="Times New Roman"/>
                <w:lang w:eastAsia="en-US"/>
              </w:rPr>
              <w:t xml:space="preserve"> Закона от 11.03.2005 № 94-ГД «О земле»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Организации, осуществляющие ЭСИТО</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документооборота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5"/>
              <w:rPr>
                <w:rFonts w:ascii="Times New Roman" w:hAnsi="Times New Roman" w:cs="Times New Roman"/>
                <w:lang w:eastAsia="en-US"/>
              </w:rPr>
            </w:pPr>
            <w:r>
              <w:rPr>
                <w:rFonts w:ascii="Times New Roman" w:hAnsi="Times New Roman" w:cs="Times New Roman"/>
                <w:lang w:eastAsia="en-US"/>
              </w:rPr>
              <w:t>3.6.4.</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или войска национальной гвардии Российской Федерации, лицам, проходящим службу в войсках национальной гвардии Российской Федерации, и членам их семей </w:t>
            </w:r>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w:t>
            </w:r>
            <w:hyperlink r:id="rId156" w:history="1">
              <w:r>
                <w:rPr>
                  <w:rStyle w:val="af0"/>
                  <w:rFonts w:ascii="Times New Roman" w:hAnsi="Times New Roman" w:cs="Times New Roman"/>
                  <w:lang w:eastAsia="en-US"/>
                </w:rPr>
                <w:t>статья 9.4</w:t>
              </w:r>
            </w:hyperlink>
            <w:r>
              <w:rPr>
                <w:rFonts w:ascii="Times New Roman" w:hAnsi="Times New Roman" w:cs="Times New Roman"/>
                <w:lang w:eastAsia="en-US"/>
              </w:rPr>
              <w:t xml:space="preserve"> Закона Самарской области от 11.03.2005 № 94-ГД "О земле"),</w:t>
            </w:r>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случае предоставления земельного участка по акту выбора (</w:t>
            </w:r>
            <w:hyperlink r:id="rId157" w:history="1">
              <w:r>
                <w:rPr>
                  <w:rStyle w:val="af0"/>
                  <w:rFonts w:ascii="Times New Roman" w:hAnsi="Times New Roman" w:cs="Times New Roman"/>
                  <w:lang w:eastAsia="en-US"/>
                </w:rPr>
                <w:t>подпункт 7 статьи 39.5</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3.6.4.1.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 Сведения из документов по отводу и выбору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Акт о выборе земельного участка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58" w:history="1">
              <w:r>
                <w:rPr>
                  <w:rStyle w:val="af0"/>
                  <w:rFonts w:ascii="Times New Roman" w:hAnsi="Times New Roman" w:cs="Times New Roman"/>
                  <w:lang w:eastAsia="en-US"/>
                </w:rPr>
                <w:t>ст. 6</w:t>
              </w:r>
            </w:hyperlink>
            <w:r>
              <w:rPr>
                <w:rFonts w:ascii="Times New Roman" w:hAnsi="Times New Roman" w:cs="Times New Roman"/>
                <w:lang w:eastAsia="en-US"/>
              </w:rPr>
              <w:t xml:space="preserve"> Закона Самарской области от 08.02.2024 № 3-ГД «О порядке постановки на учет граждан, принимавших участие в специальной военной операции (членов их семей), имеющих право на бесплатное приобретение </w:t>
            </w:r>
            <w:r>
              <w:rPr>
                <w:rFonts w:ascii="Times New Roman" w:hAnsi="Times New Roman" w:cs="Times New Roman"/>
                <w:lang w:eastAsia="en-US"/>
              </w:rPr>
              <w:lastRenderedPageBreak/>
              <w:t>земельных участков из земель, находящихся в государственной или муниципальной собственности» (далее – Закон №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3.6.5.</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или войска национальной гвардии Российской Федерации, лицам, проходящим службу в войсках национальной гвардии Российской Федерации, и членам их семей </w:t>
            </w:r>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w:t>
            </w:r>
            <w:hyperlink r:id="rId159" w:history="1">
              <w:r>
                <w:rPr>
                  <w:rStyle w:val="af0"/>
                  <w:rFonts w:ascii="Times New Roman" w:hAnsi="Times New Roman" w:cs="Times New Roman"/>
                  <w:lang w:eastAsia="en-US"/>
                </w:rPr>
                <w:t>статья 9.4</w:t>
              </w:r>
            </w:hyperlink>
            <w:r>
              <w:rPr>
                <w:rFonts w:ascii="Times New Roman" w:hAnsi="Times New Roman" w:cs="Times New Roman"/>
                <w:lang w:eastAsia="en-US"/>
              </w:rPr>
              <w:t xml:space="preserve"> Закона Самарской области от 11.03.2005 № 94-ГД "О земле"),</w:t>
            </w:r>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случае формирования земельного участка самостоятельно (</w:t>
            </w:r>
            <w:hyperlink r:id="rId160" w:history="1">
              <w:r>
                <w:rPr>
                  <w:rStyle w:val="af0"/>
                  <w:rFonts w:ascii="Times New Roman" w:hAnsi="Times New Roman" w:cs="Times New Roman"/>
                  <w:lang w:eastAsia="en-US"/>
                </w:rPr>
                <w:t>подпункт 7 статьи 39.5</w:t>
              </w:r>
            </w:hyperlink>
            <w:r>
              <w:rPr>
                <w:rFonts w:ascii="Times New Roman" w:hAnsi="Times New Roman" w:cs="Times New Roman"/>
                <w:lang w:eastAsia="en-US"/>
              </w:rPr>
              <w:t xml:space="preserve"> Земельного кодекса РФ)</w:t>
            </w:r>
          </w:p>
        </w:tc>
      </w:tr>
      <w:tr w:rsidR="00DB6580" w:rsidTr="00DB6580">
        <w:tc>
          <w:tcPr>
            <w:tcW w:w="119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3.6.5.1.</w:t>
            </w:r>
          </w:p>
        </w:tc>
        <w:tc>
          <w:tcPr>
            <w:tcW w:w="12616" w:type="dxa"/>
            <w:gridSpan w:val="9"/>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 случае обращения военнослужащих, лиц, заключивших контракт о пребывании в добровольческом формировании, содействующем выполнению задач, возложенных на Вооруженные Силы Российской Федерации или войска национальной гвардии Российской Федерации, лиц, проходящих службу в войсках национальной гвардии </w:t>
            </w:r>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Российской Федерации:</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3.6.5.1.1.</w:t>
            </w:r>
          </w:p>
        </w:tc>
        <w:tc>
          <w:tcPr>
            <w:tcW w:w="2154" w:type="dxa"/>
            <w:gridSpan w:val="2"/>
            <w:tcBorders>
              <w:top w:val="single" w:sz="4" w:space="0" w:color="auto"/>
              <w:left w:val="single" w:sz="4" w:space="0" w:color="auto"/>
              <w:bottom w:val="single" w:sz="4" w:space="0" w:color="auto"/>
              <w:right w:val="single" w:sz="4" w:space="0" w:color="auto"/>
            </w:tcBorders>
          </w:tcPr>
          <w:p w:rsidR="00DB6580" w:rsidRDefault="00DB6580">
            <w:pPr>
              <w:autoSpaceDE w:val="0"/>
              <w:autoSpaceDN w:val="0"/>
              <w:adjustRightInd w:val="0"/>
              <w:jc w:val="center"/>
              <w:rPr>
                <w:bCs/>
              </w:rPr>
            </w:pPr>
            <w:r>
              <w:t>Документ, удостоверяющий личность   заявителя</w:t>
            </w:r>
          </w:p>
          <w:p w:rsidR="00DB6580" w:rsidRDefault="00DB6580">
            <w:pPr>
              <w:autoSpaceDE w:val="0"/>
              <w:autoSpaceDN w:val="0"/>
              <w:adjustRightInd w:val="0"/>
              <w:ind w:firstLine="759"/>
              <w:jc w:val="center"/>
            </w:pPr>
          </w:p>
          <w:p w:rsidR="00DB6580" w:rsidRDefault="00DB6580">
            <w:pPr>
              <w:autoSpaceDE w:val="0"/>
              <w:autoSpaceDN w:val="0"/>
              <w:adjustRightInd w:val="0"/>
              <w:spacing w:after="200"/>
              <w:jc w:val="center"/>
              <w:rPr>
                <w:bCs/>
                <w:lang w:eastAsia="en-US"/>
              </w:rPr>
            </w:pP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jc w:val="center"/>
              <w:rPr>
                <w:bCs/>
                <w:lang w:eastAsia="en-US"/>
              </w:rPr>
            </w:pPr>
            <w:r>
              <w:t>Паспорт гражданина РФ</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jc w:val="center"/>
              <w:rPr>
                <w:bCs/>
                <w:lang w:eastAsia="en-US"/>
              </w:rPr>
            </w:pPr>
            <w:r>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spacing w:after="200"/>
              <w:jc w:val="center"/>
              <w:rPr>
                <w:bCs/>
                <w:lang w:eastAsia="en-US"/>
              </w:rPr>
            </w:pPr>
            <w: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spacing w:after="1"/>
              <w:jc w:val="center"/>
              <w:rPr>
                <w:bCs/>
              </w:rPr>
            </w:pPr>
            <w:r>
              <w:t>Статья 2 Закона</w:t>
            </w:r>
          </w:p>
          <w:p w:rsidR="00DB6580" w:rsidRDefault="00DB6580">
            <w:pPr>
              <w:autoSpaceDE w:val="0"/>
              <w:autoSpaceDN w:val="0"/>
              <w:adjustRightInd w:val="0"/>
              <w:spacing w:after="200"/>
              <w:jc w:val="center"/>
              <w:rPr>
                <w:bCs/>
                <w:lang w:eastAsia="en-US"/>
              </w:rPr>
            </w:pPr>
            <w:r>
              <w:t>№ 3-ГД</w:t>
            </w:r>
          </w:p>
        </w:tc>
        <w:tc>
          <w:tcPr>
            <w:tcW w:w="1474" w:type="dxa"/>
            <w:tcBorders>
              <w:top w:val="single" w:sz="4" w:space="0" w:color="auto"/>
              <w:left w:val="single" w:sz="4" w:space="0" w:color="auto"/>
              <w:bottom w:val="single" w:sz="4" w:space="0" w:color="auto"/>
              <w:right w:val="single" w:sz="4" w:space="0" w:color="auto"/>
            </w:tcBorders>
          </w:tcPr>
          <w:p w:rsidR="00DB6580" w:rsidRDefault="00DB6580">
            <w:pPr>
              <w:autoSpaceDE w:val="0"/>
              <w:autoSpaceDN w:val="0"/>
              <w:adjustRightInd w:val="0"/>
              <w:jc w:val="center"/>
              <w:rPr>
                <w:rFonts w:eastAsia="MS Mincho"/>
                <w:bCs/>
                <w:lang w:val="en-US"/>
              </w:rPr>
            </w:pPr>
            <w:r>
              <w:rPr>
                <w:rFonts w:eastAsia="MS Mincho"/>
              </w:rPr>
              <w:t xml:space="preserve">МВД России/ФМС России </w:t>
            </w:r>
            <w:r>
              <w:rPr>
                <w:rFonts w:eastAsia="MS Mincho"/>
                <w:lang w:val="en-US"/>
              </w:rPr>
              <w:t>&lt;</w:t>
            </w:r>
            <w:r>
              <w:rPr>
                <w:rFonts w:eastAsia="MS Mincho"/>
              </w:rPr>
              <w:t>****</w:t>
            </w:r>
            <w:r>
              <w:rPr>
                <w:rFonts w:eastAsia="MS Mincho"/>
                <w:lang w:val="en-US"/>
              </w:rPr>
              <w:t>&gt;</w:t>
            </w:r>
          </w:p>
          <w:p w:rsidR="00DB6580" w:rsidRDefault="00DB6580">
            <w:pPr>
              <w:autoSpaceDE w:val="0"/>
              <w:autoSpaceDN w:val="0"/>
              <w:adjustRightInd w:val="0"/>
              <w:spacing w:after="200"/>
              <w:jc w:val="center"/>
              <w:rPr>
                <w:rFonts w:eastAsia="MS Mincho"/>
                <w:bCs/>
                <w:lang w:eastAsia="en-US"/>
              </w:rPr>
            </w:pP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jc w:val="center"/>
              <w:rPr>
                <w:rFonts w:eastAsia="MS Mincho"/>
                <w:bCs/>
                <w:lang w:eastAsia="en-US"/>
              </w:rPr>
            </w:pPr>
            <w:r>
              <w:rPr>
                <w:rFonts w:eastAsia="MS Mincho"/>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3.6.5.1.2.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jc w:val="center"/>
              <w:rPr>
                <w:bCs/>
                <w:lang w:eastAsia="en-US"/>
              </w:rPr>
            </w:pPr>
            <w:r>
              <w:t xml:space="preserve">Документ, подтверждающий полномочия представителя юридического или физического лица в </w:t>
            </w:r>
            <w:r>
              <w:lastRenderedPageBreak/>
              <w:t>соответствии с законодательством Российской Федерации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jc w:val="center"/>
              <w:rPr>
                <w:bCs/>
                <w:lang w:eastAsia="en-US"/>
              </w:rPr>
            </w:pPr>
            <w:r>
              <w:lastRenderedPageBreak/>
              <w:t>Доверенность</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jc w:val="center"/>
              <w:rPr>
                <w:bCs/>
                <w:lang w:eastAsia="en-US"/>
              </w:rPr>
            </w:pPr>
            <w:r>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spacing w:after="200"/>
              <w:jc w:val="center"/>
              <w:rPr>
                <w:bCs/>
                <w:lang w:eastAsia="en-US"/>
              </w:rPr>
            </w:pPr>
            <w:r>
              <w:t xml:space="preserve">На все время оказания услуги с возможностью возврата по требованию </w:t>
            </w:r>
            <w:r>
              <w:lastRenderedPageBreak/>
              <w:t xml:space="preserve">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spacing w:after="1"/>
              <w:jc w:val="center"/>
              <w:rPr>
                <w:bCs/>
              </w:rPr>
            </w:pPr>
            <w:hyperlink r:id="rId161" w:history="1">
              <w:r>
                <w:rPr>
                  <w:rStyle w:val="af0"/>
                </w:rPr>
                <w:t>Статья 185</w:t>
              </w:r>
            </w:hyperlink>
            <w:r>
              <w:t xml:space="preserve">, </w:t>
            </w:r>
            <w:hyperlink r:id="rId162" w:history="1">
              <w:r>
                <w:rPr>
                  <w:rStyle w:val="af0"/>
                </w:rPr>
                <w:t>п. 2 ст. 185.1</w:t>
              </w:r>
            </w:hyperlink>
            <w:r>
              <w:t xml:space="preserve"> Гражданского кодекса Российской Федерации, </w:t>
            </w:r>
            <w:r>
              <w:lastRenderedPageBreak/>
              <w:t>Статья 2 Закона</w:t>
            </w:r>
          </w:p>
          <w:p w:rsidR="00DB6580" w:rsidRDefault="00DB6580">
            <w:pPr>
              <w:autoSpaceDE w:val="0"/>
              <w:autoSpaceDN w:val="0"/>
              <w:adjustRightInd w:val="0"/>
              <w:spacing w:after="200"/>
              <w:jc w:val="center"/>
              <w:rPr>
                <w:bCs/>
                <w:lang w:eastAsia="en-US"/>
              </w:rPr>
            </w:pPr>
            <w: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jc w:val="center"/>
              <w:rPr>
                <w:bCs/>
                <w:lang w:eastAsia="en-US"/>
              </w:rPr>
            </w:pPr>
            <w:r>
              <w:lastRenderedPageBreak/>
              <w:t>Нотариат, лица указанные в пункте 2 статьи 185.1 ГК РФ</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jc w:val="center"/>
              <w:rPr>
                <w:rFonts w:eastAsia="MS Mincho"/>
                <w:bCs/>
                <w:lang w:eastAsia="en-US"/>
              </w:rPr>
            </w:pPr>
            <w:r>
              <w:rPr>
                <w:rFonts w:eastAsia="MS Mincho"/>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3.6.5.1.3.</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jc w:val="center"/>
              <w:rPr>
                <w:rFonts w:eastAsia="MS Mincho"/>
                <w:bCs/>
                <w:lang w:eastAsia="en-US"/>
              </w:rPr>
            </w:pPr>
            <w:proofErr w:type="gramStart"/>
            <w:r>
              <w:t>Документ (документы), подтверждающий (подтверждающие) в соответствии с частью 1.1 настоящей статьи наличие у Заявителя предусмотренных в части 1 статьи 9.4 Закона Самарской области от 11 марта 2005 года № 94-ГД «О земле» оснований для приобретения в собственность бесплатно земельного участка, находящегося в муниципальной собственности, для целей индивидуального жилищного строительства, ведения личного подсобного хозяйства, садоводства, огородничества (предоставляется один из документов, указанных в</w:t>
            </w:r>
            <w:proofErr w:type="gramEnd"/>
            <w:r>
              <w:t xml:space="preserve"> </w:t>
            </w:r>
            <w:proofErr w:type="gramStart"/>
            <w:r>
              <w:t>подпунктах</w:t>
            </w:r>
            <w:proofErr w:type="gramEnd"/>
            <w:r>
              <w:t>. 3.6.5.1.3.1 - 3.6.5.1.3.5 настоящего перечня)</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3.6.5.1.3.1.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bCs/>
                <w:lang w:eastAsia="en-US"/>
              </w:rPr>
            </w:pPr>
            <w:r>
              <w:rPr>
                <w:rFonts w:ascii="Times New Roman" w:eastAsia="MS Mincho" w:hAnsi="Times New Roman" w:cs="Times New Roman"/>
                <w:lang w:eastAsia="en-US"/>
              </w:rPr>
              <w:t>Сведения об участнике специальной военной операции</w:t>
            </w:r>
          </w:p>
        </w:tc>
        <w:tc>
          <w:tcPr>
            <w:tcW w:w="1814" w:type="dxa"/>
            <w:gridSpan w:val="2"/>
            <w:tcBorders>
              <w:top w:val="single" w:sz="4" w:space="0" w:color="auto"/>
              <w:left w:val="single" w:sz="4" w:space="0" w:color="auto"/>
              <w:bottom w:val="single" w:sz="4" w:space="0" w:color="auto"/>
              <w:right w:val="single" w:sz="4" w:space="0" w:color="auto"/>
            </w:tcBorders>
          </w:tcPr>
          <w:p w:rsidR="00DB6580" w:rsidRDefault="00DB6580">
            <w:pPr>
              <w:pStyle w:val="ConsPlusNormal"/>
              <w:spacing w:line="276" w:lineRule="auto"/>
              <w:jc w:val="center"/>
              <w:rPr>
                <w:rFonts w:ascii="Times New Roman" w:eastAsia="MS Mincho" w:hAnsi="Times New Roman" w:cs="Times New Roman"/>
                <w:lang w:eastAsia="en-US"/>
              </w:rPr>
            </w:pPr>
            <w:r>
              <w:rPr>
                <w:rFonts w:ascii="Times New Roman" w:eastAsia="MS Mincho" w:hAnsi="Times New Roman" w:cs="Times New Roman"/>
                <w:lang w:eastAsia="en-US"/>
              </w:rPr>
              <w:t>Выписка из приказа</w:t>
            </w:r>
            <w:r>
              <w:rPr>
                <w:rFonts w:ascii="Times New Roman" w:eastAsia="MS Mincho" w:hAnsi="Times New Roman" w:cs="Times New Roman"/>
                <w:strike/>
                <w:lang w:eastAsia="en-US"/>
              </w:rPr>
              <w:t xml:space="preserve"> </w:t>
            </w:r>
            <w:r>
              <w:rPr>
                <w:rFonts w:ascii="Times New Roman" w:eastAsia="MS Mincho" w:hAnsi="Times New Roman" w:cs="Times New Roman"/>
                <w:lang w:eastAsia="en-US"/>
              </w:rPr>
              <w:t xml:space="preserve">командира воинской части </w:t>
            </w:r>
          </w:p>
          <w:p w:rsidR="00DB6580" w:rsidRDefault="00DB6580">
            <w:pPr>
              <w:pStyle w:val="ConsPlusNormal"/>
              <w:spacing w:line="276" w:lineRule="auto"/>
              <w:jc w:val="center"/>
              <w:rPr>
                <w:rFonts w:ascii="Times New Roman" w:eastAsiaTheme="minorEastAsia" w:hAnsi="Times New Roman" w:cs="Times New Roman"/>
                <w:lang w:eastAsia="en-US"/>
              </w:rPr>
            </w:pPr>
          </w:p>
          <w:p w:rsidR="00DB6580" w:rsidRDefault="00DB6580">
            <w:pPr>
              <w:pStyle w:val="ConsPlusNormal"/>
              <w:spacing w:line="276" w:lineRule="auto"/>
              <w:jc w:val="center"/>
              <w:rPr>
                <w:rFonts w:ascii="Times New Roman" w:hAnsi="Times New Roman" w:cs="Times New Roman"/>
                <w:lang w:eastAsia="en-US"/>
              </w:rPr>
            </w:pPr>
          </w:p>
          <w:p w:rsidR="00DB6580" w:rsidRDefault="00DB6580">
            <w:pPr>
              <w:autoSpaceDE w:val="0"/>
              <w:autoSpaceDN w:val="0"/>
              <w:adjustRightInd w:val="0"/>
              <w:jc w:val="center"/>
              <w:rPr>
                <w:lang w:eastAsia="en-US"/>
              </w:rPr>
            </w:pP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line="276" w:lineRule="auto"/>
              <w:jc w:val="center"/>
              <w:rPr>
                <w:bCs/>
                <w:lang w:eastAsia="en-US"/>
              </w:rPr>
            </w:pPr>
            <w:r>
              <w:t xml:space="preserve">Оригинал и копия в 1 экз. /в форме электронного документа </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jc w:val="center"/>
            </w:pPr>
            <w:r>
              <w:t xml:space="preserve">На все время оказания услуги с возможностью возврата по требованию заявителя  </w:t>
            </w:r>
          </w:p>
          <w:p w:rsidR="00DB6580" w:rsidRDefault="00DB6580">
            <w:pPr>
              <w:jc w:val="center"/>
            </w:pPr>
          </w:p>
          <w:p w:rsidR="00DB6580" w:rsidRDefault="00DB6580">
            <w:pPr>
              <w:spacing w:after="200" w:line="276" w:lineRule="auto"/>
              <w:jc w:val="center"/>
              <w:rPr>
                <w:b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spacing w:after="1" w:line="200" w:lineRule="atLeast"/>
              <w:jc w:val="center"/>
              <w:rPr>
                <w:bCs/>
              </w:rPr>
            </w:pPr>
            <w:r>
              <w:t>Статья 2 Закона</w:t>
            </w:r>
          </w:p>
          <w:p w:rsidR="00DB6580" w:rsidRDefault="00DB6580">
            <w:pPr>
              <w:autoSpaceDE w:val="0"/>
              <w:autoSpaceDN w:val="0"/>
              <w:adjustRightInd w:val="0"/>
              <w:spacing w:after="200" w:line="276" w:lineRule="auto"/>
              <w:jc w:val="center"/>
              <w:rPr>
                <w:bCs/>
                <w:lang w:eastAsia="en-US"/>
              </w:rPr>
            </w:pPr>
            <w: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line="276" w:lineRule="auto"/>
              <w:jc w:val="center"/>
              <w:rPr>
                <w:bCs/>
                <w:lang w:eastAsia="en-US"/>
              </w:rPr>
            </w:pPr>
            <w:r>
              <w:t>Военный комиссариат</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bCs/>
                <w:lang w:eastAsia="en-US"/>
              </w:rPr>
            </w:pPr>
            <w: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3.6.5.1.3.2.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eastAsia="MS Mincho" w:hAnsi="Times New Roman" w:cs="Times New Roman"/>
                <w:lang w:eastAsia="en-US"/>
              </w:rPr>
            </w:pPr>
            <w:r>
              <w:rPr>
                <w:rFonts w:ascii="Times New Roman" w:eastAsia="MS Mincho" w:hAnsi="Times New Roman" w:cs="Times New Roman"/>
                <w:lang w:eastAsia="en-US"/>
              </w:rPr>
              <w:t>Сведения, подтверждающие факт прохождения службы или увольнения</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eastAsia="MS Mincho" w:hAnsi="Times New Roman" w:cs="Times New Roman"/>
                <w:lang w:eastAsia="en-US"/>
              </w:rPr>
            </w:pPr>
            <w:r>
              <w:rPr>
                <w:rFonts w:ascii="Times New Roman" w:eastAsia="MS Mincho" w:hAnsi="Times New Roman" w:cs="Times New Roman"/>
                <w:lang w:eastAsia="en-US"/>
              </w:rPr>
              <w:t>Справка, подтверждающая прохождение военной службы в Вооруженных Силах Российской Федерации и участие в специальной военной операции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line="276" w:lineRule="auto"/>
              <w:jc w:val="center"/>
              <w:rPr>
                <w:bCs/>
                <w:lang w:eastAsia="en-US"/>
              </w:rPr>
            </w:pPr>
            <w:r>
              <w:t xml:space="preserve">Оригинал и копия в 1 экз. /в форме электронного документа </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jc w:val="center"/>
            </w:pPr>
            <w:r>
              <w:t xml:space="preserve">На все время оказания услуги с возможностью возврата по требованию заявителя  </w:t>
            </w:r>
          </w:p>
          <w:p w:rsidR="00DB6580" w:rsidRDefault="00DB6580">
            <w:pPr>
              <w:jc w:val="center"/>
            </w:pPr>
          </w:p>
          <w:p w:rsidR="00DB6580" w:rsidRDefault="00DB6580">
            <w:pPr>
              <w:spacing w:after="200" w:line="276" w:lineRule="auto"/>
              <w:jc w:val="center"/>
              <w:rPr>
                <w:b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spacing w:after="1" w:line="200" w:lineRule="atLeast"/>
              <w:jc w:val="center"/>
              <w:rPr>
                <w:bCs/>
              </w:rPr>
            </w:pPr>
            <w:r>
              <w:t>Статья 2 Закона</w:t>
            </w:r>
          </w:p>
          <w:p w:rsidR="00DB6580" w:rsidRDefault="00DB6580">
            <w:pPr>
              <w:autoSpaceDE w:val="0"/>
              <w:autoSpaceDN w:val="0"/>
              <w:adjustRightInd w:val="0"/>
              <w:spacing w:after="200" w:line="276" w:lineRule="auto"/>
              <w:jc w:val="center"/>
              <w:rPr>
                <w:bCs/>
                <w:lang w:eastAsia="en-US"/>
              </w:rPr>
            </w:pPr>
            <w: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line="276" w:lineRule="auto"/>
              <w:jc w:val="center"/>
              <w:rPr>
                <w:bCs/>
                <w:lang w:eastAsia="en-US"/>
              </w:rPr>
            </w:pPr>
            <w:r>
              <w:t>Минобороны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bCs/>
                <w:lang w:eastAsia="en-US"/>
              </w:rPr>
            </w:pPr>
            <w: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3.6.5.1.3.3.</w:t>
            </w:r>
          </w:p>
        </w:tc>
        <w:tc>
          <w:tcPr>
            <w:tcW w:w="2154" w:type="dxa"/>
            <w:gridSpan w:val="2"/>
            <w:tcBorders>
              <w:top w:val="single" w:sz="4" w:space="0" w:color="auto"/>
              <w:left w:val="single" w:sz="4" w:space="0" w:color="auto"/>
              <w:bottom w:val="single" w:sz="4" w:space="0" w:color="auto"/>
              <w:right w:val="single" w:sz="4" w:space="0" w:color="auto"/>
            </w:tcBorders>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Сведения, подтверждающие факт прохождения военной службы или </w:t>
            </w:r>
            <w:r>
              <w:rPr>
                <w:rFonts w:ascii="Times New Roman" w:hAnsi="Times New Roman" w:cs="Times New Roman"/>
                <w:lang w:eastAsia="en-US"/>
              </w:rPr>
              <w:lastRenderedPageBreak/>
              <w:t>увольнения с военной службы военнослужащих, проходящих военную службу по контракту</w:t>
            </w:r>
          </w:p>
          <w:p w:rsidR="00DB6580" w:rsidRDefault="00DB6580">
            <w:pPr>
              <w:pStyle w:val="ConsPlusNormal"/>
              <w:spacing w:line="276" w:lineRule="auto"/>
              <w:jc w:val="center"/>
              <w:rPr>
                <w:rFonts w:ascii="Times New Roman" w:eastAsia="MS Mincho" w:hAnsi="Times New Roman" w:cs="Times New Roman"/>
                <w:lang w:eastAsia="en-US"/>
              </w:rPr>
            </w:pPr>
          </w:p>
        </w:tc>
        <w:tc>
          <w:tcPr>
            <w:tcW w:w="1814" w:type="dxa"/>
            <w:gridSpan w:val="2"/>
            <w:tcBorders>
              <w:top w:val="single" w:sz="4" w:space="0" w:color="auto"/>
              <w:left w:val="single" w:sz="4" w:space="0" w:color="auto"/>
              <w:bottom w:val="single" w:sz="4" w:space="0" w:color="auto"/>
              <w:right w:val="single" w:sz="4" w:space="0" w:color="auto"/>
            </w:tcBorders>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Контракт о пребывании в добровольческом формировании, </w:t>
            </w:r>
            <w:r>
              <w:rPr>
                <w:rFonts w:ascii="Times New Roman" w:hAnsi="Times New Roman" w:cs="Times New Roman"/>
                <w:lang w:eastAsia="en-US"/>
              </w:rPr>
              <w:lastRenderedPageBreak/>
              <w:t xml:space="preserve">содействующем выполнению задач, возложенных на Вооруженные Силы Российской Федерации или войска национальной гвардии Российской Федерации, либо контракт с организацией, содействующей выполнению задач, возложенных на Вооруженные Силы Российской Федерации, либо </w:t>
            </w:r>
          </w:p>
          <w:p w:rsidR="00DB6580" w:rsidRDefault="00DB6580">
            <w:pPr>
              <w:pStyle w:val="ConsPlusNormal"/>
              <w:spacing w:line="276" w:lineRule="auto"/>
              <w:jc w:val="center"/>
              <w:rPr>
                <w:rFonts w:ascii="Times New Roman" w:eastAsia="MS Mincho" w:hAnsi="Times New Roman" w:cs="Times New Roman"/>
                <w:lang w:eastAsia="en-US"/>
              </w:rPr>
            </w:pP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line="276" w:lineRule="auto"/>
              <w:jc w:val="center"/>
              <w:rPr>
                <w:bCs/>
                <w:lang w:eastAsia="en-US"/>
              </w:rPr>
            </w:pPr>
            <w:r>
              <w:lastRenderedPageBreak/>
              <w:t xml:space="preserve">Оригинал и копия в 1 экз. /в форме электронного </w:t>
            </w:r>
            <w:r>
              <w:lastRenderedPageBreak/>
              <w:t xml:space="preserve">документа </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jc w:val="center"/>
            </w:pPr>
            <w:r>
              <w:lastRenderedPageBreak/>
              <w:t xml:space="preserve">На все время оказания услуги с возможностью </w:t>
            </w:r>
            <w:r>
              <w:lastRenderedPageBreak/>
              <w:t xml:space="preserve">возврата по требованию заявителя  </w:t>
            </w:r>
          </w:p>
          <w:p w:rsidR="00DB6580" w:rsidRDefault="00DB6580">
            <w:pPr>
              <w:jc w:val="center"/>
            </w:pPr>
          </w:p>
          <w:p w:rsidR="00DB6580" w:rsidRDefault="00DB6580">
            <w:pPr>
              <w:spacing w:after="200" w:line="276" w:lineRule="auto"/>
              <w:jc w:val="center"/>
              <w:rPr>
                <w:b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spacing w:after="1" w:line="200" w:lineRule="atLeast"/>
              <w:jc w:val="center"/>
              <w:rPr>
                <w:bCs/>
              </w:rPr>
            </w:pPr>
            <w:r>
              <w:lastRenderedPageBreak/>
              <w:t>Статья 2 Закона</w:t>
            </w:r>
          </w:p>
          <w:p w:rsidR="00DB6580" w:rsidRDefault="00DB6580">
            <w:pPr>
              <w:autoSpaceDE w:val="0"/>
              <w:autoSpaceDN w:val="0"/>
              <w:adjustRightInd w:val="0"/>
              <w:spacing w:after="200" w:line="276" w:lineRule="auto"/>
              <w:jc w:val="center"/>
              <w:rPr>
                <w:bCs/>
                <w:lang w:eastAsia="en-US"/>
              </w:rPr>
            </w:pPr>
            <w: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line="276" w:lineRule="auto"/>
              <w:jc w:val="center"/>
              <w:rPr>
                <w:bCs/>
                <w:lang w:eastAsia="en-US"/>
              </w:rPr>
            </w:pPr>
            <w:r>
              <w:t>Минобороны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bCs/>
                <w:lang w:eastAsia="en-US"/>
              </w:rPr>
            </w:pPr>
            <w:r>
              <w:t xml:space="preserve">В порядке межведомственного взаимодействия или заявитель по </w:t>
            </w:r>
            <w:r>
              <w:lastRenderedPageBreak/>
              <w:t>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3.6.5.1.3.4.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Сведения об участии гражданина в выполнении задач в условиях чрезвычайного положения, при вооруженных конфликтах или боевых действиях, а также информация о выполнении военнослужащим, проходившим военную </w:t>
            </w:r>
            <w:r>
              <w:rPr>
                <w:rFonts w:ascii="Times New Roman" w:hAnsi="Times New Roman" w:cs="Times New Roman"/>
                <w:lang w:eastAsia="en-US"/>
              </w:rPr>
              <w:lastRenderedPageBreak/>
              <w:t>службу по контракту, интернационального долга.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Справка, выданная по форме, предусмотренной постановлением Правительства Российской Федерации от 9 октября 2024 года № 1354 «О порядке </w:t>
            </w:r>
            <w:proofErr w:type="gramStart"/>
            <w:r>
              <w:rPr>
                <w:rFonts w:ascii="Times New Roman" w:hAnsi="Times New Roman" w:cs="Times New Roman"/>
                <w:lang w:eastAsia="en-US"/>
              </w:rPr>
              <w:t xml:space="preserve">установления факта участия граждан </w:t>
            </w:r>
            <w:r>
              <w:rPr>
                <w:rFonts w:ascii="Times New Roman" w:hAnsi="Times New Roman" w:cs="Times New Roman"/>
                <w:lang w:eastAsia="en-US"/>
              </w:rPr>
              <w:lastRenderedPageBreak/>
              <w:t>Российской Федерации</w:t>
            </w:r>
            <w:proofErr w:type="gramEnd"/>
            <w:r>
              <w:rPr>
                <w:rFonts w:ascii="Times New Roman" w:hAnsi="Times New Roman" w:cs="Times New Roman"/>
                <w:lang w:eastAsia="en-US"/>
              </w:rPr>
              <w:t xml:space="preserve">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line="276" w:lineRule="auto"/>
              <w:jc w:val="center"/>
              <w:rPr>
                <w:bCs/>
                <w:lang w:eastAsia="en-US"/>
              </w:rPr>
            </w:pPr>
            <w:r>
              <w:lastRenderedPageBreak/>
              <w:t xml:space="preserve">Оригинал и копия в 1 экз. /в форме электронного документа </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jc w:val="center"/>
            </w:pPr>
            <w:r>
              <w:t xml:space="preserve">На все время оказания услуги с возможностью возврата по требованию заявителя  </w:t>
            </w:r>
          </w:p>
          <w:p w:rsidR="00DB6580" w:rsidRDefault="00DB6580">
            <w:pPr>
              <w:jc w:val="center"/>
            </w:pPr>
          </w:p>
          <w:p w:rsidR="00DB6580" w:rsidRDefault="00DB6580">
            <w:pPr>
              <w:spacing w:after="200" w:line="276" w:lineRule="auto"/>
              <w:jc w:val="center"/>
              <w:rPr>
                <w:b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spacing w:after="1" w:line="200" w:lineRule="atLeast"/>
              <w:jc w:val="center"/>
              <w:rPr>
                <w:bCs/>
              </w:rPr>
            </w:pPr>
            <w:r>
              <w:t>Статья 2 Закона</w:t>
            </w:r>
          </w:p>
          <w:p w:rsidR="00DB6580" w:rsidRDefault="00DB6580">
            <w:pPr>
              <w:autoSpaceDE w:val="0"/>
              <w:autoSpaceDN w:val="0"/>
              <w:adjustRightInd w:val="0"/>
              <w:spacing w:after="200" w:line="276" w:lineRule="auto"/>
              <w:jc w:val="center"/>
              <w:rPr>
                <w:bCs/>
                <w:lang w:eastAsia="en-US"/>
              </w:rPr>
            </w:pPr>
            <w: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line="276" w:lineRule="auto"/>
              <w:jc w:val="center"/>
              <w:rPr>
                <w:bCs/>
                <w:lang w:eastAsia="en-US"/>
              </w:rPr>
            </w:pPr>
            <w:r>
              <w:t>Минобороны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bCs/>
                <w:lang w:eastAsia="en-US"/>
              </w:rPr>
            </w:pPr>
            <w: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3.6.5.1.3.5</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spacing w:after="200"/>
              <w:jc w:val="center"/>
              <w:rPr>
                <w:bCs/>
                <w:lang w:eastAsia="en-US"/>
              </w:rPr>
            </w:pPr>
            <w:r>
              <w:rPr>
                <w:bCs/>
              </w:rPr>
              <w:t xml:space="preserve">Удостоверение личности военнослужащего Российской Федерации </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Служебное удостоверение военнослужащего (сотрудника) войск национальной гвардии Российской Федерации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line="276" w:lineRule="auto"/>
              <w:jc w:val="center"/>
              <w:rPr>
                <w:bCs/>
                <w:lang w:eastAsia="en-US"/>
              </w:rPr>
            </w:pPr>
            <w:r>
              <w:t xml:space="preserve">Оригинал и копия в 1 экз. /в форме электронного документа </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jc w:val="center"/>
            </w:pPr>
            <w:r>
              <w:t xml:space="preserve">На все время оказания услуги с возможностью возврата по требованию заявителя  </w:t>
            </w:r>
          </w:p>
          <w:p w:rsidR="00DB6580" w:rsidRDefault="00DB6580">
            <w:pPr>
              <w:jc w:val="center"/>
            </w:pPr>
          </w:p>
          <w:p w:rsidR="00DB6580" w:rsidRDefault="00DB6580">
            <w:pPr>
              <w:spacing w:after="200" w:line="276" w:lineRule="auto"/>
              <w:jc w:val="center"/>
              <w:rPr>
                <w:b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spacing w:after="1" w:line="200" w:lineRule="atLeast"/>
              <w:jc w:val="center"/>
              <w:rPr>
                <w:bCs/>
              </w:rPr>
            </w:pPr>
            <w:r>
              <w:t>Статья 2 Закона</w:t>
            </w:r>
          </w:p>
          <w:p w:rsidR="00DB6580" w:rsidRDefault="00DB6580">
            <w:pPr>
              <w:autoSpaceDE w:val="0"/>
              <w:autoSpaceDN w:val="0"/>
              <w:adjustRightInd w:val="0"/>
              <w:spacing w:after="200" w:line="276" w:lineRule="auto"/>
              <w:jc w:val="center"/>
              <w:rPr>
                <w:bCs/>
                <w:lang w:eastAsia="en-US"/>
              </w:rPr>
            </w:pPr>
            <w: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line="276" w:lineRule="auto"/>
              <w:jc w:val="center"/>
              <w:rPr>
                <w:bCs/>
                <w:lang w:eastAsia="en-US"/>
              </w:rPr>
            </w:pPr>
            <w:r>
              <w:t>Минобороны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bCs/>
                <w:lang w:eastAsia="en-US"/>
              </w:rPr>
            </w:pPr>
            <w:r>
              <w:t xml:space="preserve">Заявитель </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3.6.5.1.3.6.</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jc w:val="center"/>
              <w:rPr>
                <w:lang w:eastAsia="en-US"/>
              </w:rPr>
            </w:pPr>
            <w:r>
              <w:t>Удостоверение Героя Советского Союза, Героя Российской Федерации и полного кавалера ордена Славы</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Удостоверением Героя Российской Федерации либо копиями документов о награждении орденами </w:t>
            </w:r>
            <w:r>
              <w:rPr>
                <w:rFonts w:ascii="Times New Roman" w:hAnsi="Times New Roman" w:cs="Times New Roman"/>
                <w:lang w:eastAsia="en-US"/>
              </w:rPr>
              <w:lastRenderedPageBreak/>
              <w:t>Российской Федерации за заслуги, проявленные в ходе участия в специальной военной операции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line="276" w:lineRule="auto"/>
              <w:jc w:val="center"/>
              <w:rPr>
                <w:lang w:eastAsia="en-US"/>
              </w:rPr>
            </w:pPr>
            <w:r>
              <w:lastRenderedPageBreak/>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jc w:val="center"/>
            </w:pPr>
            <w:r>
              <w:t xml:space="preserve">На все время оказания услуги с возможностью возврата по требованию заявителя  </w:t>
            </w:r>
          </w:p>
          <w:p w:rsidR="00DB6580" w:rsidRDefault="00DB6580">
            <w:pPr>
              <w:jc w:val="center"/>
            </w:pPr>
          </w:p>
          <w:p w:rsidR="00DB6580" w:rsidRDefault="00DB6580">
            <w:pPr>
              <w:spacing w:after="200" w:line="276" w:lineRule="auto"/>
              <w:jc w:val="center"/>
              <w:rPr>
                <w:b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spacing w:after="1" w:line="200" w:lineRule="atLeast"/>
              <w:jc w:val="center"/>
              <w:rPr>
                <w:bCs/>
              </w:rPr>
            </w:pPr>
            <w:r>
              <w:lastRenderedPageBreak/>
              <w:t>Статья 2 Закона</w:t>
            </w:r>
          </w:p>
          <w:p w:rsidR="00DB6580" w:rsidRDefault="00DB6580">
            <w:pPr>
              <w:autoSpaceDE w:val="0"/>
              <w:autoSpaceDN w:val="0"/>
              <w:adjustRightInd w:val="0"/>
              <w:spacing w:after="200" w:line="276" w:lineRule="auto"/>
              <w:jc w:val="center"/>
              <w:rPr>
                <w:bCs/>
                <w:lang w:eastAsia="en-US"/>
              </w:rPr>
            </w:pPr>
            <w: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line="276" w:lineRule="auto"/>
              <w:jc w:val="center"/>
              <w:rPr>
                <w:bCs/>
                <w:lang w:eastAsia="en-US"/>
              </w:rPr>
            </w:pPr>
            <w:r>
              <w:t>Высшие органы государственной власти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bCs/>
                <w:lang w:eastAsia="en-US"/>
              </w:rPr>
            </w:pPr>
            <w:r>
              <w:t xml:space="preserve">Заявитель </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3.6.5.1.3.7.</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jc w:val="center"/>
              <w:rPr>
                <w:lang w:eastAsia="en-US"/>
              </w:rPr>
            </w:pPr>
            <w:r>
              <w:t>Удостоверение ветерана боевых действий</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Удостоверение ветерана боевых действий</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line="276" w:lineRule="auto"/>
              <w:jc w:val="center"/>
              <w:rPr>
                <w:lang w:eastAsia="en-US"/>
              </w:rPr>
            </w:pPr>
            <w:r>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jc w:val="center"/>
            </w:pPr>
            <w:r>
              <w:t xml:space="preserve">На все время оказания услуги с возможностью возврата по требованию заявителя  </w:t>
            </w:r>
          </w:p>
          <w:p w:rsidR="00DB6580" w:rsidRDefault="00DB6580">
            <w:pPr>
              <w:jc w:val="center"/>
            </w:pPr>
          </w:p>
          <w:p w:rsidR="00DB6580" w:rsidRDefault="00DB6580">
            <w:pPr>
              <w:spacing w:after="200" w:line="276" w:lineRule="auto"/>
              <w:jc w:val="center"/>
              <w:rPr>
                <w:b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spacing w:after="1" w:line="200" w:lineRule="atLeast"/>
              <w:jc w:val="center"/>
              <w:rPr>
                <w:bCs/>
              </w:rPr>
            </w:pPr>
            <w:r>
              <w:t>Статья 2 Закона</w:t>
            </w:r>
          </w:p>
          <w:p w:rsidR="00DB6580" w:rsidRDefault="00DB6580">
            <w:pPr>
              <w:autoSpaceDE w:val="0"/>
              <w:autoSpaceDN w:val="0"/>
              <w:adjustRightInd w:val="0"/>
              <w:spacing w:after="200" w:line="276" w:lineRule="auto"/>
              <w:jc w:val="center"/>
              <w:rPr>
                <w:bCs/>
                <w:lang w:eastAsia="en-US"/>
              </w:rPr>
            </w:pPr>
            <w: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line="276" w:lineRule="auto"/>
              <w:jc w:val="center"/>
              <w:rPr>
                <w:bCs/>
                <w:lang w:eastAsia="en-US"/>
              </w:rPr>
            </w:pPr>
            <w:r>
              <w:t>Минобороны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bCs/>
                <w:lang w:eastAsia="en-US"/>
              </w:rPr>
            </w:pPr>
            <w:r>
              <w:t xml:space="preserve">Заявитель </w:t>
            </w:r>
          </w:p>
        </w:tc>
      </w:tr>
      <w:tr w:rsidR="00DB6580" w:rsidTr="00DB6580">
        <w:tc>
          <w:tcPr>
            <w:tcW w:w="13812" w:type="dxa"/>
            <w:gridSpan w:val="11"/>
            <w:tcBorders>
              <w:top w:val="single" w:sz="4" w:space="0" w:color="auto"/>
              <w:left w:val="single" w:sz="4" w:space="0" w:color="auto"/>
              <w:bottom w:val="single" w:sz="4" w:space="0" w:color="auto"/>
              <w:right w:val="single" w:sz="4" w:space="0" w:color="auto"/>
            </w:tcBorders>
            <w:hideMark/>
          </w:tcPr>
          <w:p w:rsidR="00DB6580" w:rsidRDefault="00DB6580">
            <w:pPr>
              <w:spacing w:after="200" w:line="276" w:lineRule="auto"/>
              <w:jc w:val="center"/>
              <w:rPr>
                <w:lang w:eastAsia="en-US"/>
              </w:rPr>
            </w:pPr>
            <w:r>
              <w:t xml:space="preserve">В случае </w:t>
            </w:r>
            <w:r>
              <w:rPr>
                <w:sz w:val="28"/>
                <w:szCs w:val="28"/>
              </w:rPr>
              <w:t xml:space="preserve"> </w:t>
            </w:r>
            <w:r>
              <w:t>отсутствия у Заявителя одного или нескольких из документов, указанных в подпунктах 3.6.5.1.3.1-3.6.5.1.3.7 настоящего перечня</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3.6.5.1.4.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spacing w:after="200"/>
              <w:jc w:val="center"/>
              <w:rPr>
                <w:bCs/>
                <w:lang w:eastAsia="en-US"/>
              </w:rPr>
            </w:pPr>
            <w:r>
              <w:rPr>
                <w:bCs/>
              </w:rPr>
              <w:t>Сведения об участнике специальной военной операции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 xml:space="preserve">Информация военного комиссариата, и (или) командира воинской части, и (или) командующего войсками, и (или) Федеральной службы войск национальной гвардии Российской Федерации (или </w:t>
            </w:r>
            <w:r>
              <w:rPr>
                <w:rFonts w:ascii="Times New Roman" w:hAnsi="Times New Roman" w:cs="Times New Roman"/>
                <w:lang w:eastAsia="en-US"/>
              </w:rPr>
              <w:lastRenderedPageBreak/>
              <w:t xml:space="preserve">Управления </w:t>
            </w:r>
            <w:proofErr w:type="spellStart"/>
            <w:r>
              <w:rPr>
                <w:rFonts w:ascii="Times New Roman" w:hAnsi="Times New Roman" w:cs="Times New Roman"/>
                <w:lang w:eastAsia="en-US"/>
              </w:rPr>
              <w:t>Росгвардии</w:t>
            </w:r>
            <w:proofErr w:type="spellEnd"/>
            <w:r>
              <w:rPr>
                <w:rFonts w:ascii="Times New Roman" w:hAnsi="Times New Roman" w:cs="Times New Roman"/>
                <w:lang w:eastAsia="en-US"/>
              </w:rPr>
              <w:t xml:space="preserve"> по Самарской области), подтверждающая, что участник специальной военной операции:</w:t>
            </w:r>
            <w:proofErr w:type="gramEnd"/>
          </w:p>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 xml:space="preserve">1) является (являлся) военнослужащим или лицом,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или войска национальной гвардии Российской Федерации, или лицом, заключившим контракт (имевшим иные правоотношения) с организацией, </w:t>
            </w:r>
            <w:r>
              <w:rPr>
                <w:rFonts w:ascii="Times New Roman" w:hAnsi="Times New Roman" w:cs="Times New Roman"/>
                <w:lang w:eastAsia="en-US"/>
              </w:rPr>
              <w:lastRenderedPageBreak/>
              <w:t>содействующей выполнению задач, возложенных на Вооруженные Силы Российской Федерации, либо лицом, проходящим (проходившим) службу в войсках национальной гвардии Российской Федерации и имеющим специальное</w:t>
            </w:r>
            <w:proofErr w:type="gramEnd"/>
            <w:r>
              <w:rPr>
                <w:rFonts w:ascii="Times New Roman" w:hAnsi="Times New Roman" w:cs="Times New Roman"/>
                <w:lang w:eastAsia="en-US"/>
              </w:rPr>
              <w:t xml:space="preserve"> звание полиции;</w:t>
            </w:r>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2) </w:t>
            </w:r>
            <w:proofErr w:type="gramStart"/>
            <w:r>
              <w:rPr>
                <w:rFonts w:ascii="Times New Roman" w:hAnsi="Times New Roman" w:cs="Times New Roman"/>
                <w:lang w:eastAsia="en-US"/>
              </w:rPr>
              <w:t>удостоен</w:t>
            </w:r>
            <w:proofErr w:type="gramEnd"/>
            <w:r>
              <w:rPr>
                <w:rFonts w:ascii="Times New Roman" w:hAnsi="Times New Roman" w:cs="Times New Roman"/>
                <w:lang w:eastAsia="en-US"/>
              </w:rPr>
              <w:t xml:space="preserve"> звания Героя Российской Федерации или награжден орденом Российской Федерации за заслуги, проявленные в ходе участия в специальной военной операции;</w:t>
            </w:r>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 является ветераном боевых действий</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line="276" w:lineRule="auto"/>
              <w:jc w:val="center"/>
              <w:rPr>
                <w:lang w:eastAsia="en-US"/>
              </w:rPr>
            </w:pPr>
            <w:r>
              <w:lastRenderedPageBreak/>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jc w:val="center"/>
            </w:pPr>
            <w:r>
              <w:t xml:space="preserve">На все время оказания услуги с возможностью возврата по требованию заявителя  </w:t>
            </w:r>
          </w:p>
          <w:p w:rsidR="00DB6580" w:rsidRDefault="00DB6580">
            <w:pPr>
              <w:jc w:val="center"/>
            </w:pPr>
          </w:p>
          <w:p w:rsidR="00DB6580" w:rsidRDefault="00DB6580">
            <w:pPr>
              <w:spacing w:after="200" w:line="276" w:lineRule="auto"/>
              <w:jc w:val="center"/>
              <w:rPr>
                <w:b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spacing w:after="1" w:line="200" w:lineRule="atLeast"/>
              <w:jc w:val="center"/>
              <w:rPr>
                <w:bCs/>
              </w:rPr>
            </w:pPr>
            <w:r>
              <w:t>Статья 2 Закона</w:t>
            </w:r>
          </w:p>
          <w:p w:rsidR="00DB6580" w:rsidRDefault="00DB6580">
            <w:pPr>
              <w:autoSpaceDE w:val="0"/>
              <w:autoSpaceDN w:val="0"/>
              <w:adjustRightInd w:val="0"/>
              <w:spacing w:after="200" w:line="276" w:lineRule="auto"/>
              <w:jc w:val="center"/>
              <w:rPr>
                <w:bCs/>
                <w:lang w:eastAsia="en-US"/>
              </w:rPr>
            </w:pPr>
            <w: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line="276" w:lineRule="auto"/>
              <w:jc w:val="center"/>
              <w:rPr>
                <w:bCs/>
                <w:lang w:eastAsia="en-US"/>
              </w:rPr>
            </w:pPr>
            <w:r>
              <w:t>Военный комиссариат</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bCs/>
                <w:lang w:eastAsia="en-US"/>
              </w:rPr>
            </w:pPr>
            <w:r>
              <w:t xml:space="preserve">Заявитель </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w:t>
            </w:r>
            <w:r>
              <w:rPr>
                <w:rFonts w:ascii="Times New Roman" w:hAnsi="Times New Roman" w:cs="Times New Roman"/>
                <w:lang w:eastAsia="en-US"/>
              </w:rPr>
              <w:lastRenderedPageBreak/>
              <w:t>.5.2.</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jc w:val="center"/>
              <w:rPr>
                <w:lang w:eastAsia="en-US"/>
              </w:rPr>
            </w:pPr>
            <w:r>
              <w:lastRenderedPageBreak/>
              <w:t>В случае обращения членов семьи военнослужащего</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3.6.5.2.2.</w:t>
            </w:r>
          </w:p>
        </w:tc>
        <w:tc>
          <w:tcPr>
            <w:tcW w:w="2154" w:type="dxa"/>
            <w:gridSpan w:val="2"/>
            <w:tcBorders>
              <w:top w:val="single" w:sz="4" w:space="0" w:color="auto"/>
              <w:left w:val="single" w:sz="4" w:space="0" w:color="auto"/>
              <w:bottom w:val="single" w:sz="4" w:space="0" w:color="auto"/>
              <w:right w:val="single" w:sz="4" w:space="0" w:color="auto"/>
            </w:tcBorders>
          </w:tcPr>
          <w:p w:rsidR="00DB6580" w:rsidRDefault="00DB6580">
            <w:pPr>
              <w:autoSpaceDE w:val="0"/>
              <w:autoSpaceDN w:val="0"/>
              <w:adjustRightInd w:val="0"/>
              <w:contextualSpacing/>
              <w:jc w:val="center"/>
              <w:rPr>
                <w:rFonts w:eastAsia="MS Mincho"/>
              </w:rPr>
            </w:pPr>
            <w:r>
              <w:rPr>
                <w:rFonts w:eastAsia="MS Mincho"/>
              </w:rPr>
              <w:t>Документ, удостоверяющий личность   заявителя</w:t>
            </w:r>
          </w:p>
          <w:p w:rsidR="00DB6580" w:rsidRDefault="00DB6580">
            <w:pPr>
              <w:autoSpaceDE w:val="0"/>
              <w:autoSpaceDN w:val="0"/>
              <w:adjustRightInd w:val="0"/>
              <w:contextualSpacing/>
              <w:jc w:val="center"/>
              <w:rPr>
                <w:rFonts w:eastAsia="MS Mincho"/>
                <w:bCs/>
                <w:lang w:eastAsia="en-US"/>
              </w:rPr>
            </w:pPr>
          </w:p>
        </w:tc>
        <w:tc>
          <w:tcPr>
            <w:tcW w:w="1814" w:type="dxa"/>
            <w:gridSpan w:val="2"/>
            <w:tcBorders>
              <w:top w:val="single" w:sz="4" w:space="0" w:color="auto"/>
              <w:left w:val="single" w:sz="4" w:space="0" w:color="auto"/>
              <w:bottom w:val="single" w:sz="4" w:space="0" w:color="auto"/>
              <w:right w:val="single" w:sz="4" w:space="0" w:color="auto"/>
            </w:tcBorders>
          </w:tcPr>
          <w:p w:rsidR="00DB6580" w:rsidRDefault="00DB6580">
            <w:pPr>
              <w:autoSpaceDE w:val="0"/>
              <w:autoSpaceDN w:val="0"/>
              <w:adjustRightInd w:val="0"/>
              <w:contextualSpacing/>
              <w:jc w:val="center"/>
              <w:rPr>
                <w:rFonts w:eastAsia="MS Mincho"/>
                <w:bCs/>
              </w:rPr>
            </w:pPr>
            <w:r>
              <w:rPr>
                <w:rFonts w:eastAsia="MS Mincho"/>
              </w:rPr>
              <w:t xml:space="preserve">Документы, удостоверяющие личность заявителя и членов семьи </w:t>
            </w:r>
          </w:p>
          <w:p w:rsidR="00DB6580" w:rsidRDefault="00DB6580">
            <w:pPr>
              <w:autoSpaceDE w:val="0"/>
              <w:autoSpaceDN w:val="0"/>
              <w:adjustRightInd w:val="0"/>
              <w:contextualSpacing/>
              <w:jc w:val="center"/>
              <w:rPr>
                <w:rFonts w:eastAsia="MS Mincho"/>
                <w:bCs/>
                <w:lang w:eastAsia="en-US"/>
              </w:rPr>
            </w:pP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jc w:val="center"/>
            </w:pPr>
            <w:r>
              <w:t xml:space="preserve">На все время оказания услуги с возможностью возврата по требованию заявителя  </w:t>
            </w:r>
          </w:p>
          <w:p w:rsidR="00DB6580" w:rsidRDefault="00DB6580">
            <w:pPr>
              <w:autoSpaceDE w:val="0"/>
              <w:autoSpaceDN w:val="0"/>
              <w:adjustRightInd w:val="0"/>
              <w:contextualSpacing/>
              <w:jc w:val="center"/>
              <w:rPr>
                <w:rFonts w:eastAsia="MS Mincho"/>
                <w:b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contextualSpacing/>
              <w:jc w:val="center"/>
              <w:rPr>
                <w:bCs/>
              </w:rPr>
            </w:pPr>
            <w:r>
              <w:t>Статья 2 Закона</w:t>
            </w:r>
          </w:p>
          <w:p w:rsidR="00DB6580" w:rsidRDefault="00DB6580">
            <w:pPr>
              <w:autoSpaceDE w:val="0"/>
              <w:autoSpaceDN w:val="0"/>
              <w:adjustRightInd w:val="0"/>
              <w:contextualSpacing/>
              <w:jc w:val="center"/>
              <w:rPr>
                <w:rFonts w:eastAsia="MS Mincho"/>
                <w:bCs/>
                <w:lang w:val="en-US" w:eastAsia="en-US"/>
              </w:rPr>
            </w:pPr>
            <w:r>
              <w:t>№ 3-ГД</w:t>
            </w:r>
          </w:p>
        </w:tc>
        <w:tc>
          <w:tcPr>
            <w:tcW w:w="1474" w:type="dxa"/>
            <w:tcBorders>
              <w:top w:val="single" w:sz="4" w:space="0" w:color="auto"/>
              <w:left w:val="single" w:sz="4" w:space="0" w:color="auto"/>
              <w:bottom w:val="single" w:sz="4" w:space="0" w:color="auto"/>
              <w:right w:val="single" w:sz="4" w:space="0" w:color="auto"/>
            </w:tcBorders>
          </w:tcPr>
          <w:p w:rsidR="00DB6580" w:rsidRDefault="00DB6580">
            <w:pPr>
              <w:autoSpaceDE w:val="0"/>
              <w:autoSpaceDN w:val="0"/>
              <w:adjustRightInd w:val="0"/>
              <w:contextualSpacing/>
              <w:jc w:val="center"/>
              <w:rPr>
                <w:rFonts w:eastAsia="MS Mincho"/>
                <w:bCs/>
                <w:lang w:val="en-US"/>
              </w:rPr>
            </w:pPr>
            <w:r>
              <w:rPr>
                <w:rFonts w:eastAsia="MS Mincho"/>
                <w:lang w:val="en-US"/>
              </w:rPr>
              <w:t xml:space="preserve">МВД </w:t>
            </w:r>
            <w:proofErr w:type="spellStart"/>
            <w:r>
              <w:rPr>
                <w:rFonts w:eastAsia="MS Mincho"/>
                <w:lang w:val="en-US"/>
              </w:rPr>
              <w:t>России</w:t>
            </w:r>
            <w:proofErr w:type="spellEnd"/>
            <w:r>
              <w:rPr>
                <w:rFonts w:eastAsia="MS Mincho"/>
                <w:lang w:val="en-US"/>
              </w:rPr>
              <w:t xml:space="preserve">/ФМС </w:t>
            </w:r>
            <w:proofErr w:type="spellStart"/>
            <w:r>
              <w:rPr>
                <w:rFonts w:eastAsia="MS Mincho"/>
                <w:lang w:val="en-US"/>
              </w:rPr>
              <w:t>России</w:t>
            </w:r>
            <w:proofErr w:type="spellEnd"/>
          </w:p>
          <w:p w:rsidR="00DB6580" w:rsidRDefault="00DB6580">
            <w:pPr>
              <w:autoSpaceDE w:val="0"/>
              <w:autoSpaceDN w:val="0"/>
              <w:adjustRightInd w:val="0"/>
              <w:contextualSpacing/>
              <w:jc w:val="center"/>
              <w:rPr>
                <w:rFonts w:eastAsia="MS Mincho"/>
                <w:bCs/>
                <w:lang w:val="en-US" w:eastAsia="en-US"/>
              </w:rPr>
            </w:pP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val="en-US" w:eastAsia="en-US"/>
              </w:rPr>
            </w:pPr>
            <w:proofErr w:type="spellStart"/>
            <w:r>
              <w:rPr>
                <w:rFonts w:eastAsia="MS Mincho"/>
                <w:lang w:val="en-US"/>
              </w:rPr>
              <w:t>Заявитель</w:t>
            </w:r>
            <w:proofErr w:type="spellEnd"/>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3.6.5.2.3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1814" w:type="dxa"/>
            <w:gridSpan w:val="2"/>
            <w:tcBorders>
              <w:top w:val="single" w:sz="4" w:space="0" w:color="auto"/>
              <w:left w:val="single" w:sz="4" w:space="0" w:color="auto"/>
              <w:bottom w:val="single" w:sz="4" w:space="0" w:color="auto"/>
              <w:right w:val="single" w:sz="4" w:space="0" w:color="auto"/>
            </w:tcBorders>
          </w:tcPr>
          <w:p w:rsidR="00DB6580" w:rsidRDefault="00DB6580">
            <w:pPr>
              <w:autoSpaceDE w:val="0"/>
              <w:autoSpaceDN w:val="0"/>
              <w:adjustRightInd w:val="0"/>
              <w:contextualSpacing/>
              <w:jc w:val="center"/>
              <w:rPr>
                <w:rFonts w:eastAsia="MS Mincho"/>
                <w:bCs/>
              </w:rPr>
            </w:pPr>
            <w:r>
              <w:rPr>
                <w:rFonts w:eastAsia="MS Mincho"/>
              </w:rPr>
              <w:t xml:space="preserve"> Доверенность</w:t>
            </w:r>
          </w:p>
          <w:p w:rsidR="00DB6580" w:rsidRDefault="00DB6580">
            <w:pPr>
              <w:autoSpaceDE w:val="0"/>
              <w:autoSpaceDN w:val="0"/>
              <w:adjustRightInd w:val="0"/>
              <w:contextualSpacing/>
              <w:jc w:val="center"/>
              <w:rPr>
                <w:rFonts w:eastAsia="MS Mincho"/>
                <w:bCs/>
                <w:lang w:eastAsia="en-US"/>
              </w:rPr>
            </w:pP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jc w:val="center"/>
            </w:pPr>
            <w:r>
              <w:t xml:space="preserve">На все время оказания услуги с возможностью возврата по требованию заявителя  </w:t>
            </w:r>
          </w:p>
          <w:p w:rsidR="00DB6580" w:rsidRDefault="00DB6580">
            <w:pPr>
              <w:autoSpaceDE w:val="0"/>
              <w:autoSpaceDN w:val="0"/>
              <w:adjustRightInd w:val="0"/>
              <w:contextualSpacing/>
              <w:jc w:val="center"/>
              <w:rPr>
                <w:rFonts w:eastAsia="MS Mincho"/>
                <w:bCs/>
                <w:lang w:eastAsia="en-US"/>
              </w:rPr>
            </w:pPr>
          </w:p>
        </w:tc>
        <w:tc>
          <w:tcPr>
            <w:tcW w:w="1701" w:type="dxa"/>
            <w:tcBorders>
              <w:top w:val="single" w:sz="4" w:space="0" w:color="auto"/>
              <w:left w:val="single" w:sz="4" w:space="0" w:color="auto"/>
              <w:bottom w:val="single" w:sz="4" w:space="0" w:color="auto"/>
              <w:right w:val="single" w:sz="4" w:space="0" w:color="auto"/>
            </w:tcBorders>
          </w:tcPr>
          <w:p w:rsidR="00DB6580" w:rsidRDefault="00DB6580">
            <w:pPr>
              <w:contextualSpacing/>
              <w:jc w:val="center"/>
              <w:rPr>
                <w:bCs/>
              </w:rPr>
            </w:pPr>
            <w:hyperlink r:id="rId163" w:history="1">
              <w:r>
                <w:rPr>
                  <w:rStyle w:val="af0"/>
                </w:rPr>
                <w:t>Статья 185</w:t>
              </w:r>
            </w:hyperlink>
            <w:r>
              <w:t xml:space="preserve">, </w:t>
            </w:r>
            <w:hyperlink r:id="rId164" w:history="1">
              <w:r>
                <w:rPr>
                  <w:rStyle w:val="af0"/>
                </w:rPr>
                <w:t>п. 2 ст. 185.1</w:t>
              </w:r>
            </w:hyperlink>
            <w:r>
              <w:t xml:space="preserve"> Гражданского кодекса Российской Федерации Статья 2 Закона</w:t>
            </w:r>
          </w:p>
          <w:p w:rsidR="00DB6580" w:rsidRDefault="00DB6580">
            <w:pPr>
              <w:autoSpaceDE w:val="0"/>
              <w:autoSpaceDN w:val="0"/>
              <w:adjustRightInd w:val="0"/>
              <w:contextualSpacing/>
              <w:jc w:val="center"/>
              <w:rPr>
                <w:rFonts w:eastAsia="MS Mincho"/>
              </w:rPr>
            </w:pPr>
            <w:r>
              <w:t>№ 3-ГД</w:t>
            </w:r>
          </w:p>
          <w:p w:rsidR="00DB6580" w:rsidRDefault="00DB6580">
            <w:pPr>
              <w:autoSpaceDE w:val="0"/>
              <w:autoSpaceDN w:val="0"/>
              <w:adjustRightInd w:val="0"/>
              <w:contextualSpacing/>
              <w:jc w:val="center"/>
              <w:rPr>
                <w:rFonts w:eastAsia="MS Mincho"/>
                <w:bCs/>
                <w:lang w:eastAsia="en-US"/>
              </w:rPr>
            </w:pP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val="en-US" w:eastAsia="en-US"/>
              </w:rPr>
            </w:pPr>
            <w:proofErr w:type="spellStart"/>
            <w:r>
              <w:rPr>
                <w:rFonts w:eastAsia="MS Mincho"/>
                <w:lang w:val="en-US"/>
              </w:rPr>
              <w:t>Нотариат</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val="en-US" w:eastAsia="en-US"/>
              </w:rPr>
            </w:pPr>
            <w:proofErr w:type="spellStart"/>
            <w:r>
              <w:rPr>
                <w:rFonts w:eastAsia="MS Mincho"/>
                <w:lang w:val="en-US"/>
              </w:rPr>
              <w:t>Заявитель</w:t>
            </w:r>
            <w:proofErr w:type="spellEnd"/>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3.6.5.2.4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rPr>
              <w:t>Отказ от реализации права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rPr>
            </w:pPr>
            <w:r>
              <w:rPr>
                <w:rFonts w:eastAsia="MS Mincho"/>
              </w:rPr>
              <w:t>Нотариальный отказ либо письменное уведомление с предложением об оформлении земельного участка в соответствии со статьей 9.4 Закона</w:t>
            </w:r>
          </w:p>
          <w:p w:rsidR="00DB6580" w:rsidRDefault="00DB6580">
            <w:pPr>
              <w:autoSpaceDE w:val="0"/>
              <w:autoSpaceDN w:val="0"/>
              <w:adjustRightInd w:val="0"/>
              <w:contextualSpacing/>
              <w:jc w:val="center"/>
              <w:rPr>
                <w:rFonts w:eastAsia="MS Mincho"/>
                <w:bCs/>
                <w:lang w:eastAsia="en-US"/>
              </w:rPr>
            </w:pPr>
            <w:proofErr w:type="gramStart"/>
            <w:r>
              <w:rPr>
                <w:rFonts w:eastAsia="MS Mincho"/>
              </w:rPr>
              <w:t xml:space="preserve">№94-ГД,  направленное заявителем в адрес лица, обладающего правом на предоставление земельного участка в общую долевую собственность </w:t>
            </w:r>
            <w:r>
              <w:rPr>
                <w:rFonts w:eastAsia="MS Mincho"/>
              </w:rPr>
              <w:lastRenderedPageBreak/>
              <w:t>бесплатно, но не желающего оформлять земельный участок, с приложением почтового уведомления о вручении письма, полученного не ранее чем за 30 (тридцать) дней до подачи заявления</w:t>
            </w:r>
            <w:proofErr w:type="gramEnd"/>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lastRenderedPageBreak/>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jc w:val="center"/>
            </w:pPr>
            <w:r>
              <w:t xml:space="preserve">На все время оказания услуги с возможностью возврата по требованию заявителя  </w:t>
            </w:r>
          </w:p>
          <w:p w:rsidR="00DB6580" w:rsidRDefault="00DB6580">
            <w:pPr>
              <w:autoSpaceDE w:val="0"/>
              <w:autoSpaceDN w:val="0"/>
              <w:adjustRightInd w:val="0"/>
              <w:contextualSpacing/>
              <w:jc w:val="center"/>
              <w:rPr>
                <w:rFonts w:eastAsia="MS Mincho"/>
              </w:rPr>
            </w:pPr>
          </w:p>
          <w:p w:rsidR="00DB6580" w:rsidRDefault="00DB6580">
            <w:pPr>
              <w:autoSpaceDE w:val="0"/>
              <w:autoSpaceDN w:val="0"/>
              <w:adjustRightInd w:val="0"/>
              <w:contextualSpacing/>
              <w:jc w:val="center"/>
              <w:rPr>
                <w:rFonts w:eastAsia="MS Mincho"/>
                <w:b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contextualSpacing/>
              <w:jc w:val="center"/>
              <w:rPr>
                <w:bCs/>
              </w:rPr>
            </w:pPr>
            <w:r>
              <w:t>Статья 2 Закона</w:t>
            </w:r>
          </w:p>
          <w:p w:rsidR="00DB6580" w:rsidRDefault="00DB6580">
            <w:pPr>
              <w:autoSpaceDE w:val="0"/>
              <w:autoSpaceDN w:val="0"/>
              <w:adjustRightInd w:val="0"/>
              <w:contextualSpacing/>
              <w:jc w:val="center"/>
              <w:rPr>
                <w:rFonts w:eastAsia="MS Mincho"/>
                <w:bCs/>
                <w:lang w:eastAsia="en-US"/>
              </w:rPr>
            </w:pPr>
            <w: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val="en-US" w:eastAsia="en-US"/>
              </w:rPr>
            </w:pPr>
            <w:proofErr w:type="spellStart"/>
            <w:r>
              <w:rPr>
                <w:rFonts w:eastAsia="MS Mincho"/>
                <w:lang w:val="en-US"/>
              </w:rPr>
              <w:t>Нотариат</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val="en-US" w:eastAsia="en-US"/>
              </w:rPr>
            </w:pPr>
            <w:proofErr w:type="spellStart"/>
            <w:r>
              <w:rPr>
                <w:rFonts w:eastAsia="MS Mincho"/>
                <w:lang w:val="en-US"/>
              </w:rPr>
              <w:t>Заявитель</w:t>
            </w:r>
            <w:proofErr w:type="spellEnd"/>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3.6.5.2.5</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lang w:eastAsia="en-US"/>
              </w:rPr>
            </w:pPr>
            <w:proofErr w:type="gramStart"/>
            <w:r>
              <w:t>документ (документы), подтверждающий (подтверждающие) наличие у Заявителя (Заявителей) оснований для приобретения в собственность бесплатно земельного участка (предоставляется один из документов, указанных в подпунктах. 3.6.5.2.5 - 3.6.5.2.5.4. настоящего перечня)</w:t>
            </w:r>
            <w:proofErr w:type="gramEnd"/>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3.6.5.2.5.1</w:t>
            </w:r>
          </w:p>
        </w:tc>
        <w:tc>
          <w:tcPr>
            <w:tcW w:w="2189" w:type="dxa"/>
            <w:gridSpan w:val="3"/>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bCs/>
              </w:rPr>
              <w:t xml:space="preserve">Сведения, подтверждающие гибель (смерть) сотрудника, признание без вести </w:t>
            </w:r>
            <w:proofErr w:type="gramStart"/>
            <w:r>
              <w:rPr>
                <w:rFonts w:eastAsia="MS Mincho"/>
                <w:bCs/>
              </w:rPr>
              <w:t>пропавшим</w:t>
            </w:r>
            <w:proofErr w:type="gramEnd"/>
            <w:r>
              <w:rPr>
                <w:rFonts w:eastAsia="MS Mincho"/>
                <w:bCs/>
              </w:rPr>
              <w:t xml:space="preserve"> при исполнении обязанностей военной службы (в том числе при выполнении контртеррористических операций)</w:t>
            </w:r>
          </w:p>
        </w:tc>
        <w:tc>
          <w:tcPr>
            <w:tcW w:w="1779"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t xml:space="preserve">Извещением командира воинской части с указанием даты гибели участника специальной операции, или выпиской из приказа командира воинской части, или справкой, </w:t>
            </w:r>
            <w:proofErr w:type="gramStart"/>
            <w:r>
              <w:t>подтверждающими</w:t>
            </w:r>
            <w:proofErr w:type="gramEnd"/>
            <w:r>
              <w:t xml:space="preserve"> прохождение военной службы в Вооруженных Силах Российской Федерации и участие в специальной военной операции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line="276" w:lineRule="auto"/>
              <w:jc w:val="center"/>
              <w:rPr>
                <w:lang w:eastAsia="en-US"/>
              </w:rPr>
            </w:pPr>
            <w:r>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jc w:val="center"/>
            </w:pPr>
            <w:r>
              <w:t xml:space="preserve">На все время оказания услуги с возможностью возврата по требованию заявителя  </w:t>
            </w:r>
          </w:p>
          <w:p w:rsidR="00DB6580" w:rsidRDefault="00DB6580">
            <w:pPr>
              <w:jc w:val="center"/>
            </w:pPr>
          </w:p>
          <w:p w:rsidR="00DB6580" w:rsidRDefault="00DB6580">
            <w:pPr>
              <w:spacing w:after="200" w:line="276" w:lineRule="auto"/>
              <w:jc w:val="center"/>
              <w:rPr>
                <w:b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spacing w:after="1" w:line="200" w:lineRule="atLeast"/>
              <w:jc w:val="center"/>
              <w:rPr>
                <w:bCs/>
              </w:rPr>
            </w:pPr>
            <w:r>
              <w:t>Статья 2 Закона</w:t>
            </w:r>
          </w:p>
          <w:p w:rsidR="00DB6580" w:rsidRDefault="00DB6580">
            <w:pPr>
              <w:autoSpaceDE w:val="0"/>
              <w:autoSpaceDN w:val="0"/>
              <w:adjustRightInd w:val="0"/>
              <w:spacing w:after="200" w:line="276" w:lineRule="auto"/>
              <w:jc w:val="center"/>
              <w:rPr>
                <w:bCs/>
                <w:lang w:eastAsia="en-US"/>
              </w:rPr>
            </w:pPr>
            <w: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line="276" w:lineRule="auto"/>
              <w:jc w:val="center"/>
              <w:rPr>
                <w:bCs/>
                <w:lang w:eastAsia="en-US"/>
              </w:rPr>
            </w:pPr>
            <w:r>
              <w:t>Минобороны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bCs/>
                <w:lang w:eastAsia="en-US"/>
              </w:rPr>
            </w:pPr>
            <w: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3.6.5.2.5.2.</w:t>
            </w:r>
          </w:p>
        </w:tc>
        <w:tc>
          <w:tcPr>
            <w:tcW w:w="2189" w:type="dxa"/>
            <w:gridSpan w:val="3"/>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eastAsia="MS Mincho" w:hAnsi="Times New Roman" w:cs="Times New Roman"/>
                <w:lang w:eastAsia="en-US"/>
              </w:rPr>
            </w:pPr>
            <w:r>
              <w:rPr>
                <w:rFonts w:ascii="Times New Roman" w:hAnsi="Times New Roman" w:cs="Times New Roman"/>
                <w:lang w:eastAsia="en-US"/>
              </w:rPr>
              <w:t xml:space="preserve">Сведения, подтверждающие факт </w:t>
            </w:r>
            <w:r>
              <w:rPr>
                <w:rFonts w:ascii="Times New Roman" w:hAnsi="Times New Roman" w:cs="Times New Roman"/>
                <w:lang w:eastAsia="en-US"/>
              </w:rPr>
              <w:lastRenderedPageBreak/>
              <w:t>прохождения военной службы или увольнения с военной службы военнослужащих, проходящих военную службу по контракту</w:t>
            </w:r>
          </w:p>
        </w:tc>
        <w:tc>
          <w:tcPr>
            <w:tcW w:w="1779" w:type="dxa"/>
            <w:tcBorders>
              <w:top w:val="single" w:sz="4" w:space="0" w:color="auto"/>
              <w:left w:val="single" w:sz="4" w:space="0" w:color="auto"/>
              <w:bottom w:val="single" w:sz="4" w:space="0" w:color="auto"/>
              <w:right w:val="single" w:sz="4" w:space="0" w:color="auto"/>
            </w:tcBorders>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Контракт о пребывании в </w:t>
            </w:r>
            <w:r>
              <w:rPr>
                <w:rFonts w:ascii="Times New Roman" w:hAnsi="Times New Roman" w:cs="Times New Roman"/>
                <w:lang w:eastAsia="en-US"/>
              </w:rPr>
              <w:lastRenderedPageBreak/>
              <w:t xml:space="preserve">добровольческом формировании, содействующем выполнению задач, возложенных на Вооруженные Силы Российской Федерации или войска национальной гвардии Российской Федерации, либо контракт с организацией, содействующей выполнению задач, возложенных на Вооруженные Силы Российской Федерации, либо </w:t>
            </w:r>
          </w:p>
          <w:p w:rsidR="00DB6580" w:rsidRDefault="00DB6580">
            <w:pPr>
              <w:pStyle w:val="ConsPlusNormal"/>
              <w:spacing w:line="276" w:lineRule="auto"/>
              <w:jc w:val="center"/>
              <w:rPr>
                <w:rFonts w:ascii="Times New Roman" w:eastAsia="MS Mincho" w:hAnsi="Times New Roman" w:cs="Times New Roman"/>
                <w:lang w:eastAsia="en-US"/>
              </w:rPr>
            </w:pP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jc w:val="center"/>
              <w:rPr>
                <w:bCs/>
                <w:lang w:eastAsia="en-US"/>
              </w:rPr>
            </w:pPr>
            <w:r>
              <w:lastRenderedPageBreak/>
              <w:t xml:space="preserve">Оригинал и копия в 1 экз. /в форме </w:t>
            </w:r>
            <w:r>
              <w:lastRenderedPageBreak/>
              <w:t xml:space="preserve">электронного документа </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jc w:val="center"/>
            </w:pPr>
            <w:r>
              <w:lastRenderedPageBreak/>
              <w:t xml:space="preserve">На все время оказания </w:t>
            </w:r>
            <w:r>
              <w:lastRenderedPageBreak/>
              <w:t xml:space="preserve">услуги с возможностью возврата по требованию заявителя  </w:t>
            </w:r>
          </w:p>
          <w:p w:rsidR="00DB6580" w:rsidRDefault="00DB6580">
            <w:pPr>
              <w:jc w:val="center"/>
            </w:pPr>
          </w:p>
          <w:p w:rsidR="00DB6580" w:rsidRDefault="00DB6580">
            <w:pPr>
              <w:spacing w:after="200"/>
              <w:jc w:val="center"/>
              <w:rPr>
                <w:b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spacing w:after="1"/>
              <w:jc w:val="center"/>
              <w:rPr>
                <w:bCs/>
              </w:rPr>
            </w:pPr>
            <w:r>
              <w:lastRenderedPageBreak/>
              <w:t>Статья 2 Закона</w:t>
            </w:r>
          </w:p>
          <w:p w:rsidR="00DB6580" w:rsidRDefault="00DB6580">
            <w:pPr>
              <w:autoSpaceDE w:val="0"/>
              <w:autoSpaceDN w:val="0"/>
              <w:adjustRightInd w:val="0"/>
              <w:spacing w:after="200"/>
              <w:jc w:val="center"/>
              <w:rPr>
                <w:bCs/>
                <w:lang w:eastAsia="en-US"/>
              </w:rPr>
            </w:pPr>
            <w:r>
              <w:lastRenderedPageBreak/>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jc w:val="center"/>
              <w:rPr>
                <w:bCs/>
                <w:lang w:eastAsia="en-US"/>
              </w:rPr>
            </w:pPr>
            <w:r>
              <w:lastRenderedPageBreak/>
              <w:t xml:space="preserve">Минобороны </w:t>
            </w:r>
            <w:r>
              <w:lastRenderedPageBreak/>
              <w:t>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bCs/>
                <w:lang w:eastAsia="en-US"/>
              </w:rPr>
            </w:pPr>
            <w:r>
              <w:lastRenderedPageBreak/>
              <w:t xml:space="preserve">В порядке межведомственного </w:t>
            </w:r>
            <w:r>
              <w:lastRenderedPageBreak/>
              <w:t>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3.6.5.2.5.3.</w:t>
            </w:r>
          </w:p>
        </w:tc>
        <w:tc>
          <w:tcPr>
            <w:tcW w:w="2189" w:type="dxa"/>
            <w:gridSpan w:val="3"/>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Сведения об участии гражданина в выполнении задач в условиях чрезвычайного положения, при вооруженных конфликтах или боевых действиях, а также информация о выполнении </w:t>
            </w:r>
            <w:r>
              <w:rPr>
                <w:rFonts w:ascii="Times New Roman" w:hAnsi="Times New Roman" w:cs="Times New Roman"/>
                <w:lang w:eastAsia="en-US"/>
              </w:rPr>
              <w:lastRenderedPageBreak/>
              <w:t>военнослужащим, проходившим военную службу по контракту, интернационального долга.</w:t>
            </w:r>
          </w:p>
        </w:tc>
        <w:tc>
          <w:tcPr>
            <w:tcW w:w="1779"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Справка, выданная по форме, предусмотренной постановлением Правительства Российской Федерации от 9 октября 2024 года № 1354 «О порядке </w:t>
            </w:r>
            <w:proofErr w:type="gramStart"/>
            <w:r>
              <w:rPr>
                <w:rFonts w:ascii="Times New Roman" w:hAnsi="Times New Roman" w:cs="Times New Roman"/>
                <w:lang w:eastAsia="en-US"/>
              </w:rPr>
              <w:lastRenderedPageBreak/>
              <w:t>установления факта участия граждан Российской Федерации</w:t>
            </w:r>
            <w:proofErr w:type="gramEnd"/>
            <w:r>
              <w:rPr>
                <w:rFonts w:ascii="Times New Roman" w:hAnsi="Times New Roman" w:cs="Times New Roman"/>
                <w:lang w:eastAsia="en-US"/>
              </w:rPr>
              <w:t xml:space="preserve">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jc w:val="center"/>
              <w:rPr>
                <w:bCs/>
                <w:lang w:eastAsia="en-US"/>
              </w:rPr>
            </w:pPr>
            <w:r>
              <w:lastRenderedPageBreak/>
              <w:t xml:space="preserve">Оригинал и копия в 1 экз. /в форме электронного документа </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jc w:val="center"/>
            </w:pPr>
            <w:r>
              <w:t xml:space="preserve">На все время оказания услуги с возможностью возврата по требованию заявителя  </w:t>
            </w:r>
          </w:p>
          <w:p w:rsidR="00DB6580" w:rsidRDefault="00DB6580">
            <w:pPr>
              <w:jc w:val="center"/>
            </w:pPr>
          </w:p>
          <w:p w:rsidR="00DB6580" w:rsidRDefault="00DB6580">
            <w:pPr>
              <w:spacing w:after="200"/>
              <w:jc w:val="center"/>
              <w:rPr>
                <w:b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spacing w:after="1"/>
              <w:jc w:val="center"/>
              <w:rPr>
                <w:bCs/>
              </w:rPr>
            </w:pPr>
            <w:r>
              <w:t>Статья 2 Закона</w:t>
            </w:r>
          </w:p>
          <w:p w:rsidR="00DB6580" w:rsidRDefault="00DB6580">
            <w:pPr>
              <w:autoSpaceDE w:val="0"/>
              <w:autoSpaceDN w:val="0"/>
              <w:adjustRightInd w:val="0"/>
              <w:spacing w:after="200"/>
              <w:jc w:val="center"/>
              <w:rPr>
                <w:bCs/>
                <w:lang w:eastAsia="en-US"/>
              </w:rPr>
            </w:pPr>
            <w: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jc w:val="center"/>
              <w:rPr>
                <w:bCs/>
                <w:lang w:eastAsia="en-US"/>
              </w:rPr>
            </w:pPr>
            <w:r>
              <w:t>Минобороны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bCs/>
                <w:lang w:eastAsia="en-US"/>
              </w:rPr>
            </w:pPr>
            <w:r>
              <w:t>В порядке межведомственного взаимодействия или заявитель по собственной инициативе</w:t>
            </w:r>
          </w:p>
        </w:tc>
      </w:tr>
      <w:tr w:rsidR="00DB6580" w:rsidTr="00DB6580">
        <w:trPr>
          <w:trHeight w:val="2047"/>
        </w:trPr>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3.6.5.2.5.4.</w:t>
            </w:r>
          </w:p>
        </w:tc>
        <w:tc>
          <w:tcPr>
            <w:tcW w:w="2189" w:type="dxa"/>
            <w:gridSpan w:val="3"/>
            <w:tcBorders>
              <w:top w:val="single" w:sz="4" w:space="0" w:color="auto"/>
              <w:left w:val="single" w:sz="4" w:space="0" w:color="auto"/>
              <w:bottom w:val="single" w:sz="4" w:space="0" w:color="auto"/>
              <w:right w:val="single" w:sz="4" w:space="0" w:color="auto"/>
            </w:tcBorders>
            <w:hideMark/>
          </w:tcPr>
          <w:p w:rsidR="00DB6580" w:rsidRDefault="00DB6580">
            <w:pPr>
              <w:spacing w:after="200"/>
              <w:jc w:val="center"/>
              <w:rPr>
                <w:bCs/>
                <w:lang w:eastAsia="en-US"/>
              </w:rPr>
            </w:pPr>
            <w:r>
              <w:t>Удостоверение личности военнослужащего Российской Федерации</w:t>
            </w:r>
            <w:r>
              <w:rPr>
                <w:bCs/>
              </w:rPr>
              <w:t xml:space="preserve"> </w:t>
            </w:r>
          </w:p>
        </w:tc>
        <w:tc>
          <w:tcPr>
            <w:tcW w:w="1779"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Служебное удостоверение военнослужащего (сотрудника) войск национальной гвардии Российской Федерации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jc w:val="center"/>
              <w:rPr>
                <w:bCs/>
                <w:lang w:eastAsia="en-US"/>
              </w:rPr>
            </w:pPr>
            <w:r>
              <w:t xml:space="preserve">Оригинал и копия в 1 экз. /в форме электронного документа </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jc w:val="center"/>
            </w:pPr>
            <w:r>
              <w:t xml:space="preserve">На все время оказания услуги с возможностью возврата по требованию заявителя  </w:t>
            </w:r>
          </w:p>
          <w:p w:rsidR="00DB6580" w:rsidRDefault="00DB6580">
            <w:pPr>
              <w:jc w:val="center"/>
            </w:pPr>
          </w:p>
          <w:p w:rsidR="00DB6580" w:rsidRDefault="00DB6580">
            <w:pPr>
              <w:spacing w:after="200"/>
              <w:jc w:val="center"/>
              <w:rPr>
                <w:b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spacing w:after="1"/>
              <w:jc w:val="center"/>
              <w:rPr>
                <w:bCs/>
              </w:rPr>
            </w:pPr>
            <w:r>
              <w:t>Статья 2 Закона</w:t>
            </w:r>
          </w:p>
          <w:p w:rsidR="00DB6580" w:rsidRDefault="00DB6580">
            <w:pPr>
              <w:autoSpaceDE w:val="0"/>
              <w:autoSpaceDN w:val="0"/>
              <w:adjustRightInd w:val="0"/>
              <w:spacing w:after="200"/>
              <w:jc w:val="center"/>
              <w:rPr>
                <w:bCs/>
                <w:lang w:eastAsia="en-US"/>
              </w:rPr>
            </w:pPr>
            <w: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jc w:val="center"/>
              <w:rPr>
                <w:bCs/>
                <w:lang w:eastAsia="en-US"/>
              </w:rPr>
            </w:pPr>
            <w:r>
              <w:t>Минобороны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bCs/>
                <w:lang w:eastAsia="en-US"/>
              </w:rPr>
            </w:pPr>
            <w:r>
              <w:t xml:space="preserve">Заявитель </w:t>
            </w:r>
          </w:p>
        </w:tc>
      </w:tr>
      <w:tr w:rsidR="00DB6580" w:rsidTr="00DB6580">
        <w:trPr>
          <w:trHeight w:val="2047"/>
        </w:trPr>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3.6.5.2.5.5.</w:t>
            </w:r>
          </w:p>
        </w:tc>
        <w:tc>
          <w:tcPr>
            <w:tcW w:w="2189" w:type="dxa"/>
            <w:gridSpan w:val="3"/>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jc w:val="center"/>
              <w:rPr>
                <w:lang w:eastAsia="en-US"/>
              </w:rPr>
            </w:pPr>
            <w:r>
              <w:t>Удостоверение Героя Советского Союза, Героя Российской Федерации и полного кавалера ордена Славы</w:t>
            </w:r>
          </w:p>
        </w:tc>
        <w:tc>
          <w:tcPr>
            <w:tcW w:w="1779"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Удостоверением Героя Российской Федерации либо копиями документов о награждении орденами Российской Федерации за заслуги, проявленные в ходе участия в специальной военной операции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jc w:val="center"/>
              <w:rPr>
                <w:lang w:eastAsia="en-US"/>
              </w:rPr>
            </w:pPr>
            <w:r>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jc w:val="center"/>
            </w:pPr>
            <w:r>
              <w:t xml:space="preserve">На все время оказания услуги с возможностью возврата по требованию заявителя  </w:t>
            </w:r>
          </w:p>
          <w:p w:rsidR="00DB6580" w:rsidRDefault="00DB6580">
            <w:pPr>
              <w:jc w:val="center"/>
            </w:pPr>
          </w:p>
          <w:p w:rsidR="00DB6580" w:rsidRDefault="00DB6580">
            <w:pPr>
              <w:spacing w:after="200"/>
              <w:jc w:val="center"/>
              <w:rPr>
                <w:b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spacing w:after="1"/>
              <w:jc w:val="center"/>
              <w:rPr>
                <w:bCs/>
              </w:rPr>
            </w:pPr>
            <w:r>
              <w:t>Статья 2 Закона</w:t>
            </w:r>
          </w:p>
          <w:p w:rsidR="00DB6580" w:rsidRDefault="00DB6580">
            <w:pPr>
              <w:autoSpaceDE w:val="0"/>
              <w:autoSpaceDN w:val="0"/>
              <w:adjustRightInd w:val="0"/>
              <w:spacing w:after="200"/>
              <w:jc w:val="center"/>
              <w:rPr>
                <w:bCs/>
                <w:lang w:eastAsia="en-US"/>
              </w:rPr>
            </w:pPr>
            <w: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jc w:val="center"/>
              <w:rPr>
                <w:bCs/>
                <w:lang w:eastAsia="en-US"/>
              </w:rPr>
            </w:pPr>
            <w:r>
              <w:t>Высшие органы государственной власти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bCs/>
                <w:lang w:eastAsia="en-US"/>
              </w:rPr>
            </w:pPr>
            <w:r>
              <w:t xml:space="preserve">Заявитель </w:t>
            </w:r>
          </w:p>
        </w:tc>
      </w:tr>
      <w:tr w:rsidR="00DB6580" w:rsidTr="00DB6580">
        <w:trPr>
          <w:trHeight w:val="2047"/>
        </w:trPr>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3.6.5.2.5.6.</w:t>
            </w:r>
          </w:p>
        </w:tc>
        <w:tc>
          <w:tcPr>
            <w:tcW w:w="2189" w:type="dxa"/>
            <w:gridSpan w:val="3"/>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jc w:val="center"/>
              <w:rPr>
                <w:lang w:eastAsia="en-US"/>
              </w:rPr>
            </w:pPr>
            <w:r>
              <w:t>Удостоверение ветерана боевых действий</w:t>
            </w:r>
          </w:p>
        </w:tc>
        <w:tc>
          <w:tcPr>
            <w:tcW w:w="1779"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Удостоверение ветерана боевых действий</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line="276" w:lineRule="auto"/>
              <w:jc w:val="center"/>
              <w:rPr>
                <w:lang w:eastAsia="en-US"/>
              </w:rPr>
            </w:pPr>
            <w:r>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jc w:val="center"/>
            </w:pPr>
            <w:r>
              <w:t xml:space="preserve">На все время оказания услуги с возможностью возврата по требованию заявителя  </w:t>
            </w:r>
          </w:p>
          <w:p w:rsidR="00DB6580" w:rsidRDefault="00DB6580">
            <w:pPr>
              <w:jc w:val="center"/>
            </w:pPr>
          </w:p>
          <w:p w:rsidR="00DB6580" w:rsidRDefault="00DB6580">
            <w:pPr>
              <w:spacing w:after="200" w:line="276" w:lineRule="auto"/>
              <w:jc w:val="center"/>
              <w:rPr>
                <w:b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spacing w:after="1" w:line="200" w:lineRule="atLeast"/>
              <w:jc w:val="center"/>
              <w:rPr>
                <w:bCs/>
              </w:rPr>
            </w:pPr>
            <w:r>
              <w:t>Статья 2 Закона</w:t>
            </w:r>
          </w:p>
          <w:p w:rsidR="00DB6580" w:rsidRDefault="00DB6580">
            <w:pPr>
              <w:autoSpaceDE w:val="0"/>
              <w:autoSpaceDN w:val="0"/>
              <w:adjustRightInd w:val="0"/>
              <w:spacing w:after="200" w:line="276" w:lineRule="auto"/>
              <w:jc w:val="center"/>
              <w:rPr>
                <w:bCs/>
                <w:lang w:eastAsia="en-US"/>
              </w:rPr>
            </w:pPr>
            <w: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line="276" w:lineRule="auto"/>
              <w:jc w:val="center"/>
              <w:rPr>
                <w:bCs/>
                <w:lang w:eastAsia="en-US"/>
              </w:rPr>
            </w:pPr>
            <w:r>
              <w:t>Минобороны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bCs/>
                <w:lang w:eastAsia="en-US"/>
              </w:rPr>
            </w:pPr>
            <w:r>
              <w:t xml:space="preserve">Заявитель </w:t>
            </w:r>
          </w:p>
        </w:tc>
      </w:tr>
      <w:tr w:rsidR="00DB6580" w:rsidTr="00DB6580">
        <w:trPr>
          <w:trHeight w:val="394"/>
        </w:trPr>
        <w:tc>
          <w:tcPr>
            <w:tcW w:w="13812" w:type="dxa"/>
            <w:gridSpan w:val="11"/>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lang w:eastAsia="en-US"/>
              </w:rPr>
            </w:pPr>
            <w:r>
              <w:t xml:space="preserve">В случае </w:t>
            </w:r>
            <w:r>
              <w:rPr>
                <w:sz w:val="28"/>
                <w:szCs w:val="28"/>
              </w:rPr>
              <w:t xml:space="preserve"> </w:t>
            </w:r>
            <w:r>
              <w:t>отсутствия у Заявителя одного или нескольких из документов, указанных в подпунктах 3.6.5.2.5.1-3.6.5.2.5.6. настоящего перечня</w:t>
            </w:r>
          </w:p>
        </w:tc>
      </w:tr>
      <w:tr w:rsidR="00DB6580" w:rsidTr="00DB6580">
        <w:trPr>
          <w:trHeight w:val="2047"/>
        </w:trPr>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3.6.5.2.5.7.</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spacing w:after="200"/>
              <w:jc w:val="center"/>
              <w:rPr>
                <w:bCs/>
                <w:lang w:eastAsia="en-US"/>
              </w:rPr>
            </w:pPr>
            <w:r>
              <w:rPr>
                <w:bCs/>
              </w:rPr>
              <w:t>Сведения об участнике специальной военной операции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 xml:space="preserve">Информация военного комиссариата, и (или) командира воинской части, и (или) командующего войсками, и (или) Федеральной службы войск национальной гвардии Российской Федерации (или Управления </w:t>
            </w:r>
            <w:proofErr w:type="spellStart"/>
            <w:r>
              <w:rPr>
                <w:rFonts w:ascii="Times New Roman" w:hAnsi="Times New Roman" w:cs="Times New Roman"/>
                <w:lang w:eastAsia="en-US"/>
              </w:rPr>
              <w:t>Росгвардии</w:t>
            </w:r>
            <w:proofErr w:type="spellEnd"/>
            <w:r>
              <w:rPr>
                <w:rFonts w:ascii="Times New Roman" w:hAnsi="Times New Roman" w:cs="Times New Roman"/>
                <w:lang w:eastAsia="en-US"/>
              </w:rPr>
              <w:t xml:space="preserve"> по Самарской области), подтверждающая, что участник специальной военной операции:</w:t>
            </w:r>
            <w:proofErr w:type="gramEnd"/>
          </w:p>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 xml:space="preserve">1) является (являлся) военнослужащим или лицом, заключившим контракт о пребывании в добровольческом формировании, содействующем выполнению задач, возложенных на </w:t>
            </w:r>
            <w:r>
              <w:rPr>
                <w:rFonts w:ascii="Times New Roman" w:hAnsi="Times New Roman" w:cs="Times New Roman"/>
                <w:lang w:eastAsia="en-US"/>
              </w:rPr>
              <w:lastRenderedPageBreak/>
              <w:t>Вооруженные Силы Российской Федерации или войска национальной гвардии Российской Федерации, или лицом, заключившим контракт (имевшим иные правоотношения) с организацией, содействующей выполнению задач, возложенных на Вооруженные Силы Российской Федерации, либо лицом, проходящим (проходившим) службу в войсках национальной гвардии Российской Федерации и имеющим специальное</w:t>
            </w:r>
            <w:proofErr w:type="gramEnd"/>
            <w:r>
              <w:rPr>
                <w:rFonts w:ascii="Times New Roman" w:hAnsi="Times New Roman" w:cs="Times New Roman"/>
                <w:lang w:eastAsia="en-US"/>
              </w:rPr>
              <w:t xml:space="preserve"> звание полиции;</w:t>
            </w:r>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2) </w:t>
            </w:r>
            <w:proofErr w:type="gramStart"/>
            <w:r>
              <w:rPr>
                <w:rFonts w:ascii="Times New Roman" w:hAnsi="Times New Roman" w:cs="Times New Roman"/>
                <w:lang w:eastAsia="en-US"/>
              </w:rPr>
              <w:t>удостоен</w:t>
            </w:r>
            <w:proofErr w:type="gramEnd"/>
            <w:r>
              <w:rPr>
                <w:rFonts w:ascii="Times New Roman" w:hAnsi="Times New Roman" w:cs="Times New Roman"/>
                <w:lang w:eastAsia="en-US"/>
              </w:rPr>
              <w:t xml:space="preserve"> звания Героя Российской </w:t>
            </w:r>
            <w:r>
              <w:rPr>
                <w:rFonts w:ascii="Times New Roman" w:hAnsi="Times New Roman" w:cs="Times New Roman"/>
                <w:lang w:eastAsia="en-US"/>
              </w:rPr>
              <w:lastRenderedPageBreak/>
              <w:t>Федерации или награжден орденом Российской Федерации за заслуги, проявленные в ходе участия в специальной военной операции;</w:t>
            </w:r>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 является ветераном боевых действий; 4)  погиб (умер) вследствие увечья (ранения, травмы, контузии) или заболевания, полученных им в ходе участия в специальной военной операции.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line="276" w:lineRule="auto"/>
              <w:jc w:val="center"/>
              <w:rPr>
                <w:lang w:eastAsia="en-US"/>
              </w:rPr>
            </w:pPr>
            <w:r>
              <w:lastRenderedPageBreak/>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jc w:val="center"/>
            </w:pPr>
            <w:r>
              <w:t xml:space="preserve">На все время оказания услуги с возможностью возврата по требованию заявителя  </w:t>
            </w:r>
          </w:p>
          <w:p w:rsidR="00DB6580" w:rsidRDefault="00DB6580">
            <w:pPr>
              <w:jc w:val="center"/>
            </w:pPr>
          </w:p>
          <w:p w:rsidR="00DB6580" w:rsidRDefault="00DB6580">
            <w:pPr>
              <w:spacing w:after="200" w:line="276" w:lineRule="auto"/>
              <w:jc w:val="center"/>
              <w:rPr>
                <w:b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spacing w:after="1" w:line="200" w:lineRule="atLeast"/>
              <w:jc w:val="center"/>
              <w:rPr>
                <w:bCs/>
              </w:rPr>
            </w:pPr>
            <w:r>
              <w:t>Статья 2 Закона</w:t>
            </w:r>
          </w:p>
          <w:p w:rsidR="00DB6580" w:rsidRDefault="00DB6580">
            <w:pPr>
              <w:autoSpaceDE w:val="0"/>
              <w:autoSpaceDN w:val="0"/>
              <w:adjustRightInd w:val="0"/>
              <w:spacing w:after="200" w:line="276" w:lineRule="auto"/>
              <w:jc w:val="center"/>
              <w:rPr>
                <w:bCs/>
                <w:lang w:eastAsia="en-US"/>
              </w:rPr>
            </w:pPr>
            <w: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spacing w:after="200" w:line="276" w:lineRule="auto"/>
              <w:jc w:val="center"/>
              <w:rPr>
                <w:bCs/>
                <w:lang w:eastAsia="en-US"/>
              </w:rPr>
            </w:pPr>
            <w:r>
              <w:t>Военный комиссариат</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bCs/>
                <w:lang w:eastAsia="en-US"/>
              </w:rPr>
            </w:pPr>
            <w:r>
              <w:t xml:space="preserve">Заявитель </w:t>
            </w:r>
          </w:p>
        </w:tc>
      </w:tr>
      <w:tr w:rsidR="00DB6580" w:rsidTr="00DB6580">
        <w:trPr>
          <w:trHeight w:val="731"/>
        </w:trPr>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3.6.5.2.6</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pPr>
            <w:r>
              <w:t xml:space="preserve">Сведения о государственной регистрации актов гражданского состояния, подтверждающие родство с участником </w:t>
            </w:r>
          </w:p>
          <w:p w:rsidR="00DB6580" w:rsidRDefault="00DB6580">
            <w:pPr>
              <w:autoSpaceDE w:val="0"/>
              <w:autoSpaceDN w:val="0"/>
              <w:adjustRightInd w:val="0"/>
              <w:contextualSpacing/>
              <w:jc w:val="center"/>
            </w:pPr>
            <w:proofErr w:type="gramStart"/>
            <w:r>
              <w:t xml:space="preserve">специальной военной операции, погибшим (умершим) вследствие увечья (ранения, травмы, контузии) или заболевания, </w:t>
            </w:r>
            <w:proofErr w:type="gramEnd"/>
          </w:p>
          <w:p w:rsidR="00DB6580" w:rsidRDefault="00DB6580">
            <w:pPr>
              <w:autoSpaceDE w:val="0"/>
              <w:autoSpaceDN w:val="0"/>
              <w:adjustRightInd w:val="0"/>
              <w:contextualSpacing/>
              <w:jc w:val="center"/>
              <w:rPr>
                <w:lang w:eastAsia="en-US"/>
              </w:rPr>
            </w:pPr>
            <w:proofErr w:type="gramStart"/>
            <w:r>
              <w:t>полученных</w:t>
            </w:r>
            <w:proofErr w:type="gramEnd"/>
            <w:r>
              <w:t xml:space="preserve"> им в ходе участия в специальной военной операции </w:t>
            </w:r>
          </w:p>
        </w:tc>
      </w:tr>
      <w:tr w:rsidR="00DB6580" w:rsidTr="00DB6580">
        <w:trPr>
          <w:trHeight w:val="1965"/>
        </w:trPr>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3.6.5.2.6.1.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bCs/>
              </w:rPr>
              <w:t>Сведения о государственной регистрации рождения</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t>Свидетельства о рождении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contextualSpacing/>
              <w:jc w:val="center"/>
              <w:rPr>
                <w:lang w:eastAsia="en-US"/>
              </w:rPr>
            </w:pPr>
            <w: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rPr>
            </w:pPr>
            <w:r>
              <w:rPr>
                <w:rFonts w:eastAsia="MS Mincho"/>
              </w:rPr>
              <w:t>Статья 47 Гражданского кодекса Российской Федерации</w:t>
            </w:r>
          </w:p>
          <w:p w:rsidR="00DB6580" w:rsidRDefault="00DB6580">
            <w:pPr>
              <w:contextualSpacing/>
              <w:jc w:val="center"/>
              <w:rPr>
                <w:rFonts w:eastAsia="MS Mincho"/>
              </w:rPr>
            </w:pPr>
            <w:r>
              <w:rPr>
                <w:rFonts w:eastAsia="MS Mincho"/>
              </w:rPr>
              <w:t xml:space="preserve">Статья 2  (далее </w:t>
            </w:r>
            <w:proofErr w:type="gramStart"/>
            <w:r>
              <w:rPr>
                <w:rFonts w:eastAsia="MS Mincho"/>
              </w:rPr>
              <w:t>-З</w:t>
            </w:r>
            <w:proofErr w:type="gramEnd"/>
            <w:r>
              <w:rPr>
                <w:rFonts w:eastAsia="MS Mincho"/>
              </w:rPr>
              <w:t>акона</w:t>
            </w:r>
          </w:p>
          <w:p w:rsidR="00DB6580" w:rsidRDefault="00DB6580">
            <w:pPr>
              <w:autoSpaceDE w:val="0"/>
              <w:autoSpaceDN w:val="0"/>
              <w:adjustRightInd w:val="0"/>
              <w:contextualSpacing/>
              <w:jc w:val="center"/>
              <w:rPr>
                <w:rFonts w:eastAsia="MS Mincho"/>
                <w:bCs/>
                <w:lang w:eastAsia="en-US"/>
              </w:rPr>
            </w:pPr>
            <w:proofErr w:type="gramStart"/>
            <w:r>
              <w:rPr>
                <w:rFonts w:eastAsia="MS Mincho"/>
              </w:rPr>
              <w:t>№ 3-ГД)</w:t>
            </w:r>
            <w:proofErr w:type="gramEnd"/>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lang w:val="en-US"/>
              </w:rPr>
              <w:t>ЗАГС</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rPr>
              <w:t xml:space="preserve">В порядке межведомственного взаимодействия  или заявитель по собственной инициативе </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w:t>
            </w:r>
            <w:r>
              <w:rPr>
                <w:rFonts w:ascii="Times New Roman" w:hAnsi="Times New Roman" w:cs="Times New Roman"/>
                <w:lang w:eastAsia="en-US"/>
              </w:rPr>
              <w:lastRenderedPageBreak/>
              <w:t>.5.2.6.2.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bCs/>
              </w:rPr>
              <w:lastRenderedPageBreak/>
              <w:t xml:space="preserve">Запрос сведений об усыновлении </w:t>
            </w:r>
            <w:r>
              <w:rPr>
                <w:rFonts w:eastAsia="MS Mincho"/>
                <w:bCs/>
              </w:rPr>
              <w:lastRenderedPageBreak/>
              <w:t>(удочерения)</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lastRenderedPageBreak/>
              <w:t xml:space="preserve">Свидетельство об усыновлении </w:t>
            </w:r>
            <w:r>
              <w:lastRenderedPageBreak/>
              <w:t>(удочерении)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lastRenderedPageBreak/>
              <w:t xml:space="preserve">Копия в 1 экз./в форме </w:t>
            </w:r>
            <w:r>
              <w:lastRenderedPageBreak/>
              <w:t>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spacing w:after="200"/>
              <w:jc w:val="center"/>
              <w:rPr>
                <w:lang w:eastAsia="en-US"/>
              </w:rPr>
            </w:pPr>
            <w:r>
              <w:lastRenderedPageBreak/>
              <w:t xml:space="preserve">На все время оказания </w:t>
            </w:r>
            <w:r>
              <w:lastRenderedPageBreak/>
              <w:t xml:space="preserve">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rPr>
            </w:pPr>
            <w:r>
              <w:rPr>
                <w:rFonts w:eastAsia="MS Mincho"/>
              </w:rPr>
              <w:lastRenderedPageBreak/>
              <w:t xml:space="preserve">Статья 47  Гражданского </w:t>
            </w:r>
            <w:r>
              <w:rPr>
                <w:rFonts w:eastAsia="MS Mincho"/>
              </w:rPr>
              <w:lastRenderedPageBreak/>
              <w:t>кодекса Российской Федерации</w:t>
            </w:r>
          </w:p>
          <w:p w:rsidR="00DB6580" w:rsidRDefault="00DB6580">
            <w:pPr>
              <w:contextualSpacing/>
              <w:jc w:val="center"/>
              <w:rPr>
                <w:rFonts w:eastAsia="MS Mincho"/>
              </w:rPr>
            </w:pPr>
            <w:r>
              <w:rPr>
                <w:rFonts w:eastAsia="MS Mincho"/>
              </w:rPr>
              <w:t>Статья 2 Закона</w:t>
            </w:r>
          </w:p>
          <w:p w:rsidR="00DB6580" w:rsidRDefault="00DB6580">
            <w:pPr>
              <w:autoSpaceDE w:val="0"/>
              <w:autoSpaceDN w:val="0"/>
              <w:adjustRightInd w:val="0"/>
              <w:contextualSpacing/>
              <w:jc w:val="center"/>
              <w:rPr>
                <w:rFonts w:eastAsia="MS Mincho"/>
                <w:bCs/>
                <w:lang w:eastAsia="en-US"/>
              </w:rPr>
            </w:pPr>
            <w:r>
              <w:rPr>
                <w:rFonts w:eastAsia="MS Mincho"/>
              </w:rP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lang w:val="en-US"/>
              </w:rPr>
              <w:lastRenderedPageBreak/>
              <w:t>ЗАГС</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rPr>
              <w:t>Заявитель</w:t>
            </w:r>
          </w:p>
        </w:tc>
      </w:tr>
      <w:tr w:rsidR="00DB6580" w:rsidTr="00DB6580">
        <w:trPr>
          <w:trHeight w:val="1957"/>
        </w:trPr>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3.6.5.2.6.3.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bCs/>
              </w:rPr>
              <w:t>Сведения о государственной регистрации заключения брака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t>Свидетельство о заключения брака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spacing w:after="200"/>
              <w:jc w:val="center"/>
              <w:rPr>
                <w:lang w:eastAsia="en-US"/>
              </w:rPr>
            </w:pPr>
            <w: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rPr>
            </w:pPr>
            <w:r>
              <w:rPr>
                <w:rFonts w:eastAsia="MS Mincho"/>
              </w:rPr>
              <w:t>Статья 47  Гражданского кодекса Российской Федерации</w:t>
            </w:r>
          </w:p>
          <w:p w:rsidR="00DB6580" w:rsidRDefault="00DB6580">
            <w:pPr>
              <w:contextualSpacing/>
              <w:jc w:val="center"/>
              <w:rPr>
                <w:rFonts w:eastAsia="MS Mincho"/>
              </w:rPr>
            </w:pPr>
            <w:r>
              <w:rPr>
                <w:rFonts w:eastAsia="MS Mincho"/>
              </w:rPr>
              <w:t>Статья 2 Закона</w:t>
            </w:r>
          </w:p>
          <w:p w:rsidR="00DB6580" w:rsidRDefault="00DB6580">
            <w:pPr>
              <w:autoSpaceDE w:val="0"/>
              <w:autoSpaceDN w:val="0"/>
              <w:adjustRightInd w:val="0"/>
              <w:contextualSpacing/>
              <w:jc w:val="center"/>
              <w:rPr>
                <w:rFonts w:eastAsia="MS Mincho"/>
                <w:bCs/>
                <w:lang w:eastAsia="en-US"/>
              </w:rPr>
            </w:pPr>
            <w:r>
              <w:rPr>
                <w:rFonts w:eastAsia="MS Mincho"/>
              </w:rP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lang w:val="en-US"/>
              </w:rPr>
              <w:t>ЗАГС</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rPr>
              <w:t xml:space="preserve">В порядке межведомственного взаимодействия  или заявитель по собственной инициативе </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3.6.5.2.6.4.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bCs/>
              </w:rPr>
              <w:t>Сведения о государственной регистрации расторжения брака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t>Свидетельство о расторжения брака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spacing w:after="200"/>
              <w:jc w:val="center"/>
              <w:rPr>
                <w:lang w:eastAsia="en-US"/>
              </w:rPr>
            </w:pPr>
            <w: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rPr>
            </w:pPr>
            <w:r>
              <w:rPr>
                <w:rFonts w:eastAsia="MS Mincho"/>
              </w:rPr>
              <w:t>Статья 47 Гражданского кодекса Российской Федерации</w:t>
            </w:r>
          </w:p>
          <w:p w:rsidR="00DB6580" w:rsidRDefault="00DB6580">
            <w:pPr>
              <w:contextualSpacing/>
              <w:jc w:val="center"/>
              <w:rPr>
                <w:rFonts w:eastAsia="MS Mincho"/>
              </w:rPr>
            </w:pPr>
            <w:r>
              <w:rPr>
                <w:rFonts w:eastAsia="MS Mincho"/>
              </w:rPr>
              <w:t>Статья 2 Закона</w:t>
            </w:r>
          </w:p>
          <w:p w:rsidR="00DB6580" w:rsidRDefault="00DB6580">
            <w:pPr>
              <w:autoSpaceDE w:val="0"/>
              <w:autoSpaceDN w:val="0"/>
              <w:adjustRightInd w:val="0"/>
              <w:contextualSpacing/>
              <w:jc w:val="center"/>
              <w:rPr>
                <w:rFonts w:eastAsia="MS Mincho"/>
                <w:bCs/>
                <w:lang w:eastAsia="en-US"/>
              </w:rPr>
            </w:pPr>
            <w:r>
              <w:rPr>
                <w:rFonts w:eastAsia="MS Mincho"/>
              </w:rP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lang w:val="en-US"/>
              </w:rPr>
              <w:t>ЗАГС</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rPr>
              <w:t xml:space="preserve">В порядке межведомственного взаимодействия  или заявитель по собственной инициативе </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3.6.5.2.6.5.</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bCs/>
              </w:rPr>
              <w:t>Сведения о государственной регистрации перемены имени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t xml:space="preserve">Сведения </w:t>
            </w:r>
            <w:proofErr w:type="gramStart"/>
            <w:r>
              <w:t>о</w:t>
            </w:r>
            <w:proofErr w:type="gramEnd"/>
            <w:r>
              <w:t xml:space="preserve"> </w:t>
            </w:r>
            <w:proofErr w:type="gramStart"/>
            <w:r>
              <w:t>перемен</w:t>
            </w:r>
            <w:proofErr w:type="gramEnd"/>
            <w:r>
              <w:t xml:space="preserve"> имени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spacing w:after="200"/>
              <w:jc w:val="center"/>
              <w:rPr>
                <w:lang w:eastAsia="en-US"/>
              </w:rPr>
            </w:pPr>
            <w: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rPr>
            </w:pPr>
            <w:r>
              <w:rPr>
                <w:rFonts w:eastAsia="MS Mincho"/>
              </w:rPr>
              <w:t>Статья 47 Гражданского кодекса Российской Федерации</w:t>
            </w:r>
          </w:p>
          <w:p w:rsidR="00DB6580" w:rsidRDefault="00DB6580">
            <w:pPr>
              <w:contextualSpacing/>
              <w:jc w:val="center"/>
              <w:rPr>
                <w:rFonts w:eastAsia="MS Mincho"/>
              </w:rPr>
            </w:pPr>
            <w:r>
              <w:rPr>
                <w:rFonts w:eastAsia="MS Mincho"/>
              </w:rPr>
              <w:t>Статья 2 Закона</w:t>
            </w:r>
          </w:p>
          <w:p w:rsidR="00DB6580" w:rsidRDefault="00DB6580">
            <w:pPr>
              <w:autoSpaceDE w:val="0"/>
              <w:autoSpaceDN w:val="0"/>
              <w:adjustRightInd w:val="0"/>
              <w:contextualSpacing/>
              <w:jc w:val="center"/>
              <w:rPr>
                <w:rFonts w:eastAsia="MS Mincho"/>
                <w:bCs/>
                <w:lang w:eastAsia="en-US"/>
              </w:rPr>
            </w:pPr>
            <w:r>
              <w:rPr>
                <w:rFonts w:eastAsia="MS Mincho"/>
              </w:rP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lang w:val="en-US"/>
              </w:rPr>
              <w:t>ЗАГС</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rPr>
              <w:t xml:space="preserve">В порядке межведомственного взаимодействия  или заявитель по собственной инициативе </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3.6.5.2.7.</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pPr>
            <w:r>
              <w:t>Документы, подтверждающие регистрацию по месту жительства либо по месту пребывания (в случае отсутствия регистрации на территории Российской Федерации) на территории городского округа Тольятти участника специальной военной операции</w:t>
            </w:r>
          </w:p>
          <w:p w:rsidR="00DB6580" w:rsidRDefault="00DB6580">
            <w:pPr>
              <w:autoSpaceDE w:val="0"/>
              <w:autoSpaceDN w:val="0"/>
              <w:adjustRightInd w:val="0"/>
              <w:contextualSpacing/>
              <w:jc w:val="center"/>
              <w:rPr>
                <w:rFonts w:eastAsia="MS Mincho"/>
                <w:bCs/>
                <w:lang w:eastAsia="en-US"/>
              </w:rPr>
            </w:pPr>
            <w:r>
              <w:t xml:space="preserve"> (предоставляется один из документов, указанных в подпунктах 3.6.5.2.8.1 – 3.6.5.2.8.4 настоящего перечня)</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w:t>
            </w:r>
            <w:r>
              <w:rPr>
                <w:rFonts w:ascii="Times New Roman" w:hAnsi="Times New Roman" w:cs="Times New Roman"/>
                <w:lang w:eastAsia="en-US"/>
              </w:rPr>
              <w:lastRenderedPageBreak/>
              <w:t>.5.2.7.1.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bCs/>
              </w:rPr>
              <w:lastRenderedPageBreak/>
              <w:t xml:space="preserve">Запрос паспортного </w:t>
            </w:r>
            <w:r>
              <w:rPr>
                <w:rFonts w:eastAsia="MS Mincho"/>
                <w:bCs/>
              </w:rPr>
              <w:lastRenderedPageBreak/>
              <w:t>досье по установочным данным или по реквизитам документа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lastRenderedPageBreak/>
              <w:t xml:space="preserve">Паспорт </w:t>
            </w:r>
            <w:r>
              <w:lastRenderedPageBreak/>
              <w:t>гражданина Российской Федерации, содержащий отметку о регистрации по месту жительства в Самарской области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lastRenderedPageBreak/>
              <w:t xml:space="preserve">Оригинал и копия в </w:t>
            </w:r>
            <w:r>
              <w:lastRenderedPageBreak/>
              <w:t>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jc w:val="center"/>
            </w:pPr>
            <w:r>
              <w:lastRenderedPageBreak/>
              <w:t xml:space="preserve">На все время </w:t>
            </w:r>
            <w:r>
              <w:lastRenderedPageBreak/>
              <w:t xml:space="preserve">оказания услуги с возможностью возврата по требованию заявителя  </w:t>
            </w:r>
          </w:p>
          <w:p w:rsidR="00DB6580" w:rsidRDefault="00DB6580">
            <w:pPr>
              <w:autoSpaceDE w:val="0"/>
              <w:autoSpaceDN w:val="0"/>
              <w:adjustRightInd w:val="0"/>
              <w:contextualSpacing/>
              <w:jc w:val="center"/>
              <w:rPr>
                <w:rFonts w:eastAsia="MS Mincho"/>
                <w:b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contextualSpacing/>
              <w:jc w:val="center"/>
              <w:rPr>
                <w:rFonts w:eastAsia="MS Mincho"/>
              </w:rPr>
            </w:pPr>
            <w:r>
              <w:rPr>
                <w:rFonts w:eastAsia="MS Mincho"/>
              </w:rPr>
              <w:lastRenderedPageBreak/>
              <w:t>Статья 2 Закона</w:t>
            </w:r>
          </w:p>
          <w:p w:rsidR="00DB6580" w:rsidRDefault="00DB6580">
            <w:pPr>
              <w:autoSpaceDE w:val="0"/>
              <w:autoSpaceDN w:val="0"/>
              <w:adjustRightInd w:val="0"/>
              <w:contextualSpacing/>
              <w:jc w:val="center"/>
              <w:rPr>
                <w:rFonts w:eastAsia="MS Mincho"/>
                <w:bCs/>
                <w:lang w:eastAsia="en-US"/>
              </w:rPr>
            </w:pPr>
            <w:r>
              <w:rPr>
                <w:rFonts w:eastAsia="MS Mincho"/>
              </w:rPr>
              <w:lastRenderedPageBreak/>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bCs/>
              </w:rPr>
              <w:lastRenderedPageBreak/>
              <w:t>МВД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rPr>
              <w:t xml:space="preserve">В порядке </w:t>
            </w:r>
            <w:r>
              <w:rPr>
                <w:rFonts w:eastAsia="MS Mincho"/>
              </w:rPr>
              <w:lastRenderedPageBreak/>
              <w:t>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3.6.5.2.7.2.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t xml:space="preserve">Решение суда об установлении факта проживания </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t>решение суда об установлении факта проживания Заявителя (Заявителей) на территории Самарской области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spacing w:after="200"/>
              <w:jc w:val="center"/>
              <w:rPr>
                <w:lang w:eastAsia="en-US"/>
              </w:rPr>
            </w:pPr>
            <w: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contextualSpacing/>
              <w:jc w:val="center"/>
              <w:rPr>
                <w:rFonts w:eastAsia="MS Mincho"/>
              </w:rPr>
            </w:pPr>
            <w:r>
              <w:rPr>
                <w:rFonts w:eastAsia="MS Mincho"/>
              </w:rPr>
              <w:t>Статья 2 Закона</w:t>
            </w:r>
          </w:p>
          <w:p w:rsidR="00DB6580" w:rsidRDefault="00DB6580">
            <w:pPr>
              <w:autoSpaceDE w:val="0"/>
              <w:autoSpaceDN w:val="0"/>
              <w:adjustRightInd w:val="0"/>
              <w:contextualSpacing/>
              <w:jc w:val="center"/>
              <w:rPr>
                <w:rFonts w:eastAsia="MS Mincho"/>
                <w:bCs/>
                <w:lang w:eastAsia="en-US"/>
              </w:rPr>
            </w:pPr>
            <w:r>
              <w:rPr>
                <w:rFonts w:eastAsia="MS Mincho"/>
              </w:rP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bCs/>
              </w:rPr>
              <w:t>Судебные органы</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3.6.5.2.7.3.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bCs/>
              </w:rPr>
              <w:t>Адресная справка за период времени о регистрации граждан Российской Федерации по месту пребывания и по месту жительства в пределах Российской Федерации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lang w:eastAsia="en-US"/>
              </w:rPr>
            </w:pPr>
            <w:r>
              <w:t>информация (сведения) органа регистрационного учета граждан Российской Федерации о постоянном проживании Заявителя (Заявителей) на территории Самарской области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jc w:val="center"/>
            </w:pPr>
            <w:r>
              <w:t xml:space="preserve">На все время оказания услуги с возможностью возврата по требованию заявителя  </w:t>
            </w:r>
          </w:p>
          <w:p w:rsidR="00DB6580" w:rsidRDefault="00DB6580">
            <w:pPr>
              <w:autoSpaceDE w:val="0"/>
              <w:autoSpaceDN w:val="0"/>
              <w:adjustRightInd w:val="0"/>
              <w:contextualSpacing/>
              <w:jc w:val="center"/>
              <w:rPr>
                <w:rFonts w:eastAsia="MS Mincho"/>
                <w:b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contextualSpacing/>
              <w:jc w:val="center"/>
              <w:rPr>
                <w:rFonts w:eastAsia="MS Mincho"/>
              </w:rPr>
            </w:pPr>
            <w:r>
              <w:rPr>
                <w:rFonts w:eastAsia="MS Mincho"/>
              </w:rPr>
              <w:t>Статья 2 Закона</w:t>
            </w:r>
          </w:p>
          <w:p w:rsidR="00DB6580" w:rsidRDefault="00DB6580">
            <w:pPr>
              <w:autoSpaceDE w:val="0"/>
              <w:autoSpaceDN w:val="0"/>
              <w:adjustRightInd w:val="0"/>
              <w:contextualSpacing/>
              <w:jc w:val="center"/>
              <w:rPr>
                <w:rFonts w:eastAsia="MS Mincho"/>
                <w:bCs/>
                <w:lang w:eastAsia="en-US"/>
              </w:rPr>
            </w:pPr>
            <w:r>
              <w:rPr>
                <w:rFonts w:eastAsia="MS Mincho"/>
              </w:rP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bCs/>
              </w:rPr>
              <w:t>МВД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3.6.5.2.7.4.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t>Договор найма (поднайма) жилого помещения частного жилищного фонда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lang w:eastAsia="en-US"/>
              </w:rPr>
            </w:pPr>
            <w:r>
              <w:t xml:space="preserve">Договор (договоры) найма жилого помещения, подтверждающий (подтверждающие) факт постоянного проживания Заявителя </w:t>
            </w:r>
            <w:r>
              <w:lastRenderedPageBreak/>
              <w:t>(Заявителей) на территории Самарской области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lastRenderedPageBreak/>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jc w:val="center"/>
            </w:pPr>
            <w:r>
              <w:t xml:space="preserve">На все время оказания услуги с возможностью возврата по требованию заявителя  </w:t>
            </w:r>
          </w:p>
          <w:p w:rsidR="00DB6580" w:rsidRDefault="00DB6580">
            <w:pPr>
              <w:autoSpaceDE w:val="0"/>
              <w:autoSpaceDN w:val="0"/>
              <w:adjustRightInd w:val="0"/>
              <w:contextualSpacing/>
              <w:jc w:val="center"/>
              <w:rPr>
                <w:rFonts w:eastAsia="MS Mincho"/>
                <w:b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contextualSpacing/>
              <w:jc w:val="center"/>
              <w:rPr>
                <w:rFonts w:eastAsia="MS Mincho"/>
              </w:rPr>
            </w:pPr>
            <w:r>
              <w:rPr>
                <w:rFonts w:eastAsia="MS Mincho"/>
              </w:rPr>
              <w:t>Статья 2 Закона</w:t>
            </w:r>
          </w:p>
          <w:p w:rsidR="00DB6580" w:rsidRDefault="00DB6580">
            <w:pPr>
              <w:autoSpaceDE w:val="0"/>
              <w:autoSpaceDN w:val="0"/>
              <w:adjustRightInd w:val="0"/>
              <w:contextualSpacing/>
              <w:jc w:val="center"/>
              <w:rPr>
                <w:rFonts w:eastAsia="MS Mincho"/>
                <w:bCs/>
                <w:lang w:eastAsia="en-US"/>
              </w:rPr>
            </w:pPr>
            <w:r>
              <w:rPr>
                <w:rFonts w:eastAsia="MS Mincho"/>
              </w:rP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bCs/>
              </w:rPr>
              <w:t>Физические, юридические лица</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bC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3.6.5.2.8</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bCs/>
              </w:rPr>
              <w:t xml:space="preserve">Отказ от реализации права </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rPr>
            </w:pPr>
            <w:r>
              <w:rPr>
                <w:rFonts w:eastAsia="MS Mincho"/>
              </w:rPr>
              <w:t>Нотариальный отказ  либо письменное уведомление с предложением об оформлении земельного участка в соответствии со статьей 9.4 Закона</w:t>
            </w:r>
          </w:p>
          <w:p w:rsidR="00DB6580" w:rsidRDefault="00DB6580">
            <w:pPr>
              <w:autoSpaceDE w:val="0"/>
              <w:autoSpaceDN w:val="0"/>
              <w:adjustRightInd w:val="0"/>
              <w:contextualSpacing/>
              <w:jc w:val="center"/>
              <w:rPr>
                <w:rFonts w:eastAsia="MS Mincho"/>
                <w:bCs/>
                <w:lang w:eastAsia="en-US"/>
              </w:rPr>
            </w:pPr>
            <w:proofErr w:type="gramStart"/>
            <w:r>
              <w:rPr>
                <w:rFonts w:eastAsia="MS Mincho"/>
              </w:rPr>
              <w:t>№ 94-ГД,  направленное заявителем в адрес лица, обладающего правом на предоставление земельного участка в общую долевую собственность бесплатно, но не желающего оформлять земельный участок, с приложением почтового уведомления о вручении письма, полученного не ранее чем за 30 (тридцать) дней до подачи заявления</w:t>
            </w:r>
            <w:proofErr w:type="gramEnd"/>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bCs/>
                <w:lang w:eastAsia="en-US"/>
              </w:rPr>
            </w:pPr>
            <w:r>
              <w:t>Оригинал и копия в 1 экз.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jc w:val="center"/>
            </w:pPr>
            <w:r>
              <w:t xml:space="preserve">На все время оказания услуги с возможностью возврата по требованию заявителя  </w:t>
            </w:r>
          </w:p>
          <w:p w:rsidR="00DB6580" w:rsidRDefault="00DB6580">
            <w:pPr>
              <w:autoSpaceDE w:val="0"/>
              <w:autoSpaceDN w:val="0"/>
              <w:adjustRightInd w:val="0"/>
              <w:contextualSpacing/>
              <w:jc w:val="center"/>
              <w:rPr>
                <w:b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contextualSpacing/>
              <w:jc w:val="center"/>
              <w:rPr>
                <w:rFonts w:eastAsia="MS Mincho"/>
              </w:rPr>
            </w:pPr>
            <w:r>
              <w:rPr>
                <w:rFonts w:eastAsia="MS Mincho"/>
              </w:rPr>
              <w:t>Статья 2 Закона</w:t>
            </w:r>
          </w:p>
          <w:p w:rsidR="00DB6580" w:rsidRDefault="00DB6580">
            <w:pPr>
              <w:contextualSpacing/>
              <w:jc w:val="center"/>
              <w:rPr>
                <w:bCs/>
                <w:lang w:eastAsia="en-US"/>
              </w:rPr>
            </w:pPr>
            <w:r>
              <w:rPr>
                <w:rFonts w:eastAsia="MS Mincho"/>
              </w:rP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bCs/>
                <w:lang w:eastAsia="en-US"/>
              </w:rPr>
            </w:pPr>
            <w:r>
              <w:rPr>
                <w:bCs/>
              </w:rPr>
              <w:t>Нотариат</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bCs/>
                <w:lang w:eastAsia="en-US"/>
              </w:rPr>
            </w:pPr>
            <w:r>
              <w:rPr>
                <w:bC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3.6.5.2.9.</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rPr>
                <w:rFonts w:eastAsia="MS Mincho"/>
                <w:bCs/>
                <w:lang w:eastAsia="en-US"/>
              </w:rPr>
            </w:pPr>
            <w:r>
              <w:rPr>
                <w:rFonts w:eastAsia="MS Mincho"/>
              </w:rPr>
              <w:t xml:space="preserve">Выписка из ЕГРН о правах отдельного лица на имевшиеся (имеющиеся) у него </w:t>
            </w:r>
            <w:r>
              <w:rPr>
                <w:rFonts w:eastAsia="MS Mincho"/>
              </w:rPr>
              <w:lastRenderedPageBreak/>
              <w:t>объекты недвижимого имущества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rPr>
                <w:rFonts w:eastAsia="MS Mincho"/>
                <w:bCs/>
              </w:rPr>
            </w:pPr>
            <w:r>
              <w:rPr>
                <w:rFonts w:eastAsia="MS Mincho"/>
              </w:rPr>
              <w:lastRenderedPageBreak/>
              <w:t xml:space="preserve">Выписка из ЕГРН Сведения, подтверждающие, что заявитель не </w:t>
            </w:r>
            <w:r>
              <w:rPr>
                <w:rFonts w:eastAsia="MS Mincho"/>
              </w:rPr>
              <w:lastRenderedPageBreak/>
              <w:t>использовал право на бесплатное однократное приобретение земельного участка по основаниям, предусмотренным Законом</w:t>
            </w:r>
          </w:p>
          <w:p w:rsidR="00DB6580" w:rsidRDefault="00DB6580">
            <w:pPr>
              <w:autoSpaceDE w:val="0"/>
              <w:autoSpaceDN w:val="0"/>
              <w:adjustRightInd w:val="0"/>
              <w:contextualSpacing/>
              <w:jc w:val="both"/>
              <w:rPr>
                <w:rFonts w:eastAsia="MS Mincho"/>
                <w:bCs/>
                <w:lang w:eastAsia="en-US"/>
              </w:rPr>
            </w:pPr>
            <w:r>
              <w:rPr>
                <w:rFonts w:eastAsia="MS Mincho"/>
                <w:lang w:val="en-US"/>
              </w:rPr>
              <w:t xml:space="preserve">№ 94-ГД </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rPr>
              <w:lastRenderedPageBreak/>
              <w:t>Оригинал и копия в 1 экз.</w:t>
            </w:r>
            <w:r>
              <w:t xml:space="preserve"> /в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autoSpaceDE w:val="0"/>
              <w:autoSpaceDN w:val="0"/>
              <w:adjustRightInd w:val="0"/>
              <w:contextualSpacing/>
              <w:jc w:val="center"/>
              <w:rPr>
                <w:rFonts w:eastAsia="MS Mincho"/>
                <w:bCs/>
                <w:lang w:val="en-US"/>
              </w:rPr>
            </w:pPr>
            <w:proofErr w:type="spellStart"/>
            <w:r>
              <w:rPr>
                <w:rFonts w:eastAsia="MS Mincho"/>
                <w:lang w:val="en-US"/>
              </w:rPr>
              <w:t>без</w:t>
            </w:r>
            <w:proofErr w:type="spellEnd"/>
            <w:r>
              <w:rPr>
                <w:rFonts w:eastAsia="MS Mincho"/>
                <w:lang w:val="en-US"/>
              </w:rPr>
              <w:t xml:space="preserve"> </w:t>
            </w:r>
            <w:proofErr w:type="spellStart"/>
            <w:r>
              <w:rPr>
                <w:rFonts w:eastAsia="MS Mincho"/>
                <w:lang w:val="en-US"/>
              </w:rPr>
              <w:t>возврата</w:t>
            </w:r>
            <w:proofErr w:type="spellEnd"/>
          </w:p>
          <w:p w:rsidR="00DB6580" w:rsidRDefault="00DB6580">
            <w:pPr>
              <w:autoSpaceDE w:val="0"/>
              <w:autoSpaceDN w:val="0"/>
              <w:adjustRightInd w:val="0"/>
              <w:contextualSpacing/>
              <w:jc w:val="center"/>
              <w:rPr>
                <w:rFonts w:eastAsia="MS Mincho"/>
                <w:b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contextualSpacing/>
              <w:jc w:val="center"/>
              <w:rPr>
                <w:bCs/>
              </w:rPr>
            </w:pPr>
            <w:r>
              <w:t>Статья 2 Закона</w:t>
            </w:r>
          </w:p>
          <w:p w:rsidR="00DB6580" w:rsidRDefault="00DB6580">
            <w:pPr>
              <w:contextualSpacing/>
              <w:jc w:val="center"/>
              <w:rPr>
                <w:bCs/>
                <w:lang w:eastAsia="en-US"/>
              </w:rPr>
            </w:pPr>
            <w:r>
              <w:t>№ 3-ГД</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proofErr w:type="spellStart"/>
            <w:r>
              <w:rPr>
                <w:rFonts w:eastAsia="MS Mincho"/>
                <w:lang w:val="en-US"/>
              </w:rPr>
              <w:t>Россреестр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autoSpaceDE w:val="0"/>
              <w:autoSpaceDN w:val="0"/>
              <w:adjustRightInd w:val="0"/>
              <w:contextualSpacing/>
              <w:jc w:val="center"/>
              <w:rPr>
                <w:rFonts w:eastAsia="MS Mincho"/>
                <w:bCs/>
                <w:lang w:eastAsia="en-US"/>
              </w:rPr>
            </w:pPr>
            <w:r>
              <w:rPr>
                <w:rFonts w:eastAsia="MS Mincho"/>
              </w:rPr>
              <w:t xml:space="preserve">В порядке межведомственного взаимодействия  или заявитель по </w:t>
            </w:r>
            <w:r>
              <w:rPr>
                <w:rFonts w:eastAsia="MS Mincho"/>
              </w:rPr>
              <w:lastRenderedPageBreak/>
              <w:t xml:space="preserve">собственной инициативе </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3"/>
              <w:rPr>
                <w:rFonts w:ascii="Times New Roman" w:hAnsi="Times New Roman" w:cs="Times New Roman"/>
                <w:lang w:eastAsia="en-US"/>
              </w:rPr>
            </w:pPr>
            <w:r>
              <w:rPr>
                <w:rFonts w:ascii="Times New Roman" w:hAnsi="Times New Roman" w:cs="Times New Roman"/>
                <w:lang w:eastAsia="en-US"/>
              </w:rPr>
              <w:lastRenderedPageBreak/>
              <w:t>4.</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Документы в случае предоставления </w:t>
            </w:r>
            <w:proofErr w:type="spellStart"/>
            <w:r>
              <w:rPr>
                <w:rFonts w:ascii="Times New Roman" w:hAnsi="Times New Roman" w:cs="Times New Roman"/>
                <w:lang w:eastAsia="en-US"/>
              </w:rPr>
              <w:t>подуслуги</w:t>
            </w:r>
            <w:proofErr w:type="spellEnd"/>
            <w:r>
              <w:rPr>
                <w:rFonts w:ascii="Times New Roman" w:hAnsi="Times New Roman" w:cs="Times New Roman"/>
                <w:lang w:eastAsia="en-US"/>
              </w:rPr>
              <w:t xml:space="preserve"> «Предварительное согласование предоставления земельног</w:t>
            </w:r>
            <w:proofErr w:type="gramStart"/>
            <w:r>
              <w:rPr>
                <w:rFonts w:ascii="Times New Roman" w:hAnsi="Times New Roman" w:cs="Times New Roman"/>
                <w:lang w:eastAsia="en-US"/>
              </w:rPr>
              <w:t>о(</w:t>
            </w:r>
            <w:proofErr w:type="gramEnd"/>
            <w:r>
              <w:rPr>
                <w:rFonts w:ascii="Times New Roman" w:hAnsi="Times New Roman" w:cs="Times New Roman"/>
                <w:lang w:eastAsia="en-US"/>
              </w:rPr>
              <w:t>-ых) участка(-</w:t>
            </w:r>
            <w:proofErr w:type="spellStart"/>
            <w:r>
              <w:rPr>
                <w:rFonts w:ascii="Times New Roman" w:hAnsi="Times New Roman" w:cs="Times New Roman"/>
                <w:lang w:eastAsia="en-US"/>
              </w:rPr>
              <w:t>ов</w:t>
            </w:r>
            <w:proofErr w:type="spellEnd"/>
            <w:r>
              <w:rPr>
                <w:rFonts w:ascii="Times New Roman" w:hAnsi="Times New Roman" w:cs="Times New Roman"/>
                <w:lang w:eastAsia="en-US"/>
              </w:rPr>
              <w:t>)» или услуги о предоставлении земельного участка в аренду, если ранее документы не были предоставлены с заявлением о предварительном согласовании предоставления земельного(-ых) участка(-</w:t>
            </w:r>
            <w:proofErr w:type="spellStart"/>
            <w:r>
              <w:rPr>
                <w:rFonts w:ascii="Times New Roman" w:hAnsi="Times New Roman" w:cs="Times New Roman"/>
                <w:lang w:eastAsia="en-US"/>
              </w:rPr>
              <w:t>ов</w:t>
            </w:r>
            <w:proofErr w:type="spellEnd"/>
            <w:r>
              <w:rPr>
                <w:rFonts w:ascii="Times New Roman" w:hAnsi="Times New Roman" w:cs="Times New Roman"/>
                <w:lang w:eastAsia="en-US"/>
              </w:rPr>
              <w:t>)</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4.1.</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Юридическому лицу земельного участка, который определяется в соответствии с указом или распоряжением Президента Российской Федерации (</w:t>
            </w:r>
            <w:hyperlink r:id="rId165" w:history="1">
              <w:r>
                <w:rPr>
                  <w:rStyle w:val="af0"/>
                  <w:rFonts w:ascii="Times New Roman" w:hAnsi="Times New Roman" w:cs="Times New Roman"/>
                  <w:lang w:eastAsia="en-US"/>
                </w:rPr>
                <w:t>подпункт 1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Указ или распоряжение Президента Российской Федерации о предоставлении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Указ или распоряжение Президента Российской Федерации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66"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Президента РФ</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67"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w:t>
            </w:r>
            <w:r>
              <w:rPr>
                <w:rFonts w:ascii="Times New Roman" w:hAnsi="Times New Roman" w:cs="Times New Roman"/>
                <w:lang w:eastAsia="en-US"/>
              </w:rPr>
              <w:lastRenderedPageBreak/>
              <w:t>.3.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Выписка из </w:t>
            </w:r>
            <w:r>
              <w:rPr>
                <w:rFonts w:ascii="Times New Roman" w:hAnsi="Times New Roman" w:cs="Times New Roman"/>
                <w:lang w:eastAsia="en-US"/>
              </w:rPr>
              <w:lastRenderedPageBreak/>
              <w:t>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Выписка </w:t>
            </w:r>
            <w:r>
              <w:rPr>
                <w:rFonts w:ascii="Times New Roman" w:hAnsi="Times New Roman" w:cs="Times New Roman"/>
                <w:lang w:eastAsia="en-US"/>
              </w:rPr>
              <w:lastRenderedPageBreak/>
              <w:t>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Оригинал в </w:t>
            </w:r>
            <w:r>
              <w:rPr>
                <w:rFonts w:ascii="Times New Roman" w:hAnsi="Times New Roman" w:cs="Times New Roman"/>
                <w:lang w:eastAsia="en-US"/>
              </w:rPr>
              <w:lastRenderedPageBreak/>
              <w:t>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w:t>
            </w:r>
            <w:r>
              <w:rPr>
                <w:rFonts w:ascii="Times New Roman" w:hAnsi="Times New Roman" w:cs="Times New Roman"/>
                <w:lang w:eastAsia="en-US"/>
              </w:rPr>
              <w:lastRenderedPageBreak/>
              <w:t xml:space="preserve">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68"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lastRenderedPageBreak/>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ФНС </w:t>
            </w:r>
            <w:r>
              <w:rPr>
                <w:rFonts w:ascii="Times New Roman" w:hAnsi="Times New Roman" w:cs="Times New Roman"/>
                <w:lang w:eastAsia="en-US"/>
              </w:rPr>
              <w:lastRenderedPageBreak/>
              <w:t>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 порядке </w:t>
            </w:r>
            <w:r>
              <w:rPr>
                <w:rFonts w:ascii="Times New Roman" w:hAnsi="Times New Roman" w:cs="Times New Roman"/>
                <w:lang w:eastAsia="en-US"/>
              </w:rPr>
              <w:lastRenderedPageBreak/>
              <w:t>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lastRenderedPageBreak/>
              <w:t>4.2.</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Юридическому лицу в соответствии с распоряжением Правительства Российской Федерации земельного участка для размещения объектов социально-культурного назначения, реализации масштабных инвестиционных проектов (</w:t>
            </w:r>
            <w:hyperlink r:id="rId169" w:history="1">
              <w:r>
                <w:rPr>
                  <w:rStyle w:val="af0"/>
                  <w:rFonts w:ascii="Times New Roman" w:hAnsi="Times New Roman" w:cs="Times New Roman"/>
                  <w:lang w:eastAsia="en-US"/>
                </w:rPr>
                <w:t>подпункт 2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Распоряжение Правительства Российской Федерации в отношении земельного участка, предназначенного для размещения объектов социально-культурного и коммунально-бытового назначения, реализации масштабных инвестиционных проектов</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Распоряжение Правительства Российской Федерации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70"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Правительство РФ</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7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4.2.3.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7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4.3.</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Юридическому лицу земельного участка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w:t>
            </w:r>
            <w:hyperlink r:id="rId173" w:history="1">
              <w:r>
                <w:rPr>
                  <w:rStyle w:val="af0"/>
                  <w:rFonts w:ascii="Times New Roman" w:hAnsi="Times New Roman" w:cs="Times New Roman"/>
                  <w:lang w:eastAsia="en-US"/>
                </w:rPr>
                <w:t>подпункт 3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4.3.1.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Распоряжение высшего должностного лица субъекта РФ в отношении земельного участка, предназначенного для размещения объектов социально-культурного и коммунально-бытового назначения, реализации масштабных инвестиционных проектов</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Распоряжение высшего должностного лица субъекта Российской Федерации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74"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ОИГВ</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4.3.2.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Выписка из Единого государственного реестра недвижимости об основных характеристиках и зарегистрированных правах на объект </w:t>
            </w:r>
            <w:r>
              <w:rPr>
                <w:rFonts w:ascii="Times New Roman" w:hAnsi="Times New Roman" w:cs="Times New Roman"/>
                <w:lang w:eastAsia="en-US"/>
              </w:rPr>
              <w:lastRenderedPageBreak/>
              <w:t>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75"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4.3.3.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76"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4.4.</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Юридическому лицу земельного участка, предназначенного для выполнения международных обязательств Российской Федерации (</w:t>
            </w:r>
            <w:hyperlink r:id="rId177" w:history="1">
              <w:r>
                <w:rPr>
                  <w:rStyle w:val="af0"/>
                  <w:rFonts w:ascii="Times New Roman" w:hAnsi="Times New Roman" w:cs="Times New Roman"/>
                  <w:lang w:eastAsia="en-US"/>
                </w:rPr>
                <w:t>подпункт 4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4.4.1.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предусматривающий выполнение международных обязательств</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Договор, соглашение или иной документ, предусматривающий выполнение международных обязательств</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78"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Иностранное государство, международная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4.5.</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Юридическому лицу земельного участка, предназначенного для размещения объектов, предназначенных для обеспечения электро-, тепл</w:t>
            </w:r>
            <w:proofErr w:type="gramStart"/>
            <w:r>
              <w:rPr>
                <w:rFonts w:ascii="Times New Roman" w:hAnsi="Times New Roman" w:cs="Times New Roman"/>
                <w:lang w:eastAsia="en-US"/>
              </w:rPr>
              <w:t>о-</w:t>
            </w:r>
            <w:proofErr w:type="gramEnd"/>
            <w:r>
              <w:rPr>
                <w:rFonts w:ascii="Times New Roman" w:hAnsi="Times New Roman" w:cs="Times New Roman"/>
                <w:lang w:eastAsia="en-US"/>
              </w:rPr>
              <w:t>, газо- и водоснабжения, водоотведения, связи, нефтепроводов, объектов федерального, регионального или местного значения (</w:t>
            </w:r>
            <w:hyperlink r:id="rId179" w:history="1">
              <w:r>
                <w:rPr>
                  <w:rStyle w:val="af0"/>
                  <w:rFonts w:ascii="Times New Roman" w:hAnsi="Times New Roman" w:cs="Times New Roman"/>
                  <w:lang w:eastAsia="en-US"/>
                </w:rPr>
                <w:t>подпункт 4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4.5.1.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Документация по планировке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Выписка из документа территориального планирования или выписка из документации по планировке территории, </w:t>
            </w:r>
            <w:r>
              <w:rPr>
                <w:rFonts w:ascii="Times New Roman" w:hAnsi="Times New Roman" w:cs="Times New Roman"/>
                <w:lang w:eastAsia="en-US"/>
              </w:rPr>
              <w:lastRenderedPageBreak/>
              <w:t>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электро-, тепл</w:t>
            </w:r>
            <w:proofErr w:type="gramStart"/>
            <w:r>
              <w:rPr>
                <w:rFonts w:ascii="Times New Roman" w:hAnsi="Times New Roman" w:cs="Times New Roman"/>
                <w:lang w:eastAsia="en-US"/>
              </w:rPr>
              <w:t>о-</w:t>
            </w:r>
            <w:proofErr w:type="gramEnd"/>
            <w:r>
              <w:rPr>
                <w:rFonts w:ascii="Times New Roman" w:hAnsi="Times New Roman" w:cs="Times New Roman"/>
                <w:lang w:eastAsia="en-US"/>
              </w:rPr>
              <w:t>, газо- и водоснабжения, водоотведения, связи, нефтепроводов, не относящихся к объектам регионального или местного значения)</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80"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4.5.2.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8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4.5.3.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Выписка из ЕГРЮЛ о юридическом лице, </w:t>
            </w:r>
            <w:r>
              <w:rPr>
                <w:rFonts w:ascii="Times New Roman" w:hAnsi="Times New Roman" w:cs="Times New Roman"/>
                <w:lang w:eastAsia="en-US"/>
              </w:rPr>
              <w:lastRenderedPageBreak/>
              <w:t>являющемся заявителем (в случае, если арендатор является юридическим лицом)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Оригинал в 1 экз./в форме электронного </w:t>
            </w:r>
            <w:r>
              <w:rPr>
                <w:rFonts w:ascii="Times New Roman" w:hAnsi="Times New Roman" w:cs="Times New Roman"/>
                <w:lang w:eastAsia="en-US"/>
              </w:rPr>
              <w:lastRenderedPageBreak/>
              <w:t>документа</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pStyle w:val="ConsPlusNormal"/>
              <w:spacing w:line="276" w:lineRule="auto"/>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8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lastRenderedPageBreak/>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 порядке межведомственного взаимодействия или </w:t>
            </w:r>
            <w:r>
              <w:rPr>
                <w:rFonts w:ascii="Times New Roman" w:hAnsi="Times New Roman" w:cs="Times New Roman"/>
                <w:lang w:eastAsia="en-US"/>
              </w:rPr>
              <w:lastRenderedPageBreak/>
              <w:t>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lastRenderedPageBreak/>
              <w:t>4.6.</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Арендатору земельного участка, находящегося в муниципальной собственности, из которого образован испрашиваемый земельный участок (</w:t>
            </w:r>
            <w:hyperlink r:id="rId183" w:history="1">
              <w:r>
                <w:rPr>
                  <w:rStyle w:val="af0"/>
                  <w:rFonts w:ascii="Times New Roman" w:hAnsi="Times New Roman" w:cs="Times New Roman"/>
                  <w:lang w:eastAsia="en-US"/>
                </w:rPr>
                <w:t>подпункт 5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4.6.1.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Постановление об образовании земельных участков</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на основании которого образован испрашиваемый земельный участок, принятое до 1 марта 2015 г.</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84"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4.6.2.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85"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4.6.3.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Договор аренды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Договор аренды исходного земельного участка, в случае если такой договор заключен до дня вступления в силу </w:t>
            </w:r>
            <w:r>
              <w:rPr>
                <w:rFonts w:ascii="Times New Roman" w:hAnsi="Times New Roman" w:cs="Times New Roman"/>
                <w:lang w:eastAsia="en-US"/>
              </w:rPr>
              <w:lastRenderedPageBreak/>
              <w:t xml:space="preserve">Федерального </w:t>
            </w:r>
            <w:hyperlink r:id="rId186" w:history="1">
              <w:r>
                <w:rPr>
                  <w:rStyle w:val="af0"/>
                  <w:rFonts w:ascii="Times New Roman" w:hAnsi="Times New Roman" w:cs="Times New Roman"/>
                  <w:lang w:eastAsia="en-US"/>
                </w:rPr>
                <w:t>закона</w:t>
              </w:r>
            </w:hyperlink>
            <w:r>
              <w:rPr>
                <w:rFonts w:ascii="Times New Roman" w:hAnsi="Times New Roman" w:cs="Times New Roman"/>
                <w:lang w:eastAsia="en-US"/>
              </w:rPr>
              <w:t xml:space="preserve"> от 21 июля 1997 года № 122-ФЗ «О государственной регистрации прав на недвижимое имущество и сделок с ним»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87"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4.6.4.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 (в случае, если арендатор является юридическим лицом)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 (в случае, если арендатор является юридическим лицом)</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4.7.</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Арендатору земельного участка, предоставленного для комплексного развития территории, из которого образован испрашиваемый земельный участок из земельного участка, находящегося в муниципальной собственности, если иное не предусмотрено </w:t>
            </w:r>
            <w:hyperlink r:id="rId188" w:history="1">
              <w:r>
                <w:rPr>
                  <w:rStyle w:val="af0"/>
                  <w:rFonts w:ascii="Times New Roman" w:hAnsi="Times New Roman" w:cs="Times New Roman"/>
                  <w:lang w:eastAsia="en-US"/>
                </w:rPr>
                <w:t>подпунктом 8 пункта 39.6</w:t>
              </w:r>
            </w:hyperlink>
            <w:r>
              <w:rPr>
                <w:rFonts w:ascii="Times New Roman" w:hAnsi="Times New Roman" w:cs="Times New Roman"/>
                <w:lang w:eastAsia="en-US"/>
              </w:rPr>
              <w:t xml:space="preserve">, </w:t>
            </w:r>
            <w:hyperlink r:id="rId189" w:history="1">
              <w:r>
                <w:rPr>
                  <w:rStyle w:val="af0"/>
                  <w:rFonts w:ascii="Times New Roman" w:hAnsi="Times New Roman" w:cs="Times New Roman"/>
                  <w:lang w:eastAsia="en-US"/>
                </w:rPr>
                <w:t>пунктом 5 статьи 46</w:t>
              </w:r>
            </w:hyperlink>
            <w:r>
              <w:rPr>
                <w:rFonts w:ascii="Times New Roman" w:hAnsi="Times New Roman" w:cs="Times New Roman"/>
                <w:lang w:eastAsia="en-US"/>
              </w:rPr>
              <w:t xml:space="preserve"> Земельного кодекса РФ (</w:t>
            </w:r>
            <w:hyperlink r:id="rId190" w:history="1">
              <w:r>
                <w:rPr>
                  <w:rStyle w:val="af0"/>
                  <w:rFonts w:ascii="Times New Roman" w:hAnsi="Times New Roman" w:cs="Times New Roman"/>
                  <w:lang w:eastAsia="en-US"/>
                </w:rPr>
                <w:t>подпункт 5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4.7.1.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Договор о комплексном развитии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Договор о комплексном развитии территории, заключенный с арендатором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9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vMerge w:val="restart"/>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4.7</w:t>
            </w:r>
            <w:r>
              <w:rPr>
                <w:rFonts w:ascii="Times New Roman" w:hAnsi="Times New Roman" w:cs="Times New Roman"/>
                <w:lang w:eastAsia="en-US"/>
              </w:rPr>
              <w:lastRenderedPageBreak/>
              <w:t>.2.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Проект </w:t>
            </w:r>
            <w:r>
              <w:rPr>
                <w:rFonts w:ascii="Times New Roman" w:hAnsi="Times New Roman" w:cs="Times New Roman"/>
                <w:lang w:eastAsia="en-US"/>
              </w:rPr>
              <w:lastRenderedPageBreak/>
              <w:t>планировки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Постановл</w:t>
            </w:r>
            <w:r>
              <w:rPr>
                <w:rFonts w:ascii="Times New Roman" w:hAnsi="Times New Roman" w:cs="Times New Roman"/>
                <w:lang w:eastAsia="en-US"/>
              </w:rPr>
              <w:lastRenderedPageBreak/>
              <w:t xml:space="preserve">ение администрации </w:t>
            </w:r>
            <w:proofErr w:type="spellStart"/>
            <w:r>
              <w:rPr>
                <w:rFonts w:ascii="Times New Roman" w:hAnsi="Times New Roman" w:cs="Times New Roman"/>
                <w:lang w:eastAsia="en-US"/>
              </w:rPr>
              <w:t>г.о</w:t>
            </w:r>
            <w:proofErr w:type="spellEnd"/>
            <w:r>
              <w:rPr>
                <w:rFonts w:ascii="Times New Roman" w:hAnsi="Times New Roman" w:cs="Times New Roman"/>
                <w:lang w:eastAsia="en-US"/>
              </w:rPr>
              <w:t>. Тольятти об утверждении проекта планировки территории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Копия в 1 </w:t>
            </w:r>
            <w:r>
              <w:rPr>
                <w:rFonts w:ascii="Times New Roman" w:hAnsi="Times New Roman" w:cs="Times New Roman"/>
                <w:lang w:eastAsia="en-US"/>
              </w:rPr>
              <w:lastRenderedPageBreak/>
              <w:t>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w:t>
            </w:r>
            <w:r>
              <w:rPr>
                <w:rFonts w:ascii="Times New Roman" w:hAnsi="Times New Roman" w:cs="Times New Roman"/>
                <w:lang w:eastAsia="en-US"/>
              </w:rPr>
              <w:lastRenderedPageBreak/>
              <w:t xml:space="preserve">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9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lastRenderedPageBreak/>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Админ</w:t>
            </w:r>
            <w:r>
              <w:rPr>
                <w:rFonts w:ascii="Times New Roman" w:hAnsi="Times New Roman" w:cs="Times New Roman"/>
                <w:lang w:eastAsia="en-US"/>
              </w:rPr>
              <w:lastRenderedPageBreak/>
              <w:t>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 порядке </w:t>
            </w:r>
            <w:r>
              <w:rPr>
                <w:rFonts w:ascii="Times New Roman" w:hAnsi="Times New Roman" w:cs="Times New Roman"/>
                <w:lang w:eastAsia="en-US"/>
              </w:rPr>
              <w:lastRenderedPageBreak/>
              <w:t>внутриведомственного взаимодействия или заявитель по собственной инициативе</w:t>
            </w:r>
          </w:p>
        </w:tc>
      </w:tr>
      <w:tr w:rsidR="00DB6580" w:rsidTr="00DB6580">
        <w:tc>
          <w:tcPr>
            <w:tcW w:w="300" w:type="dxa"/>
            <w:vMerge/>
            <w:tcBorders>
              <w:top w:val="single" w:sz="4" w:space="0" w:color="auto"/>
              <w:left w:val="single" w:sz="4" w:space="0" w:color="auto"/>
              <w:bottom w:val="single" w:sz="4" w:space="0" w:color="auto"/>
              <w:right w:val="single" w:sz="4" w:space="0" w:color="auto"/>
            </w:tcBorders>
            <w:vAlign w:val="center"/>
            <w:hideMark/>
          </w:tcPr>
          <w:p w:rsidR="00DB6580" w:rsidRDefault="00DB6580">
            <w:pPr>
              <w:rPr>
                <w:rFonts w:eastAsiaTheme="minorEastAsia"/>
                <w:lang w:eastAsia="en-US"/>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Проект межевания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Постановление администрации </w:t>
            </w:r>
            <w:proofErr w:type="spellStart"/>
            <w:r>
              <w:rPr>
                <w:rFonts w:ascii="Times New Roman" w:hAnsi="Times New Roman" w:cs="Times New Roman"/>
                <w:lang w:eastAsia="en-US"/>
              </w:rPr>
              <w:t>г.о</w:t>
            </w:r>
            <w:proofErr w:type="spellEnd"/>
            <w:r>
              <w:rPr>
                <w:rFonts w:ascii="Times New Roman" w:hAnsi="Times New Roman" w:cs="Times New Roman"/>
                <w:lang w:eastAsia="en-US"/>
              </w:rPr>
              <w:t>. Тольятти об утверждении проекта межевания территории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93"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4.7.3.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94"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4.7.4.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(в случае, если арендатор является юридическим лицом)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95"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4.8</w:t>
            </w:r>
            <w:r>
              <w:rPr>
                <w:rFonts w:ascii="Times New Roman" w:hAnsi="Times New Roman" w:cs="Times New Roman"/>
                <w:lang w:eastAsia="en-US"/>
              </w:rPr>
              <w:lastRenderedPageBreak/>
              <w:t>.</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Члену СНТ или ОНТ земельного участка, образованного из земельного участка, предоставленного садоводческому или огородническому </w:t>
            </w:r>
            <w:r>
              <w:rPr>
                <w:rFonts w:ascii="Times New Roman" w:hAnsi="Times New Roman" w:cs="Times New Roman"/>
                <w:lang w:eastAsia="en-US"/>
              </w:rPr>
              <w:lastRenderedPageBreak/>
              <w:t>некоммерческому товариществу, за исключением земельных участков общего назначения (</w:t>
            </w:r>
            <w:hyperlink r:id="rId196" w:history="1">
              <w:r>
                <w:rPr>
                  <w:rStyle w:val="af0"/>
                  <w:rFonts w:ascii="Times New Roman" w:hAnsi="Times New Roman" w:cs="Times New Roman"/>
                  <w:lang w:eastAsia="en-US"/>
                </w:rPr>
                <w:t>подпункт 7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4.8.1.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о предоставлении земельного участка некоммерческой организации для садоводства, огородничества, дачного хозяйства, принятое до вступления в силу Закона о регистрации прав на недвижимое имущество и сделок с ним</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Свидетельство, государственный акт</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97"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Организации всех форм собственности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4.8.2.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подтверждающий членство заявителя в некоммерческой организации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Членская книжка садовода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98"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4.8.3.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о распределении и/или приобретении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Протокол или иной документ</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Копия при предъявлении оригинала либо заверенная в установленном законом порядке в 1 экз./в форме </w:t>
            </w:r>
            <w:r>
              <w:rPr>
                <w:rFonts w:ascii="Times New Roman" w:hAnsi="Times New Roman" w:cs="Times New Roman"/>
                <w:lang w:eastAsia="en-US"/>
              </w:rPr>
              <w:lastRenderedPageBreak/>
              <w:t>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199"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4.8.4.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Проект межевания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Проект межевания территории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00"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4.8.5.</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об испрашиваемом земельном участке</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0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4.8.6.</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в отношении СНТ или ОНТ</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0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4.9.</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Лицу, уполномоченному на подачу заявления решением общего собрания членов СНТ или ОНТ земельного участка общего назначения, расположенного в границах территории садоводства или огородничества, если такой земельный участок общего назначения не допускается предоставлять в собственность  (</w:t>
            </w:r>
            <w:hyperlink r:id="rId203" w:history="1">
              <w:r>
                <w:rPr>
                  <w:rStyle w:val="af0"/>
                  <w:rFonts w:ascii="Times New Roman" w:hAnsi="Times New Roman" w:cs="Times New Roman"/>
                  <w:lang w:eastAsia="en-US"/>
                </w:rPr>
                <w:t>подпункт 8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4.9.1.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Решение о предоставлении </w:t>
            </w:r>
            <w:r>
              <w:rPr>
                <w:rFonts w:ascii="Times New Roman" w:hAnsi="Times New Roman" w:cs="Times New Roman"/>
                <w:lang w:eastAsia="en-US"/>
              </w:rPr>
              <w:lastRenderedPageBreak/>
              <w:t>земельного участка некоммерческой организации для садоводства, огородничества, дачного хозяйства, принятое до вступления в силу Закона о регистрации прав на недвижимое имущество и сделок с ним</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Документ о предоставлении </w:t>
            </w:r>
            <w:r>
              <w:rPr>
                <w:rFonts w:ascii="Times New Roman" w:hAnsi="Times New Roman" w:cs="Times New Roman"/>
                <w:lang w:eastAsia="en-US"/>
              </w:rPr>
              <w:lastRenderedPageBreak/>
              <w:t>исходного земельного участка СНТ или ОНТ, за исключением случаев, если право на исходный земельный участок зарегистрировано в ЕГРН (свидетельство, государственный акт)</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Копия при предъявлении </w:t>
            </w:r>
            <w:r>
              <w:rPr>
                <w:rFonts w:ascii="Times New Roman" w:hAnsi="Times New Roman" w:cs="Times New Roman"/>
                <w:lang w:eastAsia="en-US"/>
              </w:rPr>
              <w:lastRenderedPageBreak/>
              <w:t>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w:t>
            </w:r>
            <w:r>
              <w:rPr>
                <w:rFonts w:ascii="Times New Roman" w:hAnsi="Times New Roman" w:cs="Times New Roman"/>
                <w:lang w:eastAsia="en-US"/>
              </w:rPr>
              <w:lastRenderedPageBreak/>
              <w:t xml:space="preserve">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04"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w:t>
            </w:r>
            <w:r>
              <w:rPr>
                <w:rFonts w:ascii="Times New Roman" w:hAnsi="Times New Roman" w:cs="Times New Roman"/>
                <w:lang w:eastAsia="en-US"/>
              </w:rPr>
              <w:lastRenderedPageBreak/>
              <w:t xml:space="preserve">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Организации всех </w:t>
            </w:r>
            <w:r>
              <w:rPr>
                <w:rFonts w:ascii="Times New Roman" w:hAnsi="Times New Roman" w:cs="Times New Roman"/>
                <w:lang w:eastAsia="en-US"/>
              </w:rPr>
              <w:lastRenderedPageBreak/>
              <w:t>форм собственности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 порядке межведомственного </w:t>
            </w:r>
            <w:r>
              <w:rPr>
                <w:rFonts w:ascii="Times New Roman" w:hAnsi="Times New Roman" w:cs="Times New Roman"/>
                <w:lang w:eastAsia="en-US"/>
              </w:rPr>
              <w:lastRenderedPageBreak/>
              <w:t>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4.9.2.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о распределении и/или приобретении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05"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4.9.3.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Проект межевания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Утвержденный постановлением администрации (мэрии) </w:t>
            </w:r>
            <w:proofErr w:type="spellStart"/>
            <w:r>
              <w:rPr>
                <w:rFonts w:ascii="Times New Roman" w:hAnsi="Times New Roman" w:cs="Times New Roman"/>
                <w:lang w:eastAsia="en-US"/>
              </w:rPr>
              <w:t>г.о</w:t>
            </w:r>
            <w:proofErr w:type="spellEnd"/>
            <w:r>
              <w:rPr>
                <w:rFonts w:ascii="Times New Roman" w:hAnsi="Times New Roman" w:cs="Times New Roman"/>
                <w:lang w:eastAsia="en-US"/>
              </w:rPr>
              <w:t xml:space="preserve">. Тольятти проект </w:t>
            </w:r>
            <w:r>
              <w:rPr>
                <w:rFonts w:ascii="Times New Roman" w:hAnsi="Times New Roman" w:cs="Times New Roman"/>
                <w:lang w:eastAsia="en-US"/>
              </w:rPr>
              <w:lastRenderedPageBreak/>
              <w:t>межевания территории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w:t>
            </w:r>
            <w:r>
              <w:rPr>
                <w:rFonts w:ascii="Times New Roman" w:hAnsi="Times New Roman" w:cs="Times New Roman"/>
                <w:lang w:eastAsia="en-US"/>
              </w:rPr>
              <w:lastRenderedPageBreak/>
              <w:t xml:space="preserve">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06"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4.9.4.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07"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4.9.5.</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в отношении СНТ или ОНТ</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08"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4.10.</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Собственнику здания, сооружения, помещений в них и (или) лицу, которому эти объекты недвижимости предоставлены на праве хозяйственного ведения или в случаях, предусмотренных статьей 39.20, на праве оперативного управления (</w:t>
            </w:r>
            <w:hyperlink r:id="rId209" w:history="1">
              <w:r>
                <w:rPr>
                  <w:rStyle w:val="af0"/>
                  <w:rFonts w:ascii="Times New Roman" w:hAnsi="Times New Roman" w:cs="Times New Roman"/>
                  <w:lang w:eastAsia="en-US"/>
                </w:rPr>
                <w:t>подпункт 9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4.10.1.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удостоверяющий права заявителя на объект недвижимости,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Регистрационное удостоверение</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10"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 технической инвентаризации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4.10.2.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удостоверяющий права на земельный участок,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Свидетельство, государственный акт или решение ОМС</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1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Организации всех форм собственности, осуществляющие деятельность в области земельных отношений</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4.10.3.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Сообщение, перечень, описание, </w:t>
            </w:r>
            <w:proofErr w:type="gramStart"/>
            <w:r>
              <w:rPr>
                <w:rFonts w:ascii="Times New Roman" w:hAnsi="Times New Roman" w:cs="Times New Roman"/>
                <w:lang w:eastAsia="en-US"/>
              </w:rPr>
              <w:t>предоставляемые</w:t>
            </w:r>
            <w:proofErr w:type="gramEnd"/>
            <w:r>
              <w:rPr>
                <w:rFonts w:ascii="Times New Roman" w:hAnsi="Times New Roman" w:cs="Times New Roman"/>
                <w:lang w:eastAsia="en-US"/>
              </w:rPr>
              <w:t xml:space="preserve"> заявителем</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1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w:t>
            </w:r>
            <w:r>
              <w:rPr>
                <w:rFonts w:ascii="Times New Roman" w:hAnsi="Times New Roman" w:cs="Times New Roman"/>
                <w:lang w:eastAsia="en-US"/>
              </w:rPr>
              <w:lastRenderedPageBreak/>
              <w:t>0.4.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Выписка из </w:t>
            </w:r>
            <w:r>
              <w:rPr>
                <w:rFonts w:ascii="Times New Roman" w:hAnsi="Times New Roman" w:cs="Times New Roman"/>
                <w:lang w:eastAsia="en-US"/>
              </w:rPr>
              <w:lastRenderedPageBreak/>
              <w:t>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Выписка </w:t>
            </w:r>
            <w:r>
              <w:rPr>
                <w:rFonts w:ascii="Times New Roman" w:hAnsi="Times New Roman" w:cs="Times New Roman"/>
                <w:lang w:eastAsia="en-US"/>
              </w:rPr>
              <w:lastRenderedPageBreak/>
              <w:t>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Оригинал в </w:t>
            </w:r>
            <w:r>
              <w:rPr>
                <w:rFonts w:ascii="Times New Roman" w:hAnsi="Times New Roman" w:cs="Times New Roman"/>
                <w:lang w:eastAsia="en-US"/>
              </w:rPr>
              <w:lastRenderedPageBreak/>
              <w:t>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w:t>
            </w:r>
            <w:r>
              <w:rPr>
                <w:rFonts w:ascii="Times New Roman" w:hAnsi="Times New Roman" w:cs="Times New Roman"/>
                <w:lang w:eastAsia="en-US"/>
              </w:rPr>
              <w:lastRenderedPageBreak/>
              <w:t xml:space="preserve">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13"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lastRenderedPageBreak/>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lastRenderedPageBreak/>
              <w:t>Росрее</w:t>
            </w:r>
            <w:r>
              <w:rPr>
                <w:rFonts w:ascii="Times New Roman" w:hAnsi="Times New Roman" w:cs="Times New Roman"/>
                <w:lang w:eastAsia="en-US"/>
              </w:rPr>
              <w:lastRenderedPageBreak/>
              <w:t>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 порядке </w:t>
            </w:r>
            <w:r>
              <w:rPr>
                <w:rFonts w:ascii="Times New Roman" w:hAnsi="Times New Roman" w:cs="Times New Roman"/>
                <w:lang w:eastAsia="en-US"/>
              </w:rPr>
              <w:lastRenderedPageBreak/>
              <w:t>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4.10.5.</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14"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4.10.6.</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здание, сооружение или на помещение</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15"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4.11.</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Собственнику объекта незавершенного строительства земельного участка, на котором расположен объект незавершенного строительства (</w:t>
            </w:r>
            <w:hyperlink r:id="rId216" w:history="1">
              <w:r>
                <w:rPr>
                  <w:rStyle w:val="af0"/>
                  <w:rFonts w:ascii="Times New Roman" w:hAnsi="Times New Roman" w:cs="Times New Roman"/>
                  <w:lang w:eastAsia="en-US"/>
                </w:rPr>
                <w:t>подпункт 10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4.11.1.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Документ, удостоверяющий права заявителя на объект недвижимости, если такие права не </w:t>
            </w:r>
            <w:r>
              <w:rPr>
                <w:rFonts w:ascii="Times New Roman" w:hAnsi="Times New Roman" w:cs="Times New Roman"/>
                <w:lang w:eastAsia="en-US"/>
              </w:rPr>
              <w:lastRenderedPageBreak/>
              <w:t>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Регистрационное удостоверение</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Копия при предъявлении оригинала либо заверенная в установленном </w:t>
            </w:r>
            <w:r>
              <w:rPr>
                <w:rFonts w:ascii="Times New Roman" w:hAnsi="Times New Roman" w:cs="Times New Roman"/>
                <w:lang w:eastAsia="en-US"/>
              </w:rPr>
              <w:lastRenderedPageBreak/>
              <w:t>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услуги с возможностью возврата по </w:t>
            </w:r>
            <w:r>
              <w:rPr>
                <w:rFonts w:ascii="Times New Roman" w:hAnsi="Times New Roman" w:cs="Times New Roman"/>
                <w:lang w:eastAsia="en-US"/>
              </w:rPr>
              <w:lastRenderedPageBreak/>
              <w:t xml:space="preserve">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17"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 технической инвентаризации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4.11.2.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удостоверяющий права на земельный участок,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Свидетельство, государственный акт или решение ОМС</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18"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Организации всех форм собственности, осуществляющие деятельность в области земельных отношений</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4.11.3.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Сообщение, перечень, описание, </w:t>
            </w:r>
            <w:proofErr w:type="gramStart"/>
            <w:r>
              <w:rPr>
                <w:rFonts w:ascii="Times New Roman" w:hAnsi="Times New Roman" w:cs="Times New Roman"/>
                <w:lang w:eastAsia="en-US"/>
              </w:rPr>
              <w:t>предоставляемые</w:t>
            </w:r>
            <w:proofErr w:type="gramEnd"/>
            <w:r>
              <w:rPr>
                <w:rFonts w:ascii="Times New Roman" w:hAnsi="Times New Roman" w:cs="Times New Roman"/>
                <w:lang w:eastAsia="en-US"/>
              </w:rPr>
              <w:t xml:space="preserve"> заявителем</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w:t>
            </w:r>
            <w:r>
              <w:rPr>
                <w:rFonts w:ascii="Times New Roman" w:hAnsi="Times New Roman" w:cs="Times New Roman"/>
                <w:lang w:eastAsia="en-US"/>
              </w:rPr>
              <w:lastRenderedPageBreak/>
              <w:t>принадлежащих на соответствующем праве заявителю</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19"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Минэкономразвития России от 12.01.2015 № 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4.11.4.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20"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4.11.5.</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об объекте незавершенного строительства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2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4.11.6.</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2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4.12.</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Юридическому лицу, использующему земельный участок на праве постоянного (бессрочного) пользования (</w:t>
            </w:r>
            <w:hyperlink r:id="rId223" w:history="1">
              <w:r>
                <w:rPr>
                  <w:rStyle w:val="af0"/>
                  <w:rFonts w:ascii="Times New Roman" w:hAnsi="Times New Roman" w:cs="Times New Roman"/>
                  <w:lang w:eastAsia="en-US"/>
                </w:rPr>
                <w:t>подпункт 11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4.12.1.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удостоверяющий права на земельный участок,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Свидетельство, государственный акт или решение ОМС</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24"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Организации всех форм собственности, осуществляющие деятельность в области земельных отношений</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4.12.2.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25"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4.12.3.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26"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4.13.</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Лицу, с которым заключен договор о комплексном развитии территории в соответствии с Градостроительным </w:t>
            </w:r>
            <w:hyperlink r:id="rId227" w:history="1">
              <w:r>
                <w:rPr>
                  <w:rStyle w:val="af0"/>
                  <w:rFonts w:ascii="Times New Roman" w:hAnsi="Times New Roman" w:cs="Times New Roman"/>
                  <w:lang w:eastAsia="en-US"/>
                </w:rPr>
                <w:t>кодексом</w:t>
              </w:r>
            </w:hyperlink>
            <w:r>
              <w:rPr>
                <w:rFonts w:ascii="Times New Roman" w:hAnsi="Times New Roman" w:cs="Times New Roman"/>
                <w:lang w:eastAsia="en-US"/>
              </w:rPr>
              <w:t xml:space="preserve">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228" w:history="1">
              <w:r>
                <w:rPr>
                  <w:rStyle w:val="af0"/>
                  <w:rFonts w:ascii="Times New Roman" w:hAnsi="Times New Roman" w:cs="Times New Roman"/>
                  <w:lang w:eastAsia="en-US"/>
                </w:rPr>
                <w:t>кодексом</w:t>
              </w:r>
            </w:hyperlink>
            <w:r>
              <w:rPr>
                <w:rFonts w:ascii="Times New Roman" w:hAnsi="Times New Roman" w:cs="Times New Roman"/>
                <w:lang w:eastAsia="en-US"/>
              </w:rPr>
              <w:t xml:space="preserve"> Российской Федерации реализацию решения о комплексном развитии территории земельного участка, образованного в границах территории</w:t>
            </w:r>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w:t>
            </w:r>
            <w:hyperlink r:id="rId229" w:history="1">
              <w:r>
                <w:rPr>
                  <w:rStyle w:val="af0"/>
                  <w:rFonts w:ascii="Times New Roman" w:hAnsi="Times New Roman" w:cs="Times New Roman"/>
                  <w:lang w:eastAsia="en-US"/>
                </w:rPr>
                <w:t>подпункт 13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4.13.1.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Договор о развитии застроенной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Договор о развитии застроенной территории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30"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4.13.2.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3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vMerge w:val="restart"/>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4.13.3.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Проект планировки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Утвержденный постановлением администрации </w:t>
            </w:r>
            <w:proofErr w:type="spellStart"/>
            <w:r>
              <w:rPr>
                <w:rFonts w:ascii="Times New Roman" w:hAnsi="Times New Roman" w:cs="Times New Roman"/>
                <w:lang w:eastAsia="en-US"/>
              </w:rPr>
              <w:t>г.о</w:t>
            </w:r>
            <w:proofErr w:type="spellEnd"/>
            <w:r>
              <w:rPr>
                <w:rFonts w:ascii="Times New Roman" w:hAnsi="Times New Roman" w:cs="Times New Roman"/>
                <w:lang w:eastAsia="en-US"/>
              </w:rPr>
              <w:t>. Тольятти проект планировки территории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3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300" w:type="dxa"/>
            <w:vMerge/>
            <w:tcBorders>
              <w:top w:val="single" w:sz="4" w:space="0" w:color="auto"/>
              <w:left w:val="single" w:sz="4" w:space="0" w:color="auto"/>
              <w:bottom w:val="single" w:sz="4" w:space="0" w:color="auto"/>
              <w:right w:val="single" w:sz="4" w:space="0" w:color="auto"/>
            </w:tcBorders>
            <w:vAlign w:val="center"/>
            <w:hideMark/>
          </w:tcPr>
          <w:p w:rsidR="00DB6580" w:rsidRDefault="00DB6580">
            <w:pPr>
              <w:rPr>
                <w:rFonts w:eastAsiaTheme="minorEastAsia"/>
                <w:lang w:eastAsia="en-US"/>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Проект межевания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Утвержденный Постановлением администрации </w:t>
            </w:r>
            <w:proofErr w:type="spellStart"/>
            <w:r>
              <w:rPr>
                <w:rFonts w:ascii="Times New Roman" w:hAnsi="Times New Roman" w:cs="Times New Roman"/>
                <w:lang w:eastAsia="en-US"/>
              </w:rPr>
              <w:t>г.о</w:t>
            </w:r>
            <w:proofErr w:type="spellEnd"/>
            <w:r>
              <w:rPr>
                <w:rFonts w:ascii="Times New Roman" w:hAnsi="Times New Roman" w:cs="Times New Roman"/>
                <w:lang w:eastAsia="en-US"/>
              </w:rPr>
              <w:t>. Тольятти проект межевания территории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33"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w:t>
            </w:r>
            <w:r>
              <w:rPr>
                <w:rFonts w:ascii="Times New Roman" w:hAnsi="Times New Roman" w:cs="Times New Roman"/>
                <w:lang w:eastAsia="en-US"/>
              </w:rPr>
              <w:lastRenderedPageBreak/>
              <w:t>3.4.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Выписка из </w:t>
            </w:r>
            <w:r>
              <w:rPr>
                <w:rFonts w:ascii="Times New Roman" w:hAnsi="Times New Roman" w:cs="Times New Roman"/>
                <w:lang w:eastAsia="en-US"/>
              </w:rPr>
              <w:lastRenderedPageBreak/>
              <w:t>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Выписка </w:t>
            </w:r>
            <w:r>
              <w:rPr>
                <w:rFonts w:ascii="Times New Roman" w:hAnsi="Times New Roman" w:cs="Times New Roman"/>
                <w:lang w:eastAsia="en-US"/>
              </w:rPr>
              <w:lastRenderedPageBreak/>
              <w:t>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Оригинал в </w:t>
            </w:r>
            <w:r>
              <w:rPr>
                <w:rFonts w:ascii="Times New Roman" w:hAnsi="Times New Roman" w:cs="Times New Roman"/>
                <w:lang w:eastAsia="en-US"/>
              </w:rPr>
              <w:lastRenderedPageBreak/>
              <w:t>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w:t>
            </w:r>
            <w:r>
              <w:rPr>
                <w:rFonts w:ascii="Times New Roman" w:hAnsi="Times New Roman" w:cs="Times New Roman"/>
                <w:lang w:eastAsia="en-US"/>
              </w:rPr>
              <w:lastRenderedPageBreak/>
              <w:t xml:space="preserve">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34"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lastRenderedPageBreak/>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ФНС </w:t>
            </w:r>
            <w:r>
              <w:rPr>
                <w:rFonts w:ascii="Times New Roman" w:hAnsi="Times New Roman" w:cs="Times New Roman"/>
                <w:lang w:eastAsia="en-US"/>
              </w:rPr>
              <w:lastRenderedPageBreak/>
              <w:t>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 порядке </w:t>
            </w:r>
            <w:r>
              <w:rPr>
                <w:rFonts w:ascii="Times New Roman" w:hAnsi="Times New Roman" w:cs="Times New Roman"/>
                <w:lang w:eastAsia="en-US"/>
              </w:rPr>
              <w:lastRenderedPageBreak/>
              <w:t>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lastRenderedPageBreak/>
              <w:t>4.14.</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Гражданину, имеющему право на первоочередное или внеочередное приобретение земельного участка, размер которого </w:t>
            </w:r>
            <w:proofErr w:type="gramStart"/>
            <w:r>
              <w:rPr>
                <w:rFonts w:ascii="Times New Roman" w:hAnsi="Times New Roman" w:cs="Times New Roman"/>
                <w:lang w:eastAsia="en-US"/>
              </w:rPr>
              <w:t>менее минимальных</w:t>
            </w:r>
            <w:proofErr w:type="gramEnd"/>
            <w:r>
              <w:rPr>
                <w:rFonts w:ascii="Times New Roman" w:hAnsi="Times New Roman" w:cs="Times New Roman"/>
                <w:lang w:eastAsia="en-US"/>
              </w:rPr>
              <w:t xml:space="preserve"> размеров земельных участков, установленных </w:t>
            </w:r>
            <w:hyperlink r:id="rId235" w:history="1">
              <w:r>
                <w:rPr>
                  <w:rStyle w:val="af0"/>
                  <w:rFonts w:ascii="Times New Roman" w:hAnsi="Times New Roman" w:cs="Times New Roman"/>
                  <w:lang w:eastAsia="en-US"/>
                </w:rPr>
                <w:t>статьей 13</w:t>
              </w:r>
            </w:hyperlink>
            <w:r>
              <w:rPr>
                <w:rFonts w:ascii="Times New Roman" w:hAnsi="Times New Roman" w:cs="Times New Roman"/>
                <w:lang w:eastAsia="en-US"/>
              </w:rPr>
              <w:t xml:space="preserve"> Закона Самарской области от 11.03.2005 № 94-ГД «О земле», для ведения личного подсобного хозяйства, садоводства, огородничества, индивидуального жилищного строительства (</w:t>
            </w:r>
            <w:hyperlink r:id="rId236" w:history="1">
              <w:r>
                <w:rPr>
                  <w:rStyle w:val="af0"/>
                  <w:rFonts w:ascii="Times New Roman" w:hAnsi="Times New Roman" w:cs="Times New Roman"/>
                  <w:lang w:eastAsia="en-US"/>
                </w:rPr>
                <w:t>подпункт 14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4.14.1.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Акт согласования местоположения границ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Акт согласования местоположения границ испрашиваемого земельного участка, оформленный в соответствии с Федеральным </w:t>
            </w:r>
            <w:hyperlink r:id="rId237" w:history="1">
              <w:r>
                <w:rPr>
                  <w:rStyle w:val="af0"/>
                  <w:rFonts w:ascii="Times New Roman" w:hAnsi="Times New Roman" w:cs="Times New Roman"/>
                  <w:lang w:eastAsia="en-US"/>
                </w:rPr>
                <w:t>законом</w:t>
              </w:r>
            </w:hyperlink>
            <w:r>
              <w:rPr>
                <w:rFonts w:ascii="Times New Roman" w:hAnsi="Times New Roman" w:cs="Times New Roman"/>
                <w:lang w:eastAsia="en-US"/>
              </w:rPr>
              <w:t xml:space="preserve"> "О государственном кадастре недвижимости"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38"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Кадастровые инженеры</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4.14.2.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Выписка из Единого государственного реестра недвижимости об основных характеристиках и зарегистрированных правах на объект </w:t>
            </w:r>
            <w:r>
              <w:rPr>
                <w:rFonts w:ascii="Times New Roman" w:hAnsi="Times New Roman" w:cs="Times New Roman"/>
                <w:lang w:eastAsia="en-US"/>
              </w:rPr>
              <w:lastRenderedPageBreak/>
              <w:t>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39"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lastRenderedPageBreak/>
              <w:t>4.15.</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Гражданину, подавшему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w:t>
            </w:r>
            <w:hyperlink r:id="rId240" w:history="1">
              <w:r>
                <w:rPr>
                  <w:rStyle w:val="af0"/>
                  <w:rFonts w:ascii="Times New Roman" w:hAnsi="Times New Roman" w:cs="Times New Roman"/>
                  <w:lang w:eastAsia="en-US"/>
                </w:rPr>
                <w:t>подпункт 15 пункта 2 статьи 39.6</w:t>
              </w:r>
            </w:hyperlink>
            <w:r>
              <w:rPr>
                <w:rFonts w:ascii="Times New Roman" w:hAnsi="Times New Roman" w:cs="Times New Roman"/>
                <w:lang w:eastAsia="en-US"/>
              </w:rPr>
              <w:t xml:space="preserve"> Земельного кодекса РФ)</w:t>
            </w:r>
            <w:proofErr w:type="gramEnd"/>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4.15.1.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исполнительного органа государственной власти или органа местного самоуправления о предварительном согласовании предоставления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Постановление (распоряжение)</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4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4.15.2.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4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4.16.</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Гражданину или юридическому лицу, у которого изъят для государственных или муниципальных нужд предоставленный на праве аренды земельный участок, земельного участка, предоставляемого взамен земельного участка, предоставленного гражданину или юридическому лицу на праве аренды и изымаемого для государственных или муниципальных нужд (</w:t>
            </w:r>
            <w:hyperlink r:id="rId243" w:history="1">
              <w:r>
                <w:rPr>
                  <w:rStyle w:val="af0"/>
                  <w:rFonts w:ascii="Times New Roman" w:hAnsi="Times New Roman" w:cs="Times New Roman"/>
                  <w:lang w:eastAsia="en-US"/>
                </w:rPr>
                <w:t>подпункт 16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vMerge w:val="restart"/>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4.16.1.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Соглашение об изъятии недвижимости </w:t>
            </w:r>
            <w:r>
              <w:rPr>
                <w:rFonts w:ascii="Times New Roman" w:hAnsi="Times New Roman" w:cs="Times New Roman"/>
                <w:lang w:eastAsia="en-US"/>
              </w:rPr>
              <w:lastRenderedPageBreak/>
              <w:t>для государственных или муниципальных нужд</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sz w:val="18"/>
                <w:szCs w:val="18"/>
                <w:lang w:eastAsia="en-US"/>
              </w:rPr>
            </w:pPr>
            <w:r>
              <w:rPr>
                <w:rFonts w:ascii="Times New Roman" w:hAnsi="Times New Roman" w:cs="Times New Roman"/>
                <w:sz w:val="18"/>
                <w:szCs w:val="18"/>
                <w:lang w:eastAsia="en-US"/>
              </w:rPr>
              <w:lastRenderedPageBreak/>
              <w:t xml:space="preserve">Соглашение об изъятии </w:t>
            </w:r>
            <w:r>
              <w:rPr>
                <w:rFonts w:ascii="Times New Roman" w:hAnsi="Times New Roman" w:cs="Times New Roman"/>
                <w:sz w:val="18"/>
                <w:szCs w:val="18"/>
                <w:lang w:eastAsia="en-US"/>
              </w:rPr>
              <w:lastRenderedPageBreak/>
              <w:t xml:space="preserve">земельного участка для государственных или муниципальных нужд </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Копия в 1 экз./в форме </w:t>
            </w:r>
            <w:r>
              <w:rPr>
                <w:rFonts w:ascii="Times New Roman" w:hAnsi="Times New Roman" w:cs="Times New Roman"/>
                <w:lang w:eastAsia="en-US"/>
              </w:rPr>
              <w:lastRenderedPageBreak/>
              <w:t>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w:t>
            </w:r>
            <w:r>
              <w:rPr>
                <w:rFonts w:ascii="Times New Roman" w:hAnsi="Times New Roman" w:cs="Times New Roman"/>
                <w:lang w:eastAsia="en-US"/>
              </w:rPr>
              <w:lastRenderedPageBreak/>
              <w:t xml:space="preserve">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44"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w:t>
            </w:r>
            <w:r>
              <w:rPr>
                <w:rFonts w:ascii="Times New Roman" w:hAnsi="Times New Roman" w:cs="Times New Roman"/>
                <w:lang w:eastAsia="en-US"/>
              </w:rPr>
              <w:lastRenderedPageBreak/>
              <w:t xml:space="preserve">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Администрация </w:t>
            </w:r>
            <w:r>
              <w:rPr>
                <w:rFonts w:ascii="Times New Roman" w:hAnsi="Times New Roman" w:cs="Times New Roman"/>
                <w:lang w:eastAsia="en-US"/>
              </w:rPr>
              <w:lastRenderedPageBreak/>
              <w:t>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 порядке внутриведомственного </w:t>
            </w:r>
            <w:r>
              <w:rPr>
                <w:rFonts w:ascii="Times New Roman" w:hAnsi="Times New Roman" w:cs="Times New Roman"/>
                <w:lang w:eastAsia="en-US"/>
              </w:rPr>
              <w:lastRenderedPageBreak/>
              <w:t>взаимодействия или заявитель по собственной инициативе</w:t>
            </w:r>
          </w:p>
        </w:tc>
      </w:tr>
      <w:tr w:rsidR="00DB6580" w:rsidTr="00DB6580">
        <w:tc>
          <w:tcPr>
            <w:tcW w:w="300" w:type="dxa"/>
            <w:vMerge/>
            <w:tcBorders>
              <w:top w:val="single" w:sz="4" w:space="0" w:color="auto"/>
              <w:left w:val="single" w:sz="4" w:space="0" w:color="auto"/>
              <w:bottom w:val="single" w:sz="4" w:space="0" w:color="auto"/>
              <w:right w:val="single" w:sz="4" w:space="0" w:color="auto"/>
            </w:tcBorders>
            <w:vAlign w:val="center"/>
            <w:hideMark/>
          </w:tcPr>
          <w:p w:rsidR="00DB6580" w:rsidRDefault="00DB6580">
            <w:pPr>
              <w:rPr>
                <w:rFonts w:eastAsiaTheme="minorEastAsia"/>
                <w:lang w:eastAsia="en-US"/>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суда об изъятии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суда об изъятии земельного участка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45"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Судебные органы</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4.16.2.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46"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4.16.3.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47"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4.17.</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Религиозной организации земельного участка, предназначенного для осуществления сельскохозяйственного производства (</w:t>
            </w:r>
            <w:hyperlink r:id="rId248" w:history="1">
              <w:r>
                <w:rPr>
                  <w:rStyle w:val="af0"/>
                  <w:rFonts w:ascii="Times New Roman" w:hAnsi="Times New Roman" w:cs="Times New Roman"/>
                  <w:lang w:eastAsia="en-US"/>
                </w:rPr>
                <w:t>подпункт 17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4.17.1.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49"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4.17.2.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50"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4.18.</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Лицу, которое имеет право на приобретение в собственность земельного участка, находящегося в муниципальной  собственности, без проведения торгов, в том числе бесплатно (</w:t>
            </w:r>
            <w:hyperlink r:id="rId251" w:history="1">
              <w:r>
                <w:rPr>
                  <w:rStyle w:val="af0"/>
                  <w:rFonts w:ascii="Times New Roman" w:hAnsi="Times New Roman" w:cs="Times New Roman"/>
                  <w:lang w:eastAsia="en-US"/>
                </w:rPr>
                <w:t>подпункт 18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4.18.1.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подтверждающий право заявителя на предоставление земельного участка в собственность без проведения торгов</w:t>
            </w:r>
          </w:p>
        </w:tc>
        <w:tc>
          <w:tcPr>
            <w:tcW w:w="10524" w:type="dxa"/>
            <w:gridSpan w:val="8"/>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Документы, указанные в </w:t>
            </w:r>
            <w:hyperlink r:id="rId252" w:anchor="P294" w:history="1">
              <w:r>
                <w:rPr>
                  <w:rStyle w:val="af0"/>
                  <w:rFonts w:ascii="Times New Roman" w:hAnsi="Times New Roman" w:cs="Times New Roman"/>
                  <w:lang w:eastAsia="en-US"/>
                </w:rPr>
                <w:t>пунктах 2</w:t>
              </w:r>
            </w:hyperlink>
            <w:r>
              <w:rPr>
                <w:rFonts w:ascii="Times New Roman" w:hAnsi="Times New Roman" w:cs="Times New Roman"/>
                <w:lang w:eastAsia="en-US"/>
              </w:rPr>
              <w:t xml:space="preserve">, </w:t>
            </w:r>
            <w:hyperlink r:id="rId253" w:anchor="P478" w:history="1">
              <w:r>
                <w:rPr>
                  <w:rStyle w:val="af0"/>
                  <w:rFonts w:ascii="Times New Roman" w:hAnsi="Times New Roman" w:cs="Times New Roman"/>
                  <w:lang w:eastAsia="en-US"/>
                </w:rPr>
                <w:t>3</w:t>
              </w:r>
            </w:hyperlink>
            <w:r>
              <w:rPr>
                <w:rFonts w:ascii="Times New Roman" w:hAnsi="Times New Roman" w:cs="Times New Roman"/>
                <w:lang w:eastAsia="en-US"/>
              </w:rPr>
              <w:t xml:space="preserve"> настоящего Перечня</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4.18.2.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Выписка из Единого государственного реестра недвижимости об основных характеристиках и </w:t>
            </w:r>
            <w:r>
              <w:rPr>
                <w:rFonts w:ascii="Times New Roman" w:hAnsi="Times New Roman" w:cs="Times New Roman"/>
                <w:lang w:eastAsia="en-US"/>
              </w:rPr>
              <w:lastRenderedPageBreak/>
              <w:t>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w:t>
            </w:r>
            <w:r>
              <w:rPr>
                <w:rFonts w:ascii="Times New Roman" w:hAnsi="Times New Roman" w:cs="Times New Roman"/>
                <w:lang w:eastAsia="en-US"/>
              </w:rPr>
              <w:lastRenderedPageBreak/>
              <w:t xml:space="preserve">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54"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4.18.3.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55"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4.19.</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Недропользователю</w:t>
            </w:r>
            <w:proofErr w:type="spellEnd"/>
            <w:r>
              <w:rPr>
                <w:rFonts w:ascii="Times New Roman" w:hAnsi="Times New Roman" w:cs="Times New Roman"/>
                <w:lang w:eastAsia="en-US"/>
              </w:rPr>
              <w:t xml:space="preserve"> земельного участка, необходимого для проведения работ, связанных с пользованием недрами</w:t>
            </w:r>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 (</w:t>
            </w:r>
            <w:hyperlink r:id="rId256" w:history="1">
              <w:r>
                <w:rPr>
                  <w:rStyle w:val="af0"/>
                  <w:rFonts w:ascii="Times New Roman" w:hAnsi="Times New Roman" w:cs="Times New Roman"/>
                  <w:lang w:eastAsia="en-US"/>
                </w:rPr>
                <w:t>подпункт 20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4.19.1.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Сведения из единого государственного реестра лицензий на пользование недрами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w:t>
            </w:r>
            <w:r>
              <w:rPr>
                <w:rFonts w:ascii="Times New Roman" w:hAnsi="Times New Roman" w:cs="Times New Roman"/>
                <w:lang w:eastAsia="en-US"/>
              </w:rPr>
              <w:lastRenderedPageBreak/>
              <w:t>том числе региональному) либо их части, предусматривающий осуществление соответствующей деятельности (за исключением сведений, содержащих государственную тайну)</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57"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Роснедра</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4.19.2.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58"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4.19.3.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59"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4.20.</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Лицу, с которым заключено концессионное соглашение, земельного участка, необходимого для осуществления деятельности, предусмотренной концессионным соглашением (</w:t>
            </w:r>
            <w:hyperlink r:id="rId260" w:history="1">
              <w:r>
                <w:rPr>
                  <w:rStyle w:val="af0"/>
                  <w:rFonts w:ascii="Times New Roman" w:hAnsi="Times New Roman" w:cs="Times New Roman"/>
                  <w:lang w:eastAsia="en-US"/>
                </w:rPr>
                <w:t>подпункт 23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w:t>
            </w:r>
            <w:r>
              <w:rPr>
                <w:rFonts w:ascii="Times New Roman" w:hAnsi="Times New Roman" w:cs="Times New Roman"/>
                <w:lang w:eastAsia="en-US"/>
              </w:rPr>
              <w:lastRenderedPageBreak/>
              <w:t>0.1.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Концессионно</w:t>
            </w:r>
            <w:r>
              <w:rPr>
                <w:rFonts w:ascii="Times New Roman" w:hAnsi="Times New Roman" w:cs="Times New Roman"/>
                <w:lang w:eastAsia="en-US"/>
              </w:rPr>
              <w:lastRenderedPageBreak/>
              <w:t>е соглашение</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Концессио</w:t>
            </w:r>
            <w:r>
              <w:rPr>
                <w:rFonts w:ascii="Times New Roman" w:hAnsi="Times New Roman" w:cs="Times New Roman"/>
                <w:lang w:eastAsia="en-US"/>
              </w:rPr>
              <w:lastRenderedPageBreak/>
              <w:t>нное соглашение</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Копия при </w:t>
            </w:r>
            <w:r>
              <w:rPr>
                <w:rFonts w:ascii="Times New Roman" w:hAnsi="Times New Roman" w:cs="Times New Roman"/>
                <w:lang w:eastAsia="en-US"/>
              </w:rPr>
              <w:lastRenderedPageBreak/>
              <w:t>предъявлении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w:t>
            </w:r>
            <w:r>
              <w:rPr>
                <w:rFonts w:ascii="Times New Roman" w:hAnsi="Times New Roman" w:cs="Times New Roman"/>
                <w:lang w:eastAsia="en-US"/>
              </w:rPr>
              <w:lastRenderedPageBreak/>
              <w:t xml:space="preserve">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6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lastRenderedPageBreak/>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Админ</w:t>
            </w:r>
            <w:r>
              <w:rPr>
                <w:rFonts w:ascii="Times New Roman" w:hAnsi="Times New Roman" w:cs="Times New Roman"/>
                <w:lang w:eastAsia="en-US"/>
              </w:rPr>
              <w:lastRenderedPageBreak/>
              <w:t>истрация городского округа Тольятти (ДУМИ)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 порядке </w:t>
            </w:r>
            <w:r>
              <w:rPr>
                <w:rFonts w:ascii="Times New Roman" w:hAnsi="Times New Roman" w:cs="Times New Roman"/>
                <w:lang w:eastAsia="en-US"/>
              </w:rPr>
              <w:lastRenderedPageBreak/>
              <w:t>внутриведомственного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4.20.2.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6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4.20.3.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63"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4.21.</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Лицу, заключившему договор об освоении территории в целях строительства и эксплуатации наемного дома коммерческого использования (</w:t>
            </w:r>
            <w:hyperlink r:id="rId264" w:history="1">
              <w:r>
                <w:rPr>
                  <w:rStyle w:val="af0"/>
                  <w:rFonts w:ascii="Times New Roman" w:hAnsi="Times New Roman" w:cs="Times New Roman"/>
                  <w:lang w:eastAsia="en-US"/>
                </w:rPr>
                <w:t>подпункт 23.1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4.21.1.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Договор об освоении территории в целях строительства и эксплуатации наемного дома коммерческого использования</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Договор об освоении территории в целях строительства и эксплуатации наемного дома коммерческого </w:t>
            </w:r>
            <w:r>
              <w:rPr>
                <w:rFonts w:ascii="Times New Roman" w:hAnsi="Times New Roman" w:cs="Times New Roman"/>
                <w:lang w:eastAsia="en-US"/>
              </w:rPr>
              <w:lastRenderedPageBreak/>
              <w:t>использования</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65"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vMerge w:val="restart"/>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4.21.2.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Проект планировки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Утвержденный постановлением администрации </w:t>
            </w:r>
            <w:proofErr w:type="spellStart"/>
            <w:r>
              <w:rPr>
                <w:rFonts w:ascii="Times New Roman" w:hAnsi="Times New Roman" w:cs="Times New Roman"/>
                <w:lang w:eastAsia="en-US"/>
              </w:rPr>
              <w:t>г.о</w:t>
            </w:r>
            <w:proofErr w:type="spellEnd"/>
            <w:r>
              <w:rPr>
                <w:rFonts w:ascii="Times New Roman" w:hAnsi="Times New Roman" w:cs="Times New Roman"/>
                <w:lang w:eastAsia="en-US"/>
              </w:rPr>
              <w:t>. Тольятти проект планировки территории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66"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300" w:type="dxa"/>
            <w:vMerge/>
            <w:tcBorders>
              <w:top w:val="single" w:sz="4" w:space="0" w:color="auto"/>
              <w:left w:val="single" w:sz="4" w:space="0" w:color="auto"/>
              <w:bottom w:val="single" w:sz="4" w:space="0" w:color="auto"/>
              <w:right w:val="single" w:sz="4" w:space="0" w:color="auto"/>
            </w:tcBorders>
            <w:vAlign w:val="center"/>
            <w:hideMark/>
          </w:tcPr>
          <w:p w:rsidR="00DB6580" w:rsidRDefault="00DB6580">
            <w:pPr>
              <w:rPr>
                <w:rFonts w:eastAsiaTheme="minorEastAsia"/>
                <w:lang w:eastAsia="en-US"/>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Проект межевания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Утвержденный постановлением администрации </w:t>
            </w:r>
            <w:proofErr w:type="spellStart"/>
            <w:r>
              <w:rPr>
                <w:rFonts w:ascii="Times New Roman" w:hAnsi="Times New Roman" w:cs="Times New Roman"/>
                <w:lang w:eastAsia="en-US"/>
              </w:rPr>
              <w:t>г.о</w:t>
            </w:r>
            <w:proofErr w:type="spellEnd"/>
            <w:r>
              <w:rPr>
                <w:rFonts w:ascii="Times New Roman" w:hAnsi="Times New Roman" w:cs="Times New Roman"/>
                <w:lang w:eastAsia="en-US"/>
              </w:rPr>
              <w:t>. Тольятти проект межевания территории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67"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4.21.3.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68"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4.21.4.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69"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lastRenderedPageBreak/>
              <w:t>4.22.</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Юридическому лицу, заключившему договор об освоении территории в целях строительства и эксплуатации наемного дома социального использования, земельного участка, предназначенного для освоения территории в целях строительства и эксплуатации наемного дома социального использования (</w:t>
            </w:r>
            <w:hyperlink r:id="rId270" w:history="1">
              <w:r>
                <w:rPr>
                  <w:rStyle w:val="af0"/>
                  <w:rFonts w:ascii="Times New Roman" w:hAnsi="Times New Roman" w:cs="Times New Roman"/>
                  <w:lang w:eastAsia="en-US"/>
                </w:rPr>
                <w:t>подпункт 23.1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4.22.1.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Договор об освоении территории в целях строительства и эксплуатации наемного дома социального использования</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Договор об освоении территории в целях строительства и эксплуатации наемного дома социального использования</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7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vMerge w:val="restart"/>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4.22.2.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Проект планировки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Утвержденный Постановлением администрации </w:t>
            </w:r>
            <w:proofErr w:type="spellStart"/>
            <w:r>
              <w:rPr>
                <w:rFonts w:ascii="Times New Roman" w:hAnsi="Times New Roman" w:cs="Times New Roman"/>
                <w:lang w:eastAsia="en-US"/>
              </w:rPr>
              <w:t>г.о</w:t>
            </w:r>
            <w:proofErr w:type="spellEnd"/>
            <w:r>
              <w:rPr>
                <w:rFonts w:ascii="Times New Roman" w:hAnsi="Times New Roman" w:cs="Times New Roman"/>
                <w:lang w:eastAsia="en-US"/>
              </w:rPr>
              <w:t>. Тольятти проект планировки территории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7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300" w:type="dxa"/>
            <w:vMerge/>
            <w:tcBorders>
              <w:top w:val="single" w:sz="4" w:space="0" w:color="auto"/>
              <w:left w:val="single" w:sz="4" w:space="0" w:color="auto"/>
              <w:bottom w:val="single" w:sz="4" w:space="0" w:color="auto"/>
              <w:right w:val="single" w:sz="4" w:space="0" w:color="auto"/>
            </w:tcBorders>
            <w:vAlign w:val="center"/>
            <w:hideMark/>
          </w:tcPr>
          <w:p w:rsidR="00DB6580" w:rsidRDefault="00DB6580">
            <w:pPr>
              <w:rPr>
                <w:rFonts w:eastAsiaTheme="minorEastAsia"/>
                <w:lang w:eastAsia="en-US"/>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Проект межевания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Утвержденный Постановлением администрации </w:t>
            </w:r>
            <w:proofErr w:type="spellStart"/>
            <w:r>
              <w:rPr>
                <w:rFonts w:ascii="Times New Roman" w:hAnsi="Times New Roman" w:cs="Times New Roman"/>
                <w:lang w:eastAsia="en-US"/>
              </w:rPr>
              <w:t>г.о</w:t>
            </w:r>
            <w:proofErr w:type="spellEnd"/>
            <w:r>
              <w:rPr>
                <w:rFonts w:ascii="Times New Roman" w:hAnsi="Times New Roman" w:cs="Times New Roman"/>
                <w:lang w:eastAsia="en-US"/>
              </w:rPr>
              <w:t>. Тольятти проект межевания территории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73"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4.22.3.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Выписка из Единого государственного реестра недвижимости об основных характеристиках и </w:t>
            </w:r>
            <w:r>
              <w:rPr>
                <w:rFonts w:ascii="Times New Roman" w:hAnsi="Times New Roman" w:cs="Times New Roman"/>
                <w:lang w:eastAsia="en-US"/>
              </w:rPr>
              <w:lastRenderedPageBreak/>
              <w:t>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w:t>
            </w:r>
            <w:r>
              <w:rPr>
                <w:rFonts w:ascii="Times New Roman" w:hAnsi="Times New Roman" w:cs="Times New Roman"/>
                <w:lang w:eastAsia="en-US"/>
              </w:rPr>
              <w:lastRenderedPageBreak/>
              <w:t xml:space="preserve">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74"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4.22.4.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75"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4.23.</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Лицу, испрашивающему земельный участок для размещения водохранилища и (или) гидротехнического сооружения</w:t>
            </w:r>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 (</w:t>
            </w:r>
            <w:hyperlink r:id="rId276" w:history="1">
              <w:r>
                <w:rPr>
                  <w:rStyle w:val="af0"/>
                  <w:rFonts w:ascii="Times New Roman" w:hAnsi="Times New Roman" w:cs="Times New Roman"/>
                  <w:lang w:eastAsia="en-US"/>
                </w:rPr>
                <w:t>подпункт 25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4.23.1.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77"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4.23.2.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78"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4.23.3.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ЕГРИП</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Выписка из ЕГРИП об </w:t>
            </w:r>
            <w:r>
              <w:rPr>
                <w:rFonts w:ascii="Times New Roman" w:hAnsi="Times New Roman" w:cs="Times New Roman"/>
                <w:lang w:eastAsia="en-US"/>
              </w:rPr>
              <w:lastRenderedPageBreak/>
              <w:t>индивидуальном предпринимателе,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Оригинал в 1 экз./в форме </w:t>
            </w:r>
            <w:r>
              <w:rPr>
                <w:rFonts w:ascii="Times New Roman" w:hAnsi="Times New Roman" w:cs="Times New Roman"/>
                <w:lang w:eastAsia="en-US"/>
              </w:rPr>
              <w:lastRenderedPageBreak/>
              <w:t>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pStyle w:val="ConsPlusNormal"/>
              <w:spacing w:line="276" w:lineRule="auto"/>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79"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Минэкономразвит</w:t>
            </w:r>
            <w:r>
              <w:rPr>
                <w:rFonts w:ascii="Times New Roman" w:hAnsi="Times New Roman" w:cs="Times New Roman"/>
                <w:lang w:eastAsia="en-US"/>
              </w:rPr>
              <w:lastRenderedPageBreak/>
              <w:t>ия России от 12.01.2015 № 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 порядке межведомственного </w:t>
            </w:r>
            <w:r>
              <w:rPr>
                <w:rFonts w:ascii="Times New Roman" w:hAnsi="Times New Roman" w:cs="Times New Roman"/>
                <w:lang w:eastAsia="en-US"/>
              </w:rPr>
              <w:lastRenderedPageBreak/>
              <w:t>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lastRenderedPageBreak/>
              <w:t>4.24.</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Государственной компании "Российские автомобильные дороги" земельного участка, необходимого для осуществления деятельности Государственной компании "Российские автомобильные дороги", расположенного в границах полосы отвода и придорожной полосы автомобильной дороги (</w:t>
            </w:r>
            <w:hyperlink r:id="rId280" w:history="1">
              <w:r>
                <w:rPr>
                  <w:rStyle w:val="af0"/>
                  <w:rFonts w:ascii="Times New Roman" w:hAnsi="Times New Roman" w:cs="Times New Roman"/>
                  <w:lang w:eastAsia="en-US"/>
                </w:rPr>
                <w:t>подпункт 26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4.24.1.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8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4.24.2.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8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4.25.</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Открытому акционерному обществу "Российские железные дороги" земельного участка, необходимого для осуществления деятельности открытого акционерного общества "Российские железные дороги", предназначенного для размещения объектов инфраструктуры железнодорожного транспорта общего пользования (</w:t>
            </w:r>
            <w:hyperlink r:id="rId283" w:history="1">
              <w:r>
                <w:rPr>
                  <w:rStyle w:val="af0"/>
                  <w:rFonts w:ascii="Times New Roman" w:hAnsi="Times New Roman" w:cs="Times New Roman"/>
                  <w:lang w:eastAsia="en-US"/>
                </w:rPr>
                <w:t>подпункт 27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4.25.1.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Выписка из Единого государственного реестра недвижимости </w:t>
            </w:r>
            <w:r>
              <w:rPr>
                <w:rFonts w:ascii="Times New Roman" w:hAnsi="Times New Roman" w:cs="Times New Roman"/>
                <w:lang w:eastAsia="en-US"/>
              </w:rPr>
              <w:lastRenderedPageBreak/>
              <w:t>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w:t>
            </w:r>
            <w:r>
              <w:rPr>
                <w:rFonts w:ascii="Times New Roman" w:hAnsi="Times New Roman" w:cs="Times New Roman"/>
                <w:lang w:eastAsia="en-US"/>
              </w:rPr>
              <w:lastRenderedPageBreak/>
              <w:t xml:space="preserve">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84"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 порядке межведомственного взаимодействия или заявитель по </w:t>
            </w:r>
            <w:r>
              <w:rPr>
                <w:rFonts w:ascii="Times New Roman" w:hAnsi="Times New Roman" w:cs="Times New Roman"/>
                <w:lang w:eastAsia="en-US"/>
              </w:rPr>
              <w:lastRenderedPageBreak/>
              <w:t>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4.25.2.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85"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4.26.</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w:t>
            </w:r>
            <w:hyperlink r:id="rId286" w:history="1">
              <w:r>
                <w:rPr>
                  <w:rStyle w:val="af0"/>
                  <w:rFonts w:ascii="Times New Roman" w:hAnsi="Times New Roman" w:cs="Times New Roman"/>
                  <w:lang w:eastAsia="en-US"/>
                </w:rPr>
                <w:t>подпункт 29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4.26.1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Сведения из государственного </w:t>
            </w:r>
            <w:proofErr w:type="spellStart"/>
            <w:r>
              <w:rPr>
                <w:rFonts w:ascii="Times New Roman" w:hAnsi="Times New Roman" w:cs="Times New Roman"/>
                <w:lang w:eastAsia="en-US"/>
              </w:rPr>
              <w:t>рыбохозяйственного</w:t>
            </w:r>
            <w:proofErr w:type="spellEnd"/>
            <w:r>
              <w:rPr>
                <w:rFonts w:ascii="Times New Roman" w:hAnsi="Times New Roman" w:cs="Times New Roman"/>
                <w:lang w:eastAsia="en-US"/>
              </w:rPr>
              <w:t xml:space="preserve"> реестра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87"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Росрыболовство</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4.26.2.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Выписка из Единого </w:t>
            </w:r>
            <w:r>
              <w:rPr>
                <w:rFonts w:ascii="Times New Roman" w:hAnsi="Times New Roman" w:cs="Times New Roman"/>
                <w:lang w:eastAsia="en-US"/>
              </w:rPr>
              <w:lastRenderedPageBreak/>
              <w:t>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Выписка из ЕГРН об </w:t>
            </w:r>
            <w:r>
              <w:rPr>
                <w:rFonts w:ascii="Times New Roman" w:hAnsi="Times New Roman" w:cs="Times New Roman"/>
                <w:lang w:eastAsia="en-US"/>
              </w:rPr>
              <w:lastRenderedPageBreak/>
              <w:t>объекте недвижимости (об испрашиваемом земельном участке)</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Оригинал в 1 экз./в форме </w:t>
            </w:r>
            <w:r>
              <w:rPr>
                <w:rFonts w:ascii="Times New Roman" w:hAnsi="Times New Roman" w:cs="Times New Roman"/>
                <w:lang w:eastAsia="en-US"/>
              </w:rPr>
              <w:lastRenderedPageBreak/>
              <w:t>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w:t>
            </w:r>
            <w:r>
              <w:rPr>
                <w:rFonts w:ascii="Times New Roman" w:hAnsi="Times New Roman" w:cs="Times New Roman"/>
                <w:lang w:eastAsia="en-US"/>
              </w:rPr>
              <w:lastRenderedPageBreak/>
              <w:t xml:space="preserve">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88"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w:t>
            </w:r>
            <w:r>
              <w:rPr>
                <w:rFonts w:ascii="Times New Roman" w:hAnsi="Times New Roman" w:cs="Times New Roman"/>
                <w:lang w:eastAsia="en-US"/>
              </w:rPr>
              <w:lastRenderedPageBreak/>
              <w:t xml:space="preserve">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lastRenderedPageBreak/>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 порядке межведомственного </w:t>
            </w:r>
            <w:r>
              <w:rPr>
                <w:rFonts w:ascii="Times New Roman" w:hAnsi="Times New Roman" w:cs="Times New Roman"/>
                <w:lang w:eastAsia="en-US"/>
              </w:rPr>
              <w:lastRenderedPageBreak/>
              <w:t>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4.26.3.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89"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4.27.</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Лицу, осуществляющему товарную </w:t>
            </w:r>
            <w:proofErr w:type="spellStart"/>
            <w:r>
              <w:rPr>
                <w:rFonts w:ascii="Times New Roman" w:hAnsi="Times New Roman" w:cs="Times New Roman"/>
                <w:lang w:eastAsia="en-US"/>
              </w:rPr>
              <w:t>аквакультуру</w:t>
            </w:r>
            <w:proofErr w:type="spellEnd"/>
            <w:r>
              <w:rPr>
                <w:rFonts w:ascii="Times New Roman" w:hAnsi="Times New Roman" w:cs="Times New Roman"/>
                <w:lang w:eastAsia="en-US"/>
              </w:rPr>
              <w:t xml:space="preserve"> (товарное рыбоводство) на основании договора пользования рыбоводным участком, находящимся в муниципальной собственности, для указанных целей (</w:t>
            </w:r>
            <w:hyperlink r:id="rId290" w:history="1">
              <w:r>
                <w:rPr>
                  <w:rStyle w:val="af0"/>
                  <w:rFonts w:ascii="Times New Roman" w:hAnsi="Times New Roman" w:cs="Times New Roman"/>
                  <w:lang w:eastAsia="en-US"/>
                </w:rPr>
                <w:t>подпункт 29.1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4.27.1.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Сведения из государственного </w:t>
            </w:r>
            <w:proofErr w:type="spellStart"/>
            <w:r>
              <w:rPr>
                <w:rFonts w:ascii="Times New Roman" w:hAnsi="Times New Roman" w:cs="Times New Roman"/>
                <w:lang w:eastAsia="en-US"/>
              </w:rPr>
              <w:t>рыбохозяйственного</w:t>
            </w:r>
            <w:proofErr w:type="spellEnd"/>
            <w:r>
              <w:rPr>
                <w:rFonts w:ascii="Times New Roman" w:hAnsi="Times New Roman" w:cs="Times New Roman"/>
                <w:lang w:eastAsia="en-US"/>
              </w:rPr>
              <w:t xml:space="preserve"> реестра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Договор пользования рыбоводным участком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9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Росрыболовство</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4.27.2.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Выписка из Единого государственного реестра недвижимости об основных характеристиках и </w:t>
            </w:r>
            <w:r>
              <w:rPr>
                <w:rFonts w:ascii="Times New Roman" w:hAnsi="Times New Roman" w:cs="Times New Roman"/>
                <w:lang w:eastAsia="en-US"/>
              </w:rPr>
              <w:lastRenderedPageBreak/>
              <w:t>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Выписка из ЕГРН об объекте недвижимости (об испрашиваемом земельном участке)</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w:t>
            </w:r>
            <w:r>
              <w:rPr>
                <w:rFonts w:ascii="Times New Roman" w:hAnsi="Times New Roman" w:cs="Times New Roman"/>
                <w:lang w:eastAsia="en-US"/>
              </w:rPr>
              <w:lastRenderedPageBreak/>
              <w:t xml:space="preserve">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9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4.27.3.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93"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198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4.27.4.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ЕГРИП</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ЕГРИП об индивидуальном предпринимателе,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pStyle w:val="ConsPlusNormal"/>
              <w:spacing w:line="276" w:lineRule="auto"/>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94"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Минэкономразвития России от 12.01.2015 № 1</w:t>
            </w:r>
          </w:p>
        </w:tc>
        <w:tc>
          <w:tcPr>
            <w:tcW w:w="165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198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4.28.</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Арендатору земельного участка, имеющему право на заключение нового договора аренды земельного участка, земельного участка, используемого на основании договора аренды (</w:t>
            </w:r>
            <w:hyperlink r:id="rId295" w:history="1">
              <w:r>
                <w:rPr>
                  <w:rStyle w:val="af0"/>
                  <w:rFonts w:ascii="Times New Roman" w:hAnsi="Times New Roman" w:cs="Times New Roman"/>
                  <w:lang w:eastAsia="en-US"/>
                </w:rPr>
                <w:t>подпункт 32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4.28.1.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Договор аренды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96"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w:t>
            </w:r>
            <w:r>
              <w:rPr>
                <w:rFonts w:ascii="Times New Roman" w:hAnsi="Times New Roman" w:cs="Times New Roman"/>
                <w:lang w:eastAsia="en-US"/>
              </w:rPr>
              <w:lastRenderedPageBreak/>
              <w:t>8.2.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Выписка из </w:t>
            </w:r>
            <w:r>
              <w:rPr>
                <w:rFonts w:ascii="Times New Roman" w:hAnsi="Times New Roman" w:cs="Times New Roman"/>
                <w:lang w:eastAsia="en-US"/>
              </w:rPr>
              <w:lastRenderedPageBreak/>
              <w:t>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Выписка </w:t>
            </w:r>
            <w:r>
              <w:rPr>
                <w:rFonts w:ascii="Times New Roman" w:hAnsi="Times New Roman" w:cs="Times New Roman"/>
                <w:lang w:eastAsia="en-US"/>
              </w:rPr>
              <w:lastRenderedPageBreak/>
              <w:t>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Оригинал в </w:t>
            </w:r>
            <w:r>
              <w:rPr>
                <w:rFonts w:ascii="Times New Roman" w:hAnsi="Times New Roman" w:cs="Times New Roman"/>
                <w:lang w:eastAsia="en-US"/>
              </w:rPr>
              <w:lastRenderedPageBreak/>
              <w:t>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w:t>
            </w:r>
            <w:r>
              <w:rPr>
                <w:rFonts w:ascii="Times New Roman" w:hAnsi="Times New Roman" w:cs="Times New Roman"/>
                <w:lang w:eastAsia="en-US"/>
              </w:rPr>
              <w:lastRenderedPageBreak/>
              <w:t xml:space="preserve">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97"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lastRenderedPageBreak/>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lastRenderedPageBreak/>
              <w:t>Росрее</w:t>
            </w:r>
            <w:r>
              <w:rPr>
                <w:rFonts w:ascii="Times New Roman" w:hAnsi="Times New Roman" w:cs="Times New Roman"/>
                <w:lang w:eastAsia="en-US"/>
              </w:rPr>
              <w:lastRenderedPageBreak/>
              <w:t>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 порядке </w:t>
            </w:r>
            <w:r>
              <w:rPr>
                <w:rFonts w:ascii="Times New Roman" w:hAnsi="Times New Roman" w:cs="Times New Roman"/>
                <w:lang w:eastAsia="en-US"/>
              </w:rPr>
              <w:lastRenderedPageBreak/>
              <w:t>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4.28.3.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298"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4.29.</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 xml:space="preserve">Публично-правовой компании «Единый заказчик в сфере строительства»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на текущий год и плановый период в соответствии с Федеральным </w:t>
            </w:r>
            <w:hyperlink r:id="rId299" w:history="1">
              <w:r>
                <w:rPr>
                  <w:rStyle w:val="af0"/>
                  <w:rFonts w:ascii="Times New Roman" w:hAnsi="Times New Roman" w:cs="Times New Roman"/>
                  <w:lang w:eastAsia="en-US"/>
                </w:rPr>
                <w:t>законом</w:t>
              </w:r>
            </w:hyperlink>
            <w:r>
              <w:rPr>
                <w:rFonts w:ascii="Times New Roman" w:hAnsi="Times New Roman" w:cs="Times New Roman"/>
                <w:lang w:eastAsia="en-US"/>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 (</w:t>
            </w:r>
            <w:hyperlink r:id="rId300" w:history="1">
              <w:r>
                <w:rPr>
                  <w:rStyle w:val="af0"/>
                  <w:rFonts w:ascii="Times New Roman" w:hAnsi="Times New Roman" w:cs="Times New Roman"/>
                  <w:lang w:eastAsia="en-US"/>
                </w:rPr>
                <w:t>подпункт 40 пункта</w:t>
              </w:r>
              <w:proofErr w:type="gramEnd"/>
              <w:r>
                <w:rPr>
                  <w:rStyle w:val="af0"/>
                  <w:rFonts w:ascii="Times New Roman" w:hAnsi="Times New Roman" w:cs="Times New Roman"/>
                  <w:lang w:eastAsia="en-US"/>
                </w:rPr>
                <w:t xml:space="preserve"> </w:t>
              </w:r>
              <w:proofErr w:type="gramStart"/>
              <w:r>
                <w:rPr>
                  <w:rStyle w:val="af0"/>
                  <w:rFonts w:ascii="Times New Roman" w:hAnsi="Times New Roman" w:cs="Times New Roman"/>
                  <w:lang w:eastAsia="en-US"/>
                </w:rPr>
                <w:t>2 статьи 39.6</w:t>
              </w:r>
            </w:hyperlink>
            <w:r>
              <w:rPr>
                <w:rFonts w:ascii="Times New Roman" w:hAnsi="Times New Roman" w:cs="Times New Roman"/>
                <w:lang w:eastAsia="en-US"/>
              </w:rPr>
              <w:t xml:space="preserve"> Земельного кодекса РФ)</w:t>
            </w:r>
            <w:proofErr w:type="gramEnd"/>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4.29.1.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0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4.29.2.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Выписка из ЕГРЮЛ о </w:t>
            </w:r>
            <w:r>
              <w:rPr>
                <w:rFonts w:ascii="Times New Roman" w:hAnsi="Times New Roman" w:cs="Times New Roman"/>
                <w:lang w:eastAsia="en-US"/>
              </w:rPr>
              <w:lastRenderedPageBreak/>
              <w:t>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Оригинал в 1 экз./в форме </w:t>
            </w:r>
            <w:r>
              <w:rPr>
                <w:rFonts w:ascii="Times New Roman" w:hAnsi="Times New Roman" w:cs="Times New Roman"/>
                <w:lang w:eastAsia="en-US"/>
              </w:rPr>
              <w:lastRenderedPageBreak/>
              <w:t>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w:t>
            </w:r>
            <w:r>
              <w:rPr>
                <w:rFonts w:ascii="Times New Roman" w:hAnsi="Times New Roman" w:cs="Times New Roman"/>
                <w:lang w:eastAsia="en-US"/>
              </w:rPr>
              <w:lastRenderedPageBreak/>
              <w:t xml:space="preserve">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0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w:t>
            </w:r>
            <w:r>
              <w:rPr>
                <w:rFonts w:ascii="Times New Roman" w:hAnsi="Times New Roman" w:cs="Times New Roman"/>
                <w:lang w:eastAsia="en-US"/>
              </w:rPr>
              <w:lastRenderedPageBreak/>
              <w:t xml:space="preserve">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 порядке межведомственного </w:t>
            </w:r>
            <w:r>
              <w:rPr>
                <w:rFonts w:ascii="Times New Roman" w:hAnsi="Times New Roman" w:cs="Times New Roman"/>
                <w:lang w:eastAsia="en-US"/>
              </w:rPr>
              <w:lastRenderedPageBreak/>
              <w:t>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lastRenderedPageBreak/>
              <w:t>4.30.</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 xml:space="preserve">Застройщику, признанному в соответствии с Федеральным </w:t>
            </w:r>
            <w:hyperlink r:id="rId303" w:history="1">
              <w:r>
                <w:rPr>
                  <w:rStyle w:val="af0"/>
                  <w:rFonts w:ascii="Times New Roman" w:hAnsi="Times New Roman" w:cs="Times New Roman"/>
                  <w:lang w:eastAsia="en-US"/>
                </w:rPr>
                <w:t>законом</w:t>
              </w:r>
            </w:hyperlink>
            <w:r>
              <w:rPr>
                <w:rFonts w:ascii="Times New Roman" w:hAnsi="Times New Roman" w:cs="Times New Roman"/>
                <w:lang w:eastAsia="en-US"/>
              </w:rPr>
              <w:t xml:space="preserve"> от 26 октября 2002 года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304" w:history="1">
              <w:r>
                <w:rPr>
                  <w:rStyle w:val="af0"/>
                  <w:rFonts w:ascii="Times New Roman" w:hAnsi="Times New Roman" w:cs="Times New Roman"/>
                  <w:lang w:eastAsia="en-US"/>
                </w:rPr>
                <w:t>законом</w:t>
              </w:r>
            </w:hyperlink>
            <w:r>
              <w:rPr>
                <w:rFonts w:ascii="Times New Roman" w:hAnsi="Times New Roman" w:cs="Times New Roman"/>
                <w:lang w:eastAsia="en-US"/>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w:t>
            </w:r>
            <w:proofErr w:type="gramEnd"/>
            <w:r>
              <w:rPr>
                <w:rFonts w:ascii="Times New Roman" w:hAnsi="Times New Roman" w:cs="Times New Roman"/>
                <w:lang w:eastAsia="en-US"/>
              </w:rPr>
              <w:t xml:space="preserve"> законодательные акты Российской Федерации» и </w:t>
            </w:r>
            <w:proofErr w:type="gramStart"/>
            <w:r>
              <w:rPr>
                <w:rFonts w:ascii="Times New Roman" w:hAnsi="Times New Roman" w:cs="Times New Roman"/>
                <w:lang w:eastAsia="en-US"/>
              </w:rPr>
              <w:t>права</w:t>
            </w:r>
            <w:proofErr w:type="gramEnd"/>
            <w:r>
              <w:rPr>
                <w:rFonts w:ascii="Times New Roman" w:hAnsi="Times New Roman" w:cs="Times New Roman"/>
                <w:lang w:eastAsia="en-US"/>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305" w:history="1">
              <w:r>
                <w:rPr>
                  <w:rStyle w:val="af0"/>
                  <w:rFonts w:ascii="Times New Roman" w:hAnsi="Times New Roman" w:cs="Times New Roman"/>
                  <w:lang w:eastAsia="en-US"/>
                </w:rPr>
                <w:t>пунктом 1 статьи 201.3</w:t>
              </w:r>
            </w:hyperlink>
            <w:r>
              <w:rPr>
                <w:rFonts w:ascii="Times New Roman" w:hAnsi="Times New Roman" w:cs="Times New Roman"/>
                <w:lang w:eastAsia="en-US"/>
              </w:rPr>
              <w:t xml:space="preserve"> Федерального закона от 26 октября 2002 года № 127-ФЗ «О несостоятельности (банкротстве)» (</w:t>
            </w:r>
            <w:hyperlink r:id="rId306" w:history="1">
              <w:r>
                <w:rPr>
                  <w:rStyle w:val="af0"/>
                  <w:rFonts w:ascii="Times New Roman" w:hAnsi="Times New Roman" w:cs="Times New Roman"/>
                  <w:lang w:eastAsia="en-US"/>
                </w:rPr>
                <w:t>Подпункт 3.2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4.31.1.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Арбитражного суда о признании должника банкротом</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Арбитражного суда о признании застройщика банкротом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07" w:history="1">
              <w:r>
                <w:rPr>
                  <w:rStyle w:val="af0"/>
                  <w:rFonts w:ascii="Times New Roman" w:hAnsi="Times New Roman" w:cs="Times New Roman"/>
                  <w:lang w:eastAsia="en-US"/>
                </w:rPr>
                <w:t>П. 3.2 п. 2 ст. 39.6</w:t>
              </w:r>
            </w:hyperlink>
            <w:r>
              <w:rPr>
                <w:rFonts w:ascii="Times New Roman" w:hAnsi="Times New Roman" w:cs="Times New Roman"/>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Судебные органы</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4.31.2.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Определение Арбитражного суда о принятии обеспечительных мер в отношении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Определение Арбитражного суда в отношении земельного участка мер по обеспечению требований кредиторов и интересов должника в соответствии с </w:t>
            </w:r>
            <w:hyperlink r:id="rId308" w:history="1">
              <w:r>
                <w:rPr>
                  <w:rStyle w:val="af0"/>
                  <w:rFonts w:ascii="Times New Roman" w:hAnsi="Times New Roman" w:cs="Times New Roman"/>
                  <w:lang w:eastAsia="en-US"/>
                </w:rPr>
                <w:t>пунктом 1 статьи 201.3</w:t>
              </w:r>
            </w:hyperlink>
            <w:r>
              <w:rPr>
                <w:rFonts w:ascii="Times New Roman" w:hAnsi="Times New Roman" w:cs="Times New Roman"/>
                <w:lang w:eastAsia="en-US"/>
              </w:rPr>
              <w:t xml:space="preserve"> </w:t>
            </w:r>
            <w:r>
              <w:rPr>
                <w:rFonts w:ascii="Times New Roman" w:hAnsi="Times New Roman" w:cs="Times New Roman"/>
                <w:lang w:eastAsia="en-US"/>
              </w:rPr>
              <w:lastRenderedPageBreak/>
              <w:t>Федерального закона от 26 октября 2002 года № 127-ФЗ "О несостоятельности (банкротстве)"</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09" w:history="1">
              <w:r>
                <w:rPr>
                  <w:rStyle w:val="af0"/>
                  <w:rFonts w:ascii="Times New Roman" w:hAnsi="Times New Roman" w:cs="Times New Roman"/>
                  <w:lang w:eastAsia="en-US"/>
                </w:rPr>
                <w:t>П. 3.2 п. 2 ст. 39.6</w:t>
              </w:r>
            </w:hyperlink>
            <w:r>
              <w:rPr>
                <w:rFonts w:ascii="Times New Roman" w:hAnsi="Times New Roman" w:cs="Times New Roman"/>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Судебные органы</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4.31.3.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10" w:history="1">
              <w:r>
                <w:rPr>
                  <w:rStyle w:val="af0"/>
                  <w:rFonts w:ascii="Times New Roman" w:hAnsi="Times New Roman" w:cs="Times New Roman"/>
                  <w:lang w:eastAsia="en-US"/>
                </w:rPr>
                <w:t>П. 3.2 п. 2 ст. 39.6</w:t>
              </w:r>
            </w:hyperlink>
            <w:r>
              <w:rPr>
                <w:rFonts w:ascii="Times New Roman" w:hAnsi="Times New Roman" w:cs="Times New Roman"/>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4.31.4.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11" w:history="1">
              <w:r>
                <w:rPr>
                  <w:rStyle w:val="af0"/>
                  <w:rFonts w:ascii="Times New Roman" w:hAnsi="Times New Roman" w:cs="Times New Roman"/>
                  <w:lang w:eastAsia="en-US"/>
                </w:rPr>
                <w:t>П. 3.2 п. 2 ст. 39.6</w:t>
              </w:r>
            </w:hyperlink>
            <w:r>
              <w:rPr>
                <w:rFonts w:ascii="Times New Roman" w:hAnsi="Times New Roman" w:cs="Times New Roman"/>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4.32.</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 xml:space="preserve">Застройщику, признанному в соответствии с Федеральным </w:t>
            </w:r>
            <w:hyperlink r:id="rId312" w:history="1">
              <w:r>
                <w:rPr>
                  <w:rStyle w:val="af0"/>
                  <w:rFonts w:ascii="Times New Roman" w:hAnsi="Times New Roman" w:cs="Times New Roman"/>
                  <w:lang w:eastAsia="en-US"/>
                </w:rPr>
                <w:t>законом</w:t>
              </w:r>
            </w:hyperlink>
            <w:r>
              <w:rPr>
                <w:rFonts w:ascii="Times New Roman" w:hAnsi="Times New Roman" w:cs="Times New Roman"/>
                <w:lang w:eastAsia="en-US"/>
              </w:rPr>
              <w:t xml:space="preserve">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313" w:history="1">
              <w:r>
                <w:rPr>
                  <w:rStyle w:val="af0"/>
                  <w:rFonts w:ascii="Times New Roman" w:hAnsi="Times New Roman" w:cs="Times New Roman"/>
                  <w:lang w:eastAsia="en-US"/>
                </w:rPr>
                <w:t>законом</w:t>
              </w:r>
            </w:hyperlink>
            <w:r>
              <w:rPr>
                <w:rFonts w:ascii="Times New Roman" w:hAnsi="Times New Roman" w:cs="Times New Roman"/>
                <w:lang w:eastAsia="en-US"/>
              </w:rPr>
              <w:t xml:space="preserve"> от 29 июля 2017 года № 218-ФЗ «О публично-правовой компании «Фонд развития территорий» и о</w:t>
            </w:r>
            <w:proofErr w:type="gramEnd"/>
            <w:r>
              <w:rPr>
                <w:rFonts w:ascii="Times New Roman" w:hAnsi="Times New Roman" w:cs="Times New Roman"/>
                <w:lang w:eastAsia="en-US"/>
              </w:rPr>
              <w:t xml:space="preserve"> </w:t>
            </w:r>
            <w:proofErr w:type="gramStart"/>
            <w:r>
              <w:rPr>
                <w:rFonts w:ascii="Times New Roman" w:hAnsi="Times New Roman" w:cs="Times New Roman"/>
                <w:lang w:eastAsia="en-US"/>
              </w:rPr>
              <w:t>внесении</w:t>
            </w:r>
            <w:proofErr w:type="gramEnd"/>
            <w:r>
              <w:rPr>
                <w:rFonts w:ascii="Times New Roman" w:hAnsi="Times New Roman" w:cs="Times New Roman"/>
                <w:lang w:eastAsia="en-US"/>
              </w:rPr>
              <w:t xml:space="preserve"> изменений в отдельные законодательные акты Российской Федерации" (</w:t>
            </w:r>
            <w:hyperlink r:id="rId314" w:history="1">
              <w:r>
                <w:rPr>
                  <w:rStyle w:val="af0"/>
                  <w:rFonts w:ascii="Times New Roman" w:hAnsi="Times New Roman" w:cs="Times New Roman"/>
                  <w:lang w:eastAsia="en-US"/>
                </w:rPr>
                <w:t>подпункт 3.3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4.32.1.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Арбитражного суда о признании должника банкротом</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Арбитражного суда о признании застройщика банкротом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w:t>
            </w:r>
            <w:r>
              <w:rPr>
                <w:rFonts w:ascii="Times New Roman" w:hAnsi="Times New Roman" w:cs="Times New Roman"/>
                <w:lang w:eastAsia="en-US"/>
              </w:rPr>
              <w:lastRenderedPageBreak/>
              <w:t xml:space="preserve">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15" w:history="1">
              <w:r>
                <w:rPr>
                  <w:rStyle w:val="af0"/>
                  <w:rFonts w:ascii="Times New Roman" w:hAnsi="Times New Roman" w:cs="Times New Roman"/>
                  <w:lang w:eastAsia="en-US"/>
                </w:rPr>
                <w:t>П. 3.3 п. 2 ст. 39.6</w:t>
              </w:r>
            </w:hyperlink>
            <w:r>
              <w:rPr>
                <w:rFonts w:ascii="Times New Roman" w:hAnsi="Times New Roman" w:cs="Times New Roman"/>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Судебные органы</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 порядке межведомственного взаимодействия или заявитель по собственной </w:t>
            </w:r>
            <w:r>
              <w:rPr>
                <w:rFonts w:ascii="Times New Roman" w:hAnsi="Times New Roman" w:cs="Times New Roman"/>
                <w:lang w:eastAsia="en-US"/>
              </w:rPr>
              <w:lastRenderedPageBreak/>
              <w:t>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4.32.2.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Решение публично-правовой компании "Фонд развития территорий" о финансировании мероприятий. </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Решение публично-правовой компании "Фонд развития территорий" о финансировании мероприятий, предусмотренных </w:t>
            </w:r>
            <w:hyperlink r:id="rId316" w:history="1">
              <w:r>
                <w:rPr>
                  <w:rStyle w:val="af0"/>
                  <w:rFonts w:ascii="Times New Roman" w:hAnsi="Times New Roman" w:cs="Times New Roman"/>
                  <w:lang w:eastAsia="en-US"/>
                </w:rPr>
                <w:t>частью 2 статьи 13.1</w:t>
              </w:r>
            </w:hyperlink>
            <w:r>
              <w:rPr>
                <w:rFonts w:ascii="Times New Roman" w:hAnsi="Times New Roman" w:cs="Times New Roman"/>
                <w:lang w:eastAsia="en-US"/>
              </w:rPr>
              <w:t xml:space="preserve"> Федерального закона от 29 июля 2017 г. N 218-ФЗ «О публично-правовой компании «Фонд развития территорий" и о внесении изменений в отдельные законодательные акты Российской Федерации»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На все время оказания услуги с возможностью возврата по требованию заявителя</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lang w:eastAsia="en-US"/>
              </w:rPr>
            </w:pPr>
            <w:hyperlink r:id="rId317" w:history="1">
              <w:r>
                <w:rPr>
                  <w:rStyle w:val="af0"/>
                  <w:rFonts w:ascii="Times New Roman" w:hAnsi="Times New Roman" w:cs="Times New Roman"/>
                  <w:lang w:eastAsia="en-US"/>
                </w:rPr>
                <w:t>П. 3.3 п. 2 ст. 39.6</w:t>
              </w:r>
            </w:hyperlink>
            <w:r>
              <w:rPr>
                <w:rFonts w:ascii="Times New Roman" w:hAnsi="Times New Roman" w:cs="Times New Roman"/>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публично-правовая компания "Фонд развития территорий"</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4.32.3.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Выписка из Единого государственного реестра недвижимости об основных характеристиках и зарегистрированных правах на объект </w:t>
            </w:r>
            <w:r>
              <w:rPr>
                <w:rFonts w:ascii="Times New Roman" w:hAnsi="Times New Roman" w:cs="Times New Roman"/>
                <w:lang w:eastAsia="en-US"/>
              </w:rPr>
              <w:lastRenderedPageBreak/>
              <w:t>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18" w:history="1">
              <w:r>
                <w:rPr>
                  <w:rStyle w:val="af0"/>
                  <w:rFonts w:ascii="Times New Roman" w:hAnsi="Times New Roman" w:cs="Times New Roman"/>
                  <w:lang w:eastAsia="en-US"/>
                </w:rPr>
                <w:t>П. 3.3 п. 2 ст. 39.6</w:t>
              </w:r>
            </w:hyperlink>
            <w:r>
              <w:rPr>
                <w:rFonts w:ascii="Times New Roman" w:hAnsi="Times New Roman" w:cs="Times New Roman"/>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4.32.4.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19" w:history="1">
              <w:r>
                <w:rPr>
                  <w:rStyle w:val="af0"/>
                  <w:rFonts w:ascii="Times New Roman" w:hAnsi="Times New Roman" w:cs="Times New Roman"/>
                  <w:lang w:eastAsia="en-US"/>
                </w:rPr>
                <w:t>П. 3.3 п. 2 ст. 39.6</w:t>
              </w:r>
            </w:hyperlink>
            <w:r>
              <w:rPr>
                <w:rFonts w:ascii="Times New Roman" w:hAnsi="Times New Roman" w:cs="Times New Roman"/>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4.33.</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 xml:space="preserve">Участникам долевого строительства земельного участка, относящегося к общему имуществу собственников индивидуальных жилых домов в малоэтажном жилом комплексе, в случаях, предусмотренных Федеральным </w:t>
            </w:r>
            <w:hyperlink r:id="rId320" w:history="1">
              <w:r>
                <w:rPr>
                  <w:rStyle w:val="af0"/>
                  <w:rFonts w:ascii="Times New Roman" w:hAnsi="Times New Roman" w:cs="Times New Roman"/>
                  <w:lang w:eastAsia="en-US"/>
                </w:rPr>
                <w:t>законом</w:t>
              </w:r>
            </w:hyperlink>
            <w:r>
              <w:rPr>
                <w:rFonts w:ascii="Times New Roman" w:hAnsi="Times New Roman" w:cs="Times New Roman"/>
                <w:lang w:eastAsia="en-US"/>
              </w:rPr>
              <w:t xml:space="preserve">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hyperlink r:id="rId321" w:history="1">
              <w:r>
                <w:rPr>
                  <w:rStyle w:val="af0"/>
                  <w:rFonts w:ascii="Times New Roman" w:hAnsi="Times New Roman" w:cs="Times New Roman"/>
                  <w:lang w:eastAsia="en-US"/>
                </w:rPr>
                <w:t>подпункт 8.2 пункта 2 статьи 39.6</w:t>
              </w:r>
            </w:hyperlink>
            <w:r>
              <w:rPr>
                <w:rFonts w:ascii="Times New Roman" w:hAnsi="Times New Roman" w:cs="Times New Roman"/>
                <w:lang w:eastAsia="en-US"/>
              </w:rPr>
              <w:t xml:space="preserve"> Земельного кодекса РФ)</w:t>
            </w:r>
            <w:proofErr w:type="gramEnd"/>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4.33.1.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подтверждающий участие в долевом строительстве, уступку прав требований по договору участия в долевом строительстве</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Договор участия в долевом строительстве в отношении индивидуального жилого дома в границах территории малоэтажного жилого комплекса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2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Физические и юридические лица</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4.33.2.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об испрашиваемом земельном участке</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23"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4.33.3.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Проект межевания территории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Утвержденный постановлением администрации </w:t>
            </w:r>
            <w:proofErr w:type="spellStart"/>
            <w:r>
              <w:rPr>
                <w:rFonts w:ascii="Times New Roman" w:hAnsi="Times New Roman" w:cs="Times New Roman"/>
                <w:lang w:eastAsia="en-US"/>
              </w:rPr>
              <w:t>г.о</w:t>
            </w:r>
            <w:proofErr w:type="spellEnd"/>
            <w:r>
              <w:rPr>
                <w:rFonts w:ascii="Times New Roman" w:hAnsi="Times New Roman" w:cs="Times New Roman"/>
                <w:lang w:eastAsia="en-US"/>
              </w:rPr>
              <w:t>. Тольятти проект межевания территории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24"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4.34.</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Публично-правовой компании «Фонд развития территорий» для осуществления функций и полномочий, предусмотренных Федеральным </w:t>
            </w:r>
            <w:hyperlink r:id="rId325" w:history="1">
              <w:r>
                <w:rPr>
                  <w:rStyle w:val="af0"/>
                  <w:rFonts w:ascii="Times New Roman" w:hAnsi="Times New Roman" w:cs="Times New Roman"/>
                  <w:lang w:eastAsia="en-US"/>
                </w:rPr>
                <w:t>законом</w:t>
              </w:r>
            </w:hyperlink>
            <w:r>
              <w:rPr>
                <w:rFonts w:ascii="Times New Roman" w:hAnsi="Times New Roman" w:cs="Times New Roman"/>
                <w:lang w:eastAsia="en-US"/>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w:t>
            </w:r>
            <w:hyperlink r:id="rId326" w:history="1">
              <w:r>
                <w:rPr>
                  <w:rStyle w:val="af0"/>
                  <w:rFonts w:ascii="Times New Roman" w:hAnsi="Times New Roman" w:cs="Times New Roman"/>
                  <w:lang w:eastAsia="en-US"/>
                </w:rPr>
                <w:t>подпункт 41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4.34.1.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Определение арбитражного суда о передаче прав застройщика на земельный участок с находящимися на нем объектом (объектами) незавершенного строительства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Определение арбитражного суда о передаче публично-правовой компании «Фонд защиты прав граждан - участников долевого строительства» прав застройщика на земельный участок с находящимися на нем объектом (объектами) незавершенного строительства, неотделимыми улучшениями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27"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Судебные органы</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4.34.2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Решение публично-правовой </w:t>
            </w:r>
            <w:r>
              <w:rPr>
                <w:rFonts w:ascii="Times New Roman" w:hAnsi="Times New Roman" w:cs="Times New Roman"/>
                <w:lang w:eastAsia="en-US"/>
              </w:rPr>
              <w:lastRenderedPageBreak/>
              <w:t>компании «Фонд развития территорий» о финансировании мероприятий</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lastRenderedPageBreak/>
              <w:t xml:space="preserve">Решение публично-правовой </w:t>
            </w:r>
            <w:r>
              <w:rPr>
                <w:rFonts w:ascii="Times New Roman" w:hAnsi="Times New Roman" w:cs="Times New Roman"/>
                <w:lang w:eastAsia="en-US"/>
              </w:rPr>
              <w:lastRenderedPageBreak/>
              <w:t xml:space="preserve">компании «Фонд развития территорий» о финансировании мероприятий, предусмотренных </w:t>
            </w:r>
            <w:hyperlink r:id="rId328" w:history="1">
              <w:r>
                <w:rPr>
                  <w:rStyle w:val="af0"/>
                  <w:rFonts w:ascii="Times New Roman" w:hAnsi="Times New Roman" w:cs="Times New Roman"/>
                  <w:lang w:eastAsia="en-US"/>
                </w:rPr>
                <w:t>частью 2 статьи 13.1</w:t>
              </w:r>
            </w:hyperlink>
            <w:r>
              <w:rPr>
                <w:rFonts w:ascii="Times New Roman" w:hAnsi="Times New Roman" w:cs="Times New Roman"/>
                <w:lang w:eastAsia="en-US"/>
              </w:rPr>
              <w:t xml:space="preserve"> Федерального закона от 29 июля 2017 г. N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roofErr w:type="gramEnd"/>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Копия при предъявлении </w:t>
            </w:r>
            <w:r>
              <w:rPr>
                <w:rFonts w:ascii="Times New Roman" w:hAnsi="Times New Roman" w:cs="Times New Roman"/>
                <w:lang w:eastAsia="en-US"/>
              </w:rPr>
              <w:lastRenderedPageBreak/>
              <w:t>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w:t>
            </w:r>
            <w:r>
              <w:rPr>
                <w:rFonts w:ascii="Times New Roman" w:hAnsi="Times New Roman" w:cs="Times New Roman"/>
                <w:lang w:eastAsia="en-US"/>
              </w:rPr>
              <w:lastRenderedPageBreak/>
              <w:t>услуги с возможностью возврата по требованию заявителя</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29"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w:t>
            </w:r>
            <w:r>
              <w:rPr>
                <w:rFonts w:ascii="Times New Roman" w:hAnsi="Times New Roman" w:cs="Times New Roman"/>
                <w:lang w:eastAsia="en-US"/>
              </w:rPr>
              <w:lastRenderedPageBreak/>
              <w:t xml:space="preserve">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публично-правовая </w:t>
            </w:r>
            <w:r>
              <w:rPr>
                <w:rFonts w:ascii="Times New Roman" w:hAnsi="Times New Roman" w:cs="Times New Roman"/>
                <w:lang w:eastAsia="en-US"/>
              </w:rPr>
              <w:lastRenderedPageBreak/>
              <w:t>компания «Фонд развития территорий»</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4.34.3.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Выписка из Единого государственного реестра недвижимости об основных </w:t>
            </w:r>
            <w:r>
              <w:rPr>
                <w:rFonts w:ascii="Times New Roman" w:hAnsi="Times New Roman" w:cs="Times New Roman"/>
                <w:lang w:eastAsia="en-US"/>
              </w:rPr>
              <w:lastRenderedPageBreak/>
              <w:t>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Федеральный </w:t>
            </w:r>
            <w:hyperlink r:id="rId330" w:history="1">
              <w:r>
                <w:rPr>
                  <w:rStyle w:val="af0"/>
                  <w:rFonts w:ascii="Times New Roman" w:hAnsi="Times New Roman" w:cs="Times New Roman"/>
                  <w:lang w:eastAsia="en-US"/>
                </w:rPr>
                <w:t>закон</w:t>
              </w:r>
            </w:hyperlink>
            <w:r>
              <w:rPr>
                <w:rFonts w:ascii="Times New Roman" w:hAnsi="Times New Roman" w:cs="Times New Roman"/>
                <w:lang w:eastAsia="en-US"/>
              </w:rPr>
              <w:t xml:space="preserve"> от 26.10.2002 № 127-ФЗ «О несостоятельност</w:t>
            </w:r>
            <w:r>
              <w:rPr>
                <w:rFonts w:ascii="Times New Roman" w:hAnsi="Times New Roman" w:cs="Times New Roman"/>
                <w:lang w:eastAsia="en-US"/>
              </w:rPr>
              <w:lastRenderedPageBreak/>
              <w:t>и (банкротстве)»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lastRenderedPageBreak/>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 порядке межведомственного взаимодействия или заявитель по собственной </w:t>
            </w:r>
            <w:r>
              <w:rPr>
                <w:rFonts w:ascii="Times New Roman" w:hAnsi="Times New Roman" w:cs="Times New Roman"/>
                <w:lang w:eastAsia="en-US"/>
              </w:rPr>
              <w:lastRenderedPageBreak/>
              <w:t>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4.34.4.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Федеральный </w:t>
            </w:r>
            <w:hyperlink r:id="rId331" w:history="1">
              <w:r>
                <w:rPr>
                  <w:rStyle w:val="af0"/>
                  <w:rFonts w:ascii="Times New Roman" w:hAnsi="Times New Roman" w:cs="Times New Roman"/>
                  <w:lang w:eastAsia="en-US"/>
                </w:rPr>
                <w:t>закон</w:t>
              </w:r>
            </w:hyperlink>
            <w:r>
              <w:rPr>
                <w:rFonts w:ascii="Times New Roman" w:hAnsi="Times New Roman" w:cs="Times New Roman"/>
                <w:lang w:eastAsia="en-US"/>
              </w:rPr>
              <w:t xml:space="preserve"> от 26.10.2002 № 127-ФЗ «О несостоятельности (банкротстве)»</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4.34.5.</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Сведения из информационных систем обеспечения градостроительной деятельности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на все время оказания услуги</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3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4.35.</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Публично-правовой компании «Фонд развития территорий» по основаниям, предусмотренным Федеральным </w:t>
            </w:r>
            <w:hyperlink r:id="rId333" w:history="1">
              <w:r>
                <w:rPr>
                  <w:rStyle w:val="af0"/>
                  <w:rFonts w:ascii="Times New Roman" w:hAnsi="Times New Roman" w:cs="Times New Roman"/>
                  <w:lang w:eastAsia="en-US"/>
                </w:rPr>
                <w:t>законом</w:t>
              </w:r>
            </w:hyperlink>
            <w:r>
              <w:rPr>
                <w:rFonts w:ascii="Times New Roman" w:hAnsi="Times New Roman" w:cs="Times New Roman"/>
                <w:lang w:eastAsia="en-US"/>
              </w:rPr>
              <w:t xml:space="preserve"> от 26 октября 2002 года № 127-ФЗ «О несостоятельности (банкротстве)» (</w:t>
            </w:r>
            <w:hyperlink r:id="rId334" w:history="1">
              <w:r>
                <w:rPr>
                  <w:rStyle w:val="af0"/>
                  <w:rFonts w:ascii="Times New Roman" w:hAnsi="Times New Roman" w:cs="Times New Roman"/>
                  <w:lang w:eastAsia="en-US"/>
                </w:rPr>
                <w:t>подпункт 42 пункта 2 статьи 39.6</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4.3</w:t>
            </w:r>
            <w:r>
              <w:rPr>
                <w:rFonts w:ascii="Times New Roman" w:hAnsi="Times New Roman" w:cs="Times New Roman"/>
                <w:lang w:eastAsia="en-US"/>
              </w:rPr>
              <w:lastRenderedPageBreak/>
              <w:t>5.1.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Выписка из </w:t>
            </w:r>
            <w:r>
              <w:rPr>
                <w:rFonts w:ascii="Times New Roman" w:hAnsi="Times New Roman" w:cs="Times New Roman"/>
                <w:lang w:eastAsia="en-US"/>
              </w:rPr>
              <w:lastRenderedPageBreak/>
              <w:t>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Выписка </w:t>
            </w:r>
            <w:r>
              <w:rPr>
                <w:rFonts w:ascii="Times New Roman" w:hAnsi="Times New Roman" w:cs="Times New Roman"/>
                <w:lang w:eastAsia="en-US"/>
              </w:rPr>
              <w:lastRenderedPageBreak/>
              <w:t>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Оригинал в </w:t>
            </w:r>
            <w:r>
              <w:rPr>
                <w:rFonts w:ascii="Times New Roman" w:hAnsi="Times New Roman" w:cs="Times New Roman"/>
                <w:lang w:eastAsia="en-US"/>
              </w:rPr>
              <w:lastRenderedPageBreak/>
              <w:t>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Без </w:t>
            </w:r>
            <w:r>
              <w:rPr>
                <w:rFonts w:ascii="Times New Roman" w:hAnsi="Times New Roman" w:cs="Times New Roman"/>
                <w:lang w:eastAsia="en-US"/>
              </w:rPr>
              <w:lastRenderedPageBreak/>
              <w:t>возврата</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35"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lastRenderedPageBreak/>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lastRenderedPageBreak/>
              <w:t>Росрее</w:t>
            </w:r>
            <w:r>
              <w:rPr>
                <w:rFonts w:ascii="Times New Roman" w:hAnsi="Times New Roman" w:cs="Times New Roman"/>
                <w:lang w:eastAsia="en-US"/>
              </w:rPr>
              <w:lastRenderedPageBreak/>
              <w:t>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 порядке </w:t>
            </w:r>
            <w:r>
              <w:rPr>
                <w:rFonts w:ascii="Times New Roman" w:hAnsi="Times New Roman" w:cs="Times New Roman"/>
                <w:lang w:eastAsia="en-US"/>
              </w:rPr>
              <w:lastRenderedPageBreak/>
              <w:t>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4.35.2.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Определение арбитражного суда о передаче приобретателю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Определение арбитражного суда о передаче приобретателю земельного участка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36"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Судебные органы</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4.35.3.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37"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3"/>
              <w:rPr>
                <w:rFonts w:ascii="Times New Roman" w:hAnsi="Times New Roman" w:cs="Times New Roman"/>
                <w:lang w:eastAsia="en-US"/>
              </w:rPr>
            </w:pPr>
            <w:r>
              <w:rPr>
                <w:rFonts w:ascii="Times New Roman" w:hAnsi="Times New Roman" w:cs="Times New Roman"/>
                <w:lang w:eastAsia="en-US"/>
              </w:rPr>
              <w:t>5.</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Документы в случае предоставления </w:t>
            </w:r>
            <w:proofErr w:type="spellStart"/>
            <w:r>
              <w:rPr>
                <w:rFonts w:ascii="Times New Roman" w:hAnsi="Times New Roman" w:cs="Times New Roman"/>
                <w:lang w:eastAsia="en-US"/>
              </w:rPr>
              <w:t>подуслуги</w:t>
            </w:r>
            <w:proofErr w:type="spellEnd"/>
            <w:r>
              <w:rPr>
                <w:rFonts w:ascii="Times New Roman" w:hAnsi="Times New Roman" w:cs="Times New Roman"/>
                <w:lang w:eastAsia="en-US"/>
              </w:rPr>
              <w:t xml:space="preserve"> «Предварительное согласование предоставления земельног</w:t>
            </w:r>
            <w:proofErr w:type="gramStart"/>
            <w:r>
              <w:rPr>
                <w:rFonts w:ascii="Times New Roman" w:hAnsi="Times New Roman" w:cs="Times New Roman"/>
                <w:lang w:eastAsia="en-US"/>
              </w:rPr>
              <w:t>о(</w:t>
            </w:r>
            <w:proofErr w:type="gramEnd"/>
            <w:r>
              <w:rPr>
                <w:rFonts w:ascii="Times New Roman" w:hAnsi="Times New Roman" w:cs="Times New Roman"/>
                <w:lang w:eastAsia="en-US"/>
              </w:rPr>
              <w:t>-ых) участка(-</w:t>
            </w:r>
            <w:proofErr w:type="spellStart"/>
            <w:r>
              <w:rPr>
                <w:rFonts w:ascii="Times New Roman" w:hAnsi="Times New Roman" w:cs="Times New Roman"/>
                <w:lang w:eastAsia="en-US"/>
              </w:rPr>
              <w:t>ов</w:t>
            </w:r>
            <w:proofErr w:type="spellEnd"/>
            <w:r>
              <w:rPr>
                <w:rFonts w:ascii="Times New Roman" w:hAnsi="Times New Roman" w:cs="Times New Roman"/>
                <w:lang w:eastAsia="en-US"/>
              </w:rPr>
              <w:t>)» или услуги о предоставлении земельного участка на праве постоянного (бессрочного) или безвозмездного пользования, если ранее документы не были предоставлены с заявлением о предварительном согласовании предоставления земельного(-ых) участка(-</w:t>
            </w:r>
            <w:proofErr w:type="spellStart"/>
            <w:r>
              <w:rPr>
                <w:rFonts w:ascii="Times New Roman" w:hAnsi="Times New Roman" w:cs="Times New Roman"/>
                <w:lang w:eastAsia="en-US"/>
              </w:rPr>
              <w:t>ов</w:t>
            </w:r>
            <w:proofErr w:type="spellEnd"/>
            <w:r>
              <w:rPr>
                <w:rFonts w:ascii="Times New Roman" w:hAnsi="Times New Roman" w:cs="Times New Roman"/>
                <w:lang w:eastAsia="en-US"/>
              </w:rPr>
              <w:t>)</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5.1.</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Государственному или муниципальному учреждению (бюджетному, казенному, автономному) земельного участка, необходимого для осуществления деятельности государственного или муниципального учреждения (бюджетного, казенного, автономного)</w:t>
            </w:r>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 (</w:t>
            </w:r>
            <w:hyperlink r:id="rId338" w:history="1">
              <w:r>
                <w:rPr>
                  <w:rStyle w:val="af0"/>
                  <w:rFonts w:ascii="Times New Roman" w:hAnsi="Times New Roman" w:cs="Times New Roman"/>
                  <w:lang w:eastAsia="en-US"/>
                </w:rPr>
                <w:t>подпункт 2 пункта 2 статьи 39.9</w:t>
              </w:r>
            </w:hyperlink>
            <w:r>
              <w:rPr>
                <w:rFonts w:ascii="Times New Roman" w:hAnsi="Times New Roman" w:cs="Times New Roman"/>
                <w:lang w:eastAsia="en-US"/>
              </w:rPr>
              <w:t xml:space="preserve">, </w:t>
            </w:r>
            <w:hyperlink r:id="rId339" w:history="1">
              <w:r>
                <w:rPr>
                  <w:rStyle w:val="af0"/>
                  <w:rFonts w:ascii="Times New Roman" w:hAnsi="Times New Roman" w:cs="Times New Roman"/>
                  <w:lang w:eastAsia="en-US"/>
                </w:rPr>
                <w:t>подпункт 1 пункта 2 статьи 39.10</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5.1.1.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Устав, протоколы юридического лица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Документы, подтверждающие </w:t>
            </w:r>
            <w:r>
              <w:rPr>
                <w:rFonts w:ascii="Times New Roman" w:hAnsi="Times New Roman" w:cs="Times New Roman"/>
                <w:lang w:eastAsia="en-US"/>
              </w:rPr>
              <w:lastRenderedPageBreak/>
              <w:t>право заявителя на предоставление земельного участка в соответствии с целями использования земельного участка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Копия при предъявлении оригинала в 1 экз./в </w:t>
            </w:r>
            <w:r>
              <w:rPr>
                <w:rFonts w:ascii="Times New Roman" w:hAnsi="Times New Roman" w:cs="Times New Roman"/>
                <w:lang w:eastAsia="en-US"/>
              </w:rPr>
              <w:lastRenderedPageBreak/>
              <w:t>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услуги с </w:t>
            </w:r>
            <w:r>
              <w:rPr>
                <w:rFonts w:ascii="Times New Roman" w:hAnsi="Times New Roman" w:cs="Times New Roman"/>
                <w:lang w:eastAsia="en-US"/>
              </w:rPr>
              <w:lastRenderedPageBreak/>
              <w:t xml:space="preserve">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40"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lastRenderedPageBreak/>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Организации всех форм </w:t>
            </w:r>
            <w:r>
              <w:rPr>
                <w:rFonts w:ascii="Times New Roman" w:hAnsi="Times New Roman" w:cs="Times New Roman"/>
                <w:lang w:eastAsia="en-US"/>
              </w:rPr>
              <w:lastRenderedPageBreak/>
              <w:t>собственности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5.1.2.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4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5.1.3.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4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5.2.</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Казенному предприятию земельного участка, необходимого для осуществления деятельности казенного предприятия (</w:t>
            </w:r>
            <w:hyperlink r:id="rId343" w:history="1">
              <w:r>
                <w:rPr>
                  <w:rStyle w:val="af0"/>
                  <w:rFonts w:ascii="Times New Roman" w:hAnsi="Times New Roman" w:cs="Times New Roman"/>
                  <w:lang w:eastAsia="en-US"/>
                </w:rPr>
                <w:t>подпункт 3 пункта 2 статьи 39.9</w:t>
              </w:r>
            </w:hyperlink>
            <w:r>
              <w:rPr>
                <w:rFonts w:ascii="Times New Roman" w:hAnsi="Times New Roman" w:cs="Times New Roman"/>
                <w:lang w:eastAsia="en-US"/>
              </w:rPr>
              <w:t xml:space="preserve">, </w:t>
            </w:r>
            <w:hyperlink r:id="rId344" w:history="1">
              <w:r>
                <w:rPr>
                  <w:rStyle w:val="af0"/>
                  <w:rFonts w:ascii="Times New Roman" w:hAnsi="Times New Roman" w:cs="Times New Roman"/>
                  <w:lang w:eastAsia="en-US"/>
                </w:rPr>
                <w:t>подпункт 1 пункта 2 статьи 39.10</w:t>
              </w:r>
            </w:hyperlink>
            <w:r>
              <w:rPr>
                <w:rFonts w:ascii="Times New Roman" w:hAnsi="Times New Roman" w:cs="Times New Roman"/>
                <w:lang w:eastAsia="en-US"/>
              </w:rPr>
              <w:t xml:space="preserve"> Земельного кодекса)</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5.2.1.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Устав, протоколы юридического лица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Документы, подтверждающие право заявителя на предоставление земельного участка </w:t>
            </w:r>
            <w:r>
              <w:rPr>
                <w:rFonts w:ascii="Times New Roman" w:hAnsi="Times New Roman" w:cs="Times New Roman"/>
                <w:lang w:eastAsia="en-US"/>
              </w:rPr>
              <w:lastRenderedPageBreak/>
              <w:t>в соответствии с целями использования земельного участка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w:t>
            </w:r>
            <w:r>
              <w:rPr>
                <w:rFonts w:ascii="Times New Roman" w:hAnsi="Times New Roman" w:cs="Times New Roman"/>
                <w:lang w:eastAsia="en-US"/>
              </w:rPr>
              <w:lastRenderedPageBreak/>
              <w:t xml:space="preserve">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45"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Организации всех форм собственности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5.2.2.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46"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5.2.3.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47"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5.3.</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Центру исторического наследия президентов Российской Федерации, прекративших исполнение своих полномочий, земельного участка, необходимого для осуществления деятельности центра исторического наследия президентов Российской Федерации, прекративших исполнение своих полномочий (</w:t>
            </w:r>
            <w:hyperlink r:id="rId348" w:history="1">
              <w:r>
                <w:rPr>
                  <w:rStyle w:val="af0"/>
                  <w:rFonts w:ascii="Times New Roman" w:hAnsi="Times New Roman" w:cs="Times New Roman"/>
                  <w:lang w:eastAsia="en-US"/>
                </w:rPr>
                <w:t>подпункт 4 пункта 2 статьи 39.9</w:t>
              </w:r>
            </w:hyperlink>
            <w:r>
              <w:rPr>
                <w:rFonts w:ascii="Times New Roman" w:hAnsi="Times New Roman" w:cs="Times New Roman"/>
                <w:lang w:eastAsia="en-US"/>
              </w:rPr>
              <w:t xml:space="preserve">, </w:t>
            </w:r>
            <w:hyperlink r:id="rId349" w:history="1">
              <w:r>
                <w:rPr>
                  <w:rStyle w:val="af0"/>
                  <w:rFonts w:ascii="Times New Roman" w:hAnsi="Times New Roman" w:cs="Times New Roman"/>
                  <w:lang w:eastAsia="en-US"/>
                </w:rPr>
                <w:t>подпункт 1 пункта 2 статьи 39.10</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5.3.1.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Устав, протоколы юридического лица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Документы, подтверждающие право заявителя на предоставление земельного участка в соответствии с целями </w:t>
            </w:r>
            <w:r>
              <w:rPr>
                <w:rFonts w:ascii="Times New Roman" w:hAnsi="Times New Roman" w:cs="Times New Roman"/>
                <w:lang w:eastAsia="en-US"/>
              </w:rPr>
              <w:lastRenderedPageBreak/>
              <w:t>использования земельного участка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50"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Организации всех форм собственности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5.3.2.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5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5.3.3.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5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3"/>
              <w:rPr>
                <w:rFonts w:ascii="Times New Roman" w:hAnsi="Times New Roman" w:cs="Times New Roman"/>
                <w:lang w:eastAsia="en-US"/>
              </w:rPr>
            </w:pPr>
            <w:r>
              <w:rPr>
                <w:rFonts w:ascii="Times New Roman" w:hAnsi="Times New Roman" w:cs="Times New Roman"/>
                <w:lang w:eastAsia="en-US"/>
              </w:rPr>
              <w:t>6.</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Документы в случае предоставления </w:t>
            </w:r>
            <w:proofErr w:type="spellStart"/>
            <w:r>
              <w:rPr>
                <w:rFonts w:ascii="Times New Roman" w:hAnsi="Times New Roman" w:cs="Times New Roman"/>
                <w:lang w:eastAsia="en-US"/>
              </w:rPr>
              <w:t>подуслуги</w:t>
            </w:r>
            <w:proofErr w:type="spellEnd"/>
            <w:r>
              <w:rPr>
                <w:rFonts w:ascii="Times New Roman" w:hAnsi="Times New Roman" w:cs="Times New Roman"/>
                <w:lang w:eastAsia="en-US"/>
              </w:rPr>
              <w:t xml:space="preserve"> «Предварительное согласование предоставления земельног</w:t>
            </w:r>
            <w:proofErr w:type="gramStart"/>
            <w:r>
              <w:rPr>
                <w:rFonts w:ascii="Times New Roman" w:hAnsi="Times New Roman" w:cs="Times New Roman"/>
                <w:lang w:eastAsia="en-US"/>
              </w:rPr>
              <w:t>о(</w:t>
            </w:r>
            <w:proofErr w:type="gramEnd"/>
            <w:r>
              <w:rPr>
                <w:rFonts w:ascii="Times New Roman" w:hAnsi="Times New Roman" w:cs="Times New Roman"/>
                <w:lang w:eastAsia="en-US"/>
              </w:rPr>
              <w:t>-ых) участка(-</w:t>
            </w:r>
            <w:proofErr w:type="spellStart"/>
            <w:r>
              <w:rPr>
                <w:rFonts w:ascii="Times New Roman" w:hAnsi="Times New Roman" w:cs="Times New Roman"/>
                <w:lang w:eastAsia="en-US"/>
              </w:rPr>
              <w:t>ов</w:t>
            </w:r>
            <w:proofErr w:type="spellEnd"/>
            <w:r>
              <w:rPr>
                <w:rFonts w:ascii="Times New Roman" w:hAnsi="Times New Roman" w:cs="Times New Roman"/>
                <w:lang w:eastAsia="en-US"/>
              </w:rPr>
              <w:t>)» или услуги о предоставлении земельного участка на праве безвозмездного пользования, если ранее документы не были предоставлены с заявлением о предварительном согласовании предоставления земельного(-ых) участка(-</w:t>
            </w:r>
            <w:proofErr w:type="spellStart"/>
            <w:r>
              <w:rPr>
                <w:rFonts w:ascii="Times New Roman" w:hAnsi="Times New Roman" w:cs="Times New Roman"/>
                <w:lang w:eastAsia="en-US"/>
              </w:rPr>
              <w:t>ов</w:t>
            </w:r>
            <w:proofErr w:type="spellEnd"/>
            <w:r>
              <w:rPr>
                <w:rFonts w:ascii="Times New Roman" w:hAnsi="Times New Roman" w:cs="Times New Roman"/>
                <w:lang w:eastAsia="en-US"/>
              </w:rPr>
              <w:t>)</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6.1.</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Работнику организации, которой земельный участок предоставлен на праве постоянного (бессрочного) пользования, земельного участка, предоставляемого в виде служебного надела (</w:t>
            </w:r>
            <w:hyperlink r:id="rId353" w:history="1">
              <w:r>
                <w:rPr>
                  <w:rStyle w:val="af0"/>
                  <w:rFonts w:ascii="Times New Roman" w:hAnsi="Times New Roman" w:cs="Times New Roman"/>
                  <w:lang w:eastAsia="en-US"/>
                </w:rPr>
                <w:t>подпункт 2 пункта 2 статьи 39.10</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6.1.1.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Приказ о приеме на работу</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Приказ о приеме на работу</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Копия при предъявлении оригинала либо заверенная в установленном законом порядке в 1 экз./в форме </w:t>
            </w:r>
            <w:r>
              <w:rPr>
                <w:rFonts w:ascii="Times New Roman" w:hAnsi="Times New Roman" w:cs="Times New Roman"/>
                <w:lang w:eastAsia="en-US"/>
              </w:rPr>
              <w:lastRenderedPageBreak/>
              <w:t>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54"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Организации всех форм собственности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6.1.2.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Сведения о трудовой деятельности, трудовом стаже </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Сведения о трудовой деятельности, трудовом стаже</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55"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СФР</w:t>
            </w:r>
          </w:p>
          <w:p w:rsidR="00DB6580" w:rsidRDefault="00DB6580">
            <w:pPr>
              <w:pStyle w:val="ConsPlusNormal"/>
              <w:spacing w:line="276" w:lineRule="auto"/>
              <w:jc w:val="center"/>
              <w:rPr>
                <w:rFonts w:ascii="Times New Roman" w:hAnsi="Times New Roman" w:cs="Times New Roman"/>
                <w:lang w:eastAsia="en-US"/>
              </w:rPr>
            </w:pP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6.1.3.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56"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6.2.</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Религиозной организации земельного участка, предназначенного для размещения зданий, сооружения религиозного или благотворительного назначения (</w:t>
            </w:r>
            <w:hyperlink r:id="rId357" w:history="1">
              <w:r>
                <w:rPr>
                  <w:rStyle w:val="af0"/>
                  <w:rFonts w:ascii="Times New Roman" w:hAnsi="Times New Roman" w:cs="Times New Roman"/>
                  <w:lang w:eastAsia="en-US"/>
                </w:rPr>
                <w:t>подпункт 3 пункта 2 статьи 39.10</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6.2.1.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удостоверяющий права заявителя на объект недвижимости,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Регистрационное удостоверение (не требуется в случае  строительства здания, сооружения)</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58"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 технической инвентаризации</w:t>
            </w:r>
          </w:p>
        </w:tc>
        <w:tc>
          <w:tcPr>
            <w:tcW w:w="198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6.2.2.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59"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6.2.3.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Выписка из ЕГРН на здание и (или) сооружение (не требуется в случае  строительства здания, сооружения) </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60"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6.2.4.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6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198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6.3.</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Религиозной организации, которой на праве безвозмездного пользования предоставлены здания, сооружения, земельного участка, на котором расположены здания, сооружения, предоставленные религиозной организации на праве безвозмездного пользования </w:t>
            </w:r>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w:t>
            </w:r>
            <w:hyperlink r:id="rId362" w:history="1">
              <w:r>
                <w:rPr>
                  <w:rStyle w:val="af0"/>
                  <w:rFonts w:ascii="Times New Roman" w:hAnsi="Times New Roman" w:cs="Times New Roman"/>
                  <w:lang w:eastAsia="en-US"/>
                </w:rPr>
                <w:t>подпункт 4 пункта 2 статьи 39.10</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6.3.1.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Договор безвозмездного пользования объектом </w:t>
            </w:r>
            <w:r>
              <w:rPr>
                <w:rFonts w:ascii="Times New Roman" w:hAnsi="Times New Roman" w:cs="Times New Roman"/>
                <w:lang w:eastAsia="en-US"/>
              </w:rPr>
              <w:lastRenderedPageBreak/>
              <w:t>муниципального имущества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Договор безвозмездного пользования </w:t>
            </w:r>
            <w:r>
              <w:rPr>
                <w:rFonts w:ascii="Times New Roman" w:hAnsi="Times New Roman" w:cs="Times New Roman"/>
                <w:lang w:eastAsia="en-US"/>
              </w:rPr>
              <w:lastRenderedPageBreak/>
              <w:t>зданием, сооружением, если право на такое здание, сооружение не зарегистрировано в ЕГРН</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Копия в 1 экз./в форме электронного </w:t>
            </w:r>
            <w:r>
              <w:rPr>
                <w:rFonts w:ascii="Times New Roman" w:hAnsi="Times New Roman" w:cs="Times New Roman"/>
                <w:lang w:eastAsia="en-US"/>
              </w:rPr>
              <w:lastRenderedPageBreak/>
              <w:t>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услуги с </w:t>
            </w:r>
            <w:r>
              <w:rPr>
                <w:rFonts w:ascii="Times New Roman" w:hAnsi="Times New Roman" w:cs="Times New Roman"/>
                <w:lang w:eastAsia="en-US"/>
              </w:rPr>
              <w:lastRenderedPageBreak/>
              <w:t xml:space="preserve">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63"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lastRenderedPageBreak/>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Администрация городского </w:t>
            </w:r>
            <w:r>
              <w:rPr>
                <w:rFonts w:ascii="Times New Roman" w:hAnsi="Times New Roman" w:cs="Times New Roman"/>
                <w:lang w:eastAsia="en-US"/>
              </w:rPr>
              <w:lastRenderedPageBreak/>
              <w:t>округа Тольятти (ДУМИ)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 порядке внутриведомственного взаимодействия или </w:t>
            </w:r>
            <w:r>
              <w:rPr>
                <w:rFonts w:ascii="Times New Roman" w:hAnsi="Times New Roman" w:cs="Times New Roman"/>
                <w:lang w:eastAsia="en-US"/>
              </w:rPr>
              <w:lastRenderedPageBreak/>
              <w:t>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6.3.2.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удостоверяющий права на земельный участок,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Свидетельство, государственный акт или решение ОМС (при наличии права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64"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Организации всех форм собственности, осуществляющие деятельность в области земельных отношений</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6.3.3.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удостоверяющий права заявителя на объект недвижимости,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Свидетельство, государственный акт или решение ОМС</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65"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 технической инвентаризации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6.3.4.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Сообщение, перечень, описание, </w:t>
            </w:r>
            <w:proofErr w:type="gramStart"/>
            <w:r>
              <w:rPr>
                <w:rFonts w:ascii="Times New Roman" w:hAnsi="Times New Roman" w:cs="Times New Roman"/>
                <w:lang w:eastAsia="en-US"/>
              </w:rPr>
              <w:t>предоставляемые</w:t>
            </w:r>
            <w:proofErr w:type="gramEnd"/>
            <w:r>
              <w:rPr>
                <w:rFonts w:ascii="Times New Roman" w:hAnsi="Times New Roman" w:cs="Times New Roman"/>
                <w:lang w:eastAsia="en-US"/>
              </w:rPr>
              <w:t xml:space="preserve"> заявителем</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Сообщение заявителя (заявителей), содержащее перечень всех зданий, </w:t>
            </w:r>
            <w:r>
              <w:rPr>
                <w:rFonts w:ascii="Times New Roman" w:hAnsi="Times New Roman" w:cs="Times New Roman"/>
                <w:lang w:eastAsia="en-US"/>
              </w:rPr>
              <w:lastRenderedPageBreak/>
              <w:t>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w:t>
            </w:r>
            <w:r>
              <w:rPr>
                <w:rFonts w:ascii="Times New Roman" w:hAnsi="Times New Roman" w:cs="Times New Roman"/>
                <w:lang w:eastAsia="en-US"/>
              </w:rPr>
              <w:lastRenderedPageBreak/>
              <w:t xml:space="preserve">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66"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6.3.5.</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67"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6.3.6.</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Выписка из Единого государственного реестра недвижимости об основных характеристиках и зарегистрированных правах на объект </w:t>
            </w:r>
            <w:r>
              <w:rPr>
                <w:rFonts w:ascii="Times New Roman" w:hAnsi="Times New Roman" w:cs="Times New Roman"/>
                <w:lang w:eastAsia="en-US"/>
              </w:rPr>
              <w:lastRenderedPageBreak/>
              <w:t>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Выписка из ЕГРН на здание и (или) сооружение</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68"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6.3.7.</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69"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6.4</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Религиозным организациям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w:t>
            </w:r>
            <w:hyperlink r:id="rId370" w:history="1">
              <w:r>
                <w:rPr>
                  <w:rStyle w:val="af0"/>
                  <w:rFonts w:ascii="Times New Roman" w:hAnsi="Times New Roman" w:cs="Times New Roman"/>
                  <w:lang w:eastAsia="en-US"/>
                </w:rPr>
                <w:t>подпункт 4.1 пункта 2 статьи 39.10</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6.4.1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удостоверяющий права на земельный участок,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Свидетельство, государственный акт или решение ОМС  (при наличии права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7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Организации всех форм собственности, осуществляющие деятельность в области земельных отношений</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6.4.2.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удостоверяющий права заявителя на объект недвижимости,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Свидетельство, государственный акт или решение ОМС</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7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 технической инвентаризации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6.4.3.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Сообщение, перечень, описание, </w:t>
            </w:r>
            <w:proofErr w:type="gramStart"/>
            <w:r>
              <w:rPr>
                <w:rFonts w:ascii="Times New Roman" w:hAnsi="Times New Roman" w:cs="Times New Roman"/>
                <w:lang w:eastAsia="en-US"/>
              </w:rPr>
              <w:t>предоставляемые</w:t>
            </w:r>
            <w:proofErr w:type="gramEnd"/>
            <w:r>
              <w:rPr>
                <w:rFonts w:ascii="Times New Roman" w:hAnsi="Times New Roman" w:cs="Times New Roman"/>
                <w:lang w:eastAsia="en-US"/>
              </w:rPr>
              <w:t xml:space="preserve"> заявителем</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73"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6.4.4.</w:t>
            </w:r>
          </w:p>
          <w:p w:rsidR="00DB6580" w:rsidRDefault="00DB6580">
            <w:pPr>
              <w:pStyle w:val="ConsPlusNormal"/>
              <w:spacing w:line="276" w:lineRule="auto"/>
              <w:jc w:val="center"/>
              <w:rPr>
                <w:rFonts w:ascii="Times New Roman" w:hAnsi="Times New Roman" w:cs="Times New Roman"/>
                <w:lang w:eastAsia="en-US"/>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74"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6.4.5.</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Выписка из Единого </w:t>
            </w:r>
            <w:r>
              <w:rPr>
                <w:rFonts w:ascii="Times New Roman" w:hAnsi="Times New Roman" w:cs="Times New Roman"/>
                <w:lang w:eastAsia="en-US"/>
              </w:rPr>
              <w:lastRenderedPageBreak/>
              <w:t>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Выписка из ЕГРН на здание </w:t>
            </w:r>
            <w:r>
              <w:rPr>
                <w:rFonts w:ascii="Times New Roman" w:hAnsi="Times New Roman" w:cs="Times New Roman"/>
                <w:lang w:eastAsia="en-US"/>
              </w:rPr>
              <w:lastRenderedPageBreak/>
              <w:t>и (или) сооружение</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Оригинал в 1 экз./в форме </w:t>
            </w:r>
            <w:r>
              <w:rPr>
                <w:rFonts w:ascii="Times New Roman" w:hAnsi="Times New Roman" w:cs="Times New Roman"/>
                <w:lang w:eastAsia="en-US"/>
              </w:rPr>
              <w:lastRenderedPageBreak/>
              <w:t>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w:t>
            </w:r>
            <w:r>
              <w:rPr>
                <w:rFonts w:ascii="Times New Roman" w:hAnsi="Times New Roman" w:cs="Times New Roman"/>
                <w:lang w:eastAsia="en-US"/>
              </w:rPr>
              <w:lastRenderedPageBreak/>
              <w:t xml:space="preserve">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75"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w:t>
            </w:r>
            <w:r>
              <w:rPr>
                <w:rFonts w:ascii="Times New Roman" w:hAnsi="Times New Roman" w:cs="Times New Roman"/>
                <w:lang w:eastAsia="en-US"/>
              </w:rPr>
              <w:lastRenderedPageBreak/>
              <w:t xml:space="preserve">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lastRenderedPageBreak/>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 порядке межведомственного </w:t>
            </w:r>
            <w:r>
              <w:rPr>
                <w:rFonts w:ascii="Times New Roman" w:hAnsi="Times New Roman" w:cs="Times New Roman"/>
                <w:lang w:eastAsia="en-US"/>
              </w:rPr>
              <w:lastRenderedPageBreak/>
              <w:t>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6.4.6.</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76"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6.5.</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w:t>
            </w:r>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на срок до прекращения прав на такие здания, сооружения</w:t>
            </w:r>
          </w:p>
          <w:p w:rsidR="00DB6580" w:rsidRDefault="00DB6580">
            <w:pPr>
              <w:pStyle w:val="ConsPlusNormal"/>
              <w:spacing w:line="276" w:lineRule="auto"/>
              <w:jc w:val="center"/>
              <w:rPr>
                <w:rFonts w:ascii="Times New Roman" w:hAnsi="Times New Roman" w:cs="Times New Roman"/>
                <w:lang w:eastAsia="en-US"/>
              </w:rPr>
            </w:pPr>
            <w:r>
              <w:rPr>
                <w:lang w:eastAsia="en-US"/>
              </w:rPr>
              <w:t>(</w:t>
            </w:r>
            <w:hyperlink r:id="rId377" w:history="1">
              <w:r>
                <w:rPr>
                  <w:rStyle w:val="af0"/>
                  <w:rFonts w:ascii="Times New Roman" w:hAnsi="Times New Roman" w:cs="Times New Roman"/>
                  <w:lang w:eastAsia="en-US"/>
                </w:rPr>
                <w:t>подпункт 4.2 пункта 2 статьи 39.10</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6.5.1.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Документ, удостоверяющий права на земельный участок,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Свидетельство, государственный акт или решение ОМС  (при наличии права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78"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Организации всех форм собственности, осуществляющие деятельность в области земельных отношений</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6.5.2.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Документ, удостоверяющий права заявителя на объект </w:t>
            </w:r>
            <w:r>
              <w:rPr>
                <w:rFonts w:ascii="Times New Roman" w:hAnsi="Times New Roman" w:cs="Times New Roman"/>
                <w:lang w:eastAsia="en-US"/>
              </w:rPr>
              <w:lastRenderedPageBreak/>
              <w:t>недвижимости, если такие права не зарегистрированы в ЕГРН</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Свидетельство, государственный </w:t>
            </w:r>
            <w:r>
              <w:rPr>
                <w:rFonts w:ascii="Times New Roman" w:hAnsi="Times New Roman" w:cs="Times New Roman"/>
                <w:lang w:eastAsia="en-US"/>
              </w:rPr>
              <w:lastRenderedPageBreak/>
              <w:t>акт или решение ОМС</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Копия при предъявлении оригинала либо </w:t>
            </w:r>
            <w:r>
              <w:rPr>
                <w:rFonts w:ascii="Times New Roman" w:hAnsi="Times New Roman" w:cs="Times New Roman"/>
                <w:lang w:eastAsia="en-US"/>
              </w:rPr>
              <w:lastRenderedPageBreak/>
              <w:t>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услуги с </w:t>
            </w:r>
            <w:r>
              <w:rPr>
                <w:rFonts w:ascii="Times New Roman" w:hAnsi="Times New Roman" w:cs="Times New Roman"/>
                <w:lang w:eastAsia="en-US"/>
              </w:rPr>
              <w:lastRenderedPageBreak/>
              <w:t xml:space="preserve">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79"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lastRenderedPageBreak/>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орган технической инвентаризаци</w:t>
            </w:r>
            <w:r>
              <w:rPr>
                <w:rFonts w:ascii="Times New Roman" w:hAnsi="Times New Roman" w:cs="Times New Roman"/>
                <w:lang w:eastAsia="en-US"/>
              </w:rPr>
              <w:lastRenderedPageBreak/>
              <w:t>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6.5.3.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Сообщение, перечень, описание, </w:t>
            </w:r>
            <w:proofErr w:type="gramStart"/>
            <w:r>
              <w:rPr>
                <w:rFonts w:ascii="Times New Roman" w:hAnsi="Times New Roman" w:cs="Times New Roman"/>
                <w:lang w:eastAsia="en-US"/>
              </w:rPr>
              <w:t>предоставляемые</w:t>
            </w:r>
            <w:proofErr w:type="gramEnd"/>
            <w:r>
              <w:rPr>
                <w:rFonts w:ascii="Times New Roman" w:hAnsi="Times New Roman" w:cs="Times New Roman"/>
                <w:lang w:eastAsia="en-US"/>
              </w:rPr>
              <w:t xml:space="preserve"> заявителем</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80"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6.5.4.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Выписка из Единого государственного реестра недвижимости об основных </w:t>
            </w:r>
            <w:r>
              <w:rPr>
                <w:rFonts w:ascii="Times New Roman" w:hAnsi="Times New Roman" w:cs="Times New Roman"/>
                <w:lang w:eastAsia="en-US"/>
              </w:rPr>
              <w:lastRenderedPageBreak/>
              <w:t>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w:t>
            </w:r>
            <w:r>
              <w:rPr>
                <w:rFonts w:ascii="Times New Roman" w:hAnsi="Times New Roman" w:cs="Times New Roman"/>
                <w:lang w:eastAsia="en-US"/>
              </w:rPr>
              <w:lastRenderedPageBreak/>
              <w:t xml:space="preserve">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8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 порядке межведомственного взаимодействия или заявитель по собственной </w:t>
            </w:r>
            <w:r>
              <w:rPr>
                <w:rFonts w:ascii="Times New Roman" w:hAnsi="Times New Roman" w:cs="Times New Roman"/>
                <w:lang w:eastAsia="en-US"/>
              </w:rPr>
              <w:lastRenderedPageBreak/>
              <w:t>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6.5.5.</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здание и (или) сооружение</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8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6.5.6.</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83"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6.6.</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 xml:space="preserve">Лицу, с которым в соответствии с Федеральным </w:t>
            </w:r>
            <w:hyperlink r:id="rId384" w:history="1">
              <w:r>
                <w:rPr>
                  <w:rStyle w:val="af0"/>
                  <w:rFonts w:ascii="Times New Roman" w:hAnsi="Times New Roman" w:cs="Times New Roman"/>
                  <w:lang w:eastAsia="en-US"/>
                </w:rPr>
                <w:t>законом</w:t>
              </w:r>
            </w:hyperlink>
            <w:r>
              <w:rPr>
                <w:rFonts w:ascii="Times New Roman" w:hAnsi="Times New Roman" w:cs="Times New Roman"/>
                <w:lang w:eastAsia="en-US"/>
              </w:rPr>
              <w:t xml:space="preserve"> от 5 апреля 2013 г.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земельного участка, предназначенного для строительства или</w:t>
            </w:r>
            <w:proofErr w:type="gramEnd"/>
            <w:r>
              <w:rPr>
                <w:rFonts w:ascii="Times New Roman" w:hAnsi="Times New Roman" w:cs="Times New Roman"/>
                <w:lang w:eastAsia="en-US"/>
              </w:rPr>
              <w:t xml:space="preserve"> 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 (</w:t>
            </w:r>
            <w:hyperlink r:id="rId385" w:history="1">
              <w:r>
                <w:rPr>
                  <w:rStyle w:val="af0"/>
                  <w:rFonts w:ascii="Times New Roman" w:hAnsi="Times New Roman" w:cs="Times New Roman"/>
                  <w:lang w:eastAsia="en-US"/>
                </w:rPr>
                <w:t>подпункт 5 пункта 2 статьи 39.10</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6.6.1.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Гражданско-правовой договор на строительство или реконструкцию объекта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Договор на строительство или реконструкцию объектов недвижимости, </w:t>
            </w:r>
            <w:r>
              <w:rPr>
                <w:rFonts w:ascii="Times New Roman" w:hAnsi="Times New Roman" w:cs="Times New Roman"/>
                <w:lang w:eastAsia="en-US"/>
              </w:rPr>
              <w:lastRenderedPageBreak/>
              <w:t>осуществляемые полностью за счет средств федерального бюджета, средств бюджета субъекта РФ или средств местного бюджета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Копия при предъявлении оригинала либо заверенная в установленном </w:t>
            </w:r>
            <w:r>
              <w:rPr>
                <w:rFonts w:ascii="Times New Roman" w:hAnsi="Times New Roman" w:cs="Times New Roman"/>
                <w:lang w:eastAsia="en-US"/>
              </w:rPr>
              <w:lastRenderedPageBreak/>
              <w:t>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услуги с возможностью возврата по </w:t>
            </w:r>
            <w:r>
              <w:rPr>
                <w:rFonts w:ascii="Times New Roman" w:hAnsi="Times New Roman" w:cs="Times New Roman"/>
                <w:lang w:eastAsia="en-US"/>
              </w:rPr>
              <w:lastRenderedPageBreak/>
              <w:t xml:space="preserve">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86"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Организации всех форм собственности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 порядке межведомственного взаимодействия или заявитель по собственной </w:t>
            </w:r>
            <w:r>
              <w:rPr>
                <w:rFonts w:ascii="Times New Roman" w:hAnsi="Times New Roman" w:cs="Times New Roman"/>
                <w:lang w:eastAsia="en-US"/>
              </w:rPr>
              <w:lastRenderedPageBreak/>
              <w:t>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6.6.2.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87"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6.6.3.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88"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6.7.</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w:t>
            </w:r>
            <w:hyperlink r:id="rId389" w:history="1">
              <w:r>
                <w:rPr>
                  <w:rStyle w:val="af0"/>
                  <w:rFonts w:ascii="Times New Roman" w:hAnsi="Times New Roman" w:cs="Times New Roman"/>
                  <w:lang w:eastAsia="en-US"/>
                </w:rPr>
                <w:t>подпункт 5.1 пункта 2 статьи 39.10</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6.7.1.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Документ, подтверждающий осуществление </w:t>
            </w:r>
            <w:r>
              <w:rPr>
                <w:rFonts w:ascii="Times New Roman" w:hAnsi="Times New Roman" w:cs="Times New Roman"/>
                <w:lang w:eastAsia="en-US"/>
              </w:rPr>
              <w:lastRenderedPageBreak/>
              <w:t>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Документ, подтверждающий осуществление </w:t>
            </w:r>
            <w:r>
              <w:rPr>
                <w:rFonts w:ascii="Times New Roman" w:hAnsi="Times New Roman" w:cs="Times New Roman"/>
                <w:lang w:eastAsia="en-US"/>
              </w:rPr>
              <w:lastRenderedPageBreak/>
              <w:t>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Копия в 1 экз./в форме электронного </w:t>
            </w:r>
            <w:r>
              <w:rPr>
                <w:rFonts w:ascii="Times New Roman" w:hAnsi="Times New Roman" w:cs="Times New Roman"/>
                <w:lang w:eastAsia="en-US"/>
              </w:rPr>
              <w:lastRenderedPageBreak/>
              <w:t>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услуги с </w:t>
            </w:r>
            <w:r>
              <w:rPr>
                <w:rFonts w:ascii="Times New Roman" w:hAnsi="Times New Roman" w:cs="Times New Roman"/>
                <w:lang w:eastAsia="en-US"/>
              </w:rPr>
              <w:lastRenderedPageBreak/>
              <w:t xml:space="preserve">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90"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lastRenderedPageBreak/>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Организации всех форм </w:t>
            </w:r>
            <w:r>
              <w:rPr>
                <w:rFonts w:ascii="Times New Roman" w:hAnsi="Times New Roman" w:cs="Times New Roman"/>
                <w:lang w:eastAsia="en-US"/>
              </w:rPr>
              <w:lastRenderedPageBreak/>
              <w:t>собственности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6.7.2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9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6.7.3.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9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6.8.</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Гражданину, работающему по основному месту работы в муниципальных образованиях и по специальности, которые установлены законом субъекта Российской Федерации, земельного участка, предназначенного для индивидуального жилищного строительства или ведения личного подсобного хозяйства, расположенного в муниципальном образовании, определенном законом субъекта Российской Федерации (</w:t>
            </w:r>
            <w:hyperlink r:id="rId393" w:history="1">
              <w:r>
                <w:rPr>
                  <w:rStyle w:val="af0"/>
                  <w:rFonts w:ascii="Times New Roman" w:hAnsi="Times New Roman" w:cs="Times New Roman"/>
                  <w:lang w:eastAsia="en-US"/>
                </w:rPr>
                <w:t>подпункт 7 пункта 2 статьи 39.10</w:t>
              </w:r>
            </w:hyperlink>
            <w:r>
              <w:rPr>
                <w:rFonts w:ascii="Times New Roman" w:hAnsi="Times New Roman" w:cs="Times New Roman"/>
                <w:lang w:eastAsia="en-US"/>
              </w:rPr>
              <w:t xml:space="preserve"> Земельного кодекса РФ)</w:t>
            </w:r>
          </w:p>
        </w:tc>
      </w:tr>
      <w:tr w:rsidR="00DB6580" w:rsidTr="00DB6580">
        <w:tc>
          <w:tcPr>
            <w:tcW w:w="1134" w:type="dxa"/>
            <w:vMerge w:val="restart"/>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6.8.1.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Приказ о приеме на работу</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Приказ о приеме на работу</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94"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Организации всех форм собственности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300" w:type="dxa"/>
            <w:vMerge/>
            <w:tcBorders>
              <w:top w:val="single" w:sz="4" w:space="0" w:color="auto"/>
              <w:left w:val="single" w:sz="4" w:space="0" w:color="auto"/>
              <w:bottom w:val="single" w:sz="4" w:space="0" w:color="auto"/>
              <w:right w:val="single" w:sz="4" w:space="0" w:color="auto"/>
            </w:tcBorders>
            <w:vAlign w:val="center"/>
            <w:hideMark/>
          </w:tcPr>
          <w:p w:rsidR="00DB6580" w:rsidRDefault="00DB6580">
            <w:pPr>
              <w:rPr>
                <w:rFonts w:eastAsiaTheme="minorEastAsia"/>
                <w:lang w:eastAsia="en-US"/>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Сведения о трудовой деятельности, трудовом стаже </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Сведения о трудовой деятельности, трудовом стаже</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либо заверенная в установленном законом порядке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95"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СФР</w:t>
            </w:r>
          </w:p>
          <w:p w:rsidR="00DB6580" w:rsidRDefault="00DB6580">
            <w:pPr>
              <w:pStyle w:val="ConsPlusNormal"/>
              <w:spacing w:line="276" w:lineRule="auto"/>
              <w:jc w:val="center"/>
              <w:rPr>
                <w:rFonts w:ascii="Times New Roman" w:hAnsi="Times New Roman" w:cs="Times New Roman"/>
                <w:lang w:eastAsia="en-US"/>
              </w:rPr>
            </w:pP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6.8.2.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96"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6.9.</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Гражданину, которому предоставлено служебное жилое помещение в виде жилого дома, земельного участка, на котором находится служебное жилое помещение в виде жилого дома (</w:t>
            </w:r>
            <w:hyperlink r:id="rId397" w:history="1">
              <w:r>
                <w:rPr>
                  <w:rStyle w:val="af0"/>
                  <w:rFonts w:ascii="Times New Roman" w:hAnsi="Times New Roman" w:cs="Times New Roman"/>
                  <w:lang w:eastAsia="en-US"/>
                </w:rPr>
                <w:t>подпункт 8 пункта 2 статьи 39.10</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6.9.1.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Договор найма служебного жилого </w:t>
            </w:r>
            <w:r>
              <w:rPr>
                <w:rFonts w:ascii="Times New Roman" w:hAnsi="Times New Roman" w:cs="Times New Roman"/>
                <w:lang w:eastAsia="en-US"/>
              </w:rPr>
              <w:lastRenderedPageBreak/>
              <w:t>помещения</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Договор найма служебного </w:t>
            </w:r>
            <w:r>
              <w:rPr>
                <w:rFonts w:ascii="Times New Roman" w:hAnsi="Times New Roman" w:cs="Times New Roman"/>
                <w:lang w:eastAsia="en-US"/>
              </w:rPr>
              <w:lastRenderedPageBreak/>
              <w:t>жилого помещения</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Копия в 1 экз./в форме </w:t>
            </w:r>
            <w:r>
              <w:rPr>
                <w:rFonts w:ascii="Times New Roman" w:hAnsi="Times New Roman" w:cs="Times New Roman"/>
                <w:lang w:eastAsia="en-US"/>
              </w:rPr>
              <w:lastRenderedPageBreak/>
              <w:t>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На все время оказания </w:t>
            </w:r>
            <w:r>
              <w:rPr>
                <w:rFonts w:ascii="Times New Roman" w:hAnsi="Times New Roman" w:cs="Times New Roman"/>
                <w:lang w:eastAsia="en-US"/>
              </w:rPr>
              <w:lastRenderedPageBreak/>
              <w:t xml:space="preserve">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98"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w:t>
            </w:r>
            <w:r>
              <w:rPr>
                <w:rFonts w:ascii="Times New Roman" w:hAnsi="Times New Roman" w:cs="Times New Roman"/>
                <w:lang w:eastAsia="en-US"/>
              </w:rPr>
              <w:lastRenderedPageBreak/>
              <w:t xml:space="preserve">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Администрация </w:t>
            </w:r>
            <w:r>
              <w:rPr>
                <w:rFonts w:ascii="Times New Roman" w:hAnsi="Times New Roman" w:cs="Times New Roman"/>
                <w:lang w:eastAsia="en-US"/>
              </w:rPr>
              <w:lastRenderedPageBreak/>
              <w:t>городского округа Тольятти (ДУМИ)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В порядке внутриведомственного </w:t>
            </w:r>
            <w:r>
              <w:rPr>
                <w:rFonts w:ascii="Times New Roman" w:hAnsi="Times New Roman" w:cs="Times New Roman"/>
                <w:lang w:eastAsia="en-US"/>
              </w:rPr>
              <w:lastRenderedPageBreak/>
              <w:t>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6.9.2.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399"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6.10.</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СНТ или ОНТ земельного участка, предназначенного для ведения гражданами садоводства или огородничества для собственных нужд (</w:t>
            </w:r>
            <w:hyperlink r:id="rId400" w:history="1">
              <w:r>
                <w:rPr>
                  <w:rStyle w:val="af0"/>
                  <w:rFonts w:ascii="Times New Roman" w:hAnsi="Times New Roman" w:cs="Times New Roman"/>
                  <w:lang w:eastAsia="en-US"/>
                </w:rPr>
                <w:t>подпункт 11 пункта 2 статьи 39.10</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6.10.1.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о распределении и/или приобретении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w:t>
            </w:r>
            <w:r>
              <w:rPr>
                <w:rFonts w:ascii="Times New Roman" w:hAnsi="Times New Roman" w:cs="Times New Roman"/>
                <w:lang w:eastAsia="en-US"/>
              </w:rPr>
              <w:lastRenderedPageBreak/>
              <w:t>нужд</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0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Некоммерческая организация</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6.10.2.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0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6.10.3.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в отношении СНТ или ОНТ</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pStyle w:val="ConsPlusNormal"/>
              <w:spacing w:line="276" w:lineRule="auto"/>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03"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6.11.</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Некоммерческой организации, созданной гражданами в целях жилищного строительства, земельного участка, предназначенного для жилищного строительства (</w:t>
            </w:r>
            <w:hyperlink r:id="rId404" w:history="1">
              <w:r>
                <w:rPr>
                  <w:rStyle w:val="af0"/>
                  <w:rFonts w:ascii="Times New Roman" w:hAnsi="Times New Roman" w:cs="Times New Roman"/>
                  <w:lang w:eastAsia="en-US"/>
                </w:rPr>
                <w:t>подпункт 12 пункта 2 статьи 39.10</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6.11.1.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о создании некоммерческой организации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о создании некоммерческой организации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05"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Некоммерческая организация</w:t>
            </w:r>
          </w:p>
        </w:tc>
        <w:tc>
          <w:tcPr>
            <w:tcW w:w="198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6.11.2.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Выписка из Единого государственного реестра недвижимости об основных </w:t>
            </w:r>
            <w:r>
              <w:rPr>
                <w:rFonts w:ascii="Times New Roman" w:hAnsi="Times New Roman" w:cs="Times New Roman"/>
                <w:lang w:eastAsia="en-US"/>
              </w:rPr>
              <w:lastRenderedPageBreak/>
              <w:t>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w:t>
            </w:r>
            <w:r>
              <w:rPr>
                <w:rFonts w:ascii="Times New Roman" w:hAnsi="Times New Roman" w:cs="Times New Roman"/>
                <w:lang w:eastAsia="en-US"/>
              </w:rPr>
              <w:lastRenderedPageBreak/>
              <w:t xml:space="preserve">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06"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 порядке межведомственного взаимодействия или заявитель по собственной </w:t>
            </w:r>
            <w:r>
              <w:rPr>
                <w:rFonts w:ascii="Times New Roman" w:hAnsi="Times New Roman" w:cs="Times New Roman"/>
                <w:lang w:eastAsia="en-US"/>
              </w:rPr>
              <w:lastRenderedPageBreak/>
              <w:t>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6.11.3.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07"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198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6.12.</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 xml:space="preserve">Лицу, с которым в соответствии с Федеральным </w:t>
            </w:r>
            <w:hyperlink r:id="rId408" w:history="1">
              <w:r>
                <w:rPr>
                  <w:rStyle w:val="af0"/>
                  <w:rFonts w:ascii="Times New Roman" w:hAnsi="Times New Roman" w:cs="Times New Roman"/>
                  <w:lang w:eastAsia="en-US"/>
                </w:rPr>
                <w:t>законом</w:t>
              </w:r>
            </w:hyperlink>
            <w:r>
              <w:rPr>
                <w:rFonts w:ascii="Times New Roman" w:hAnsi="Times New Roman" w:cs="Times New Roman"/>
                <w:lang w:eastAsia="en-US"/>
              </w:rPr>
              <w:t xml:space="preserve"> от 29 декабря 2012 г. № 275-ФЗ «О государственном оборонном заказе» или Федеральным </w:t>
            </w:r>
            <w:hyperlink r:id="rId409" w:history="1">
              <w:r>
                <w:rPr>
                  <w:rStyle w:val="af0"/>
                  <w:rFonts w:ascii="Times New Roman" w:hAnsi="Times New Roman" w:cs="Times New Roman"/>
                  <w:lang w:eastAsia="en-US"/>
                </w:rPr>
                <w:t>законом</w:t>
              </w:r>
            </w:hyperlink>
            <w:r>
              <w:rPr>
                <w:rFonts w:ascii="Times New Roman" w:hAnsi="Times New Roman" w:cs="Times New Roman"/>
                <w:lang w:eastAsia="en-US"/>
              </w:rPr>
              <w:t xml:space="preserve"> от 5 апреля 2013 г. №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w:t>
            </w:r>
            <w:proofErr w:type="gramEnd"/>
            <w:r>
              <w:rPr>
                <w:rFonts w:ascii="Times New Roman" w:hAnsi="Times New Roman" w:cs="Times New Roman"/>
                <w:lang w:eastAsia="en-US"/>
              </w:rPr>
              <w:t xml:space="preserve"> </w:t>
            </w:r>
            <w:proofErr w:type="gramStart"/>
            <w:r>
              <w:rPr>
                <w:rFonts w:ascii="Times New Roman" w:hAnsi="Times New Roman" w:cs="Times New Roman"/>
                <w:lang w:eastAsia="en-US"/>
              </w:rPr>
              <w:t xml:space="preserve">счет средств федерального бюджета, земельного участка, необходимого для выполнения работ или оказания услуг, предусмотренных государственным контрактом, заключенным в соответствии с Федеральным </w:t>
            </w:r>
            <w:hyperlink r:id="rId410" w:history="1">
              <w:r>
                <w:rPr>
                  <w:rStyle w:val="af0"/>
                  <w:rFonts w:ascii="Times New Roman" w:hAnsi="Times New Roman" w:cs="Times New Roman"/>
                  <w:lang w:eastAsia="en-US"/>
                </w:rPr>
                <w:t>законом</w:t>
              </w:r>
            </w:hyperlink>
            <w:r>
              <w:rPr>
                <w:rFonts w:ascii="Times New Roman" w:hAnsi="Times New Roman" w:cs="Times New Roman"/>
                <w:lang w:eastAsia="en-US"/>
              </w:rPr>
              <w:t xml:space="preserve"> от 29 декабря 2012 г. № 275-ФЗ «О государственном оборонном заказе" или Федеральным </w:t>
            </w:r>
            <w:hyperlink r:id="rId411" w:history="1">
              <w:r>
                <w:rPr>
                  <w:rStyle w:val="af0"/>
                  <w:rFonts w:ascii="Times New Roman" w:hAnsi="Times New Roman" w:cs="Times New Roman"/>
                  <w:lang w:eastAsia="en-US"/>
                </w:rPr>
                <w:t>законом</w:t>
              </w:r>
            </w:hyperlink>
            <w:r>
              <w:rPr>
                <w:rFonts w:ascii="Times New Roman" w:hAnsi="Times New Roman" w:cs="Times New Roman"/>
                <w:lang w:eastAsia="en-US"/>
              </w:rPr>
              <w:t xml:space="preserve"> от 5 апреля 2013 г. № 44-ФЗ «О контрактной системе в сфере закупок товаров, работ, услуг для обеспечения государственных и муниципальных нужд» </w:t>
            </w:r>
            <w:proofErr w:type="gramEnd"/>
          </w:p>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w:t>
            </w:r>
            <w:hyperlink r:id="rId412" w:history="1">
              <w:r>
                <w:rPr>
                  <w:rStyle w:val="af0"/>
                  <w:rFonts w:ascii="Times New Roman" w:hAnsi="Times New Roman" w:cs="Times New Roman"/>
                  <w:lang w:eastAsia="en-US"/>
                </w:rPr>
                <w:t>подпункт 14 пункта 2 статьи 39.10</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6.12.1.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Государственный контракт</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Государственный контракт</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13"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ОИГВ, ОМСУ иных муниципальных образований</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6.12.2.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Выписка из Единого государственного реестра недвижимости об основных </w:t>
            </w:r>
            <w:r>
              <w:rPr>
                <w:rFonts w:ascii="Times New Roman" w:hAnsi="Times New Roman" w:cs="Times New Roman"/>
                <w:lang w:eastAsia="en-US"/>
              </w:rPr>
              <w:lastRenderedPageBreak/>
              <w:t>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w:t>
            </w:r>
            <w:r>
              <w:rPr>
                <w:rFonts w:ascii="Times New Roman" w:hAnsi="Times New Roman" w:cs="Times New Roman"/>
                <w:lang w:eastAsia="en-US"/>
              </w:rPr>
              <w:lastRenderedPageBreak/>
              <w:t xml:space="preserve">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14"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 порядке межведомственного взаимодействия или заявитель по собственной </w:t>
            </w:r>
            <w:r>
              <w:rPr>
                <w:rFonts w:ascii="Times New Roman" w:hAnsi="Times New Roman" w:cs="Times New Roman"/>
                <w:lang w:eastAsia="en-US"/>
              </w:rPr>
              <w:lastRenderedPageBreak/>
              <w:t>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6.12.3.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15"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6.13.</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Некоммерческой организации, предусмотренной законом субъекта Российской Федерации и созданной субъектом Российской Федерации в целях жилищного строительства для обеспечения жилыми помещениями отдельных категорий граждан, земельного участка, предназначенного для жилищного строительства (</w:t>
            </w:r>
            <w:hyperlink r:id="rId416" w:history="1">
              <w:r>
                <w:rPr>
                  <w:rStyle w:val="af0"/>
                  <w:rFonts w:ascii="Times New Roman" w:hAnsi="Times New Roman" w:cs="Times New Roman"/>
                  <w:lang w:eastAsia="en-US"/>
                </w:rPr>
                <w:t>подпункт 15 пункта 2 статьи 39.10</w:t>
              </w:r>
            </w:hyperlink>
            <w:r>
              <w:rPr>
                <w:rFonts w:ascii="Times New Roman" w:hAnsi="Times New Roman" w:cs="Times New Roman"/>
                <w:lang w:eastAsia="en-US"/>
              </w:rPr>
              <w:t xml:space="preserve"> Земельного кодекса РФ)</w:t>
            </w:r>
            <w:proofErr w:type="gramEnd"/>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6.13.1.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о создании некоммерческой организации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Распоряжение (постановление) Правительства Самарской области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17"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Некоммерческая организация</w:t>
            </w:r>
          </w:p>
        </w:tc>
        <w:tc>
          <w:tcPr>
            <w:tcW w:w="198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6.13.2.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18"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6.13.3.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19"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65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198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6.14.</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Лицу, право безвозмездного </w:t>
            </w:r>
            <w:proofErr w:type="gramStart"/>
            <w:r>
              <w:rPr>
                <w:rFonts w:ascii="Times New Roman" w:hAnsi="Times New Roman" w:cs="Times New Roman"/>
                <w:lang w:eastAsia="en-US"/>
              </w:rPr>
              <w:t>пользования</w:t>
            </w:r>
            <w:proofErr w:type="gramEnd"/>
            <w:r>
              <w:rPr>
                <w:rFonts w:ascii="Times New Roman" w:hAnsi="Times New Roman" w:cs="Times New Roman"/>
                <w:lang w:eastAsia="en-US"/>
              </w:rPr>
              <w:t xml:space="preserve">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 земельного участка, предоставляемого взамен земельного участка, изъятого для государственных или муниципальных нужд (</w:t>
            </w:r>
            <w:hyperlink r:id="rId420" w:history="1">
              <w:r>
                <w:rPr>
                  <w:rStyle w:val="af0"/>
                  <w:rFonts w:ascii="Times New Roman" w:hAnsi="Times New Roman" w:cs="Times New Roman"/>
                  <w:lang w:eastAsia="en-US"/>
                </w:rPr>
                <w:t>подпункт 16 пункта 2 статьи 39.10</w:t>
              </w:r>
            </w:hyperlink>
            <w:r>
              <w:rPr>
                <w:rFonts w:ascii="Times New Roman" w:hAnsi="Times New Roman" w:cs="Times New Roman"/>
                <w:lang w:eastAsia="en-US"/>
              </w:rPr>
              <w:t xml:space="preserve"> Земельного кодекса РФ)</w:t>
            </w:r>
          </w:p>
        </w:tc>
      </w:tr>
      <w:tr w:rsidR="00DB6580" w:rsidTr="00DB6580">
        <w:tc>
          <w:tcPr>
            <w:tcW w:w="1134" w:type="dxa"/>
            <w:vMerge w:val="restart"/>
            <w:tcBorders>
              <w:top w:val="single" w:sz="4" w:space="0" w:color="auto"/>
              <w:left w:val="single" w:sz="4" w:space="0" w:color="auto"/>
              <w:bottom w:val="single" w:sz="4" w:space="0" w:color="auto"/>
              <w:right w:val="single" w:sz="4" w:space="0" w:color="auto"/>
            </w:tcBorders>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6.14.1.</w:t>
            </w:r>
          </w:p>
          <w:p w:rsidR="00DB6580" w:rsidRDefault="00DB6580">
            <w:pPr>
              <w:pStyle w:val="ConsPlusNormal"/>
              <w:spacing w:line="276" w:lineRule="auto"/>
              <w:jc w:val="center"/>
              <w:rPr>
                <w:rFonts w:ascii="Times New Roman" w:hAnsi="Times New Roman" w:cs="Times New Roman"/>
                <w:lang w:eastAsia="en-US"/>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Соглашение об изъятии недвижимости для государственных или муниципальных нужд</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Соглашение об изъятии земельного участка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2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Администрация городского округа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300" w:type="dxa"/>
            <w:vMerge/>
            <w:tcBorders>
              <w:top w:val="single" w:sz="4" w:space="0" w:color="auto"/>
              <w:left w:val="single" w:sz="4" w:space="0" w:color="auto"/>
              <w:bottom w:val="single" w:sz="4" w:space="0" w:color="auto"/>
              <w:right w:val="single" w:sz="4" w:space="0" w:color="auto"/>
            </w:tcBorders>
            <w:vAlign w:val="center"/>
            <w:hideMark/>
          </w:tcPr>
          <w:p w:rsidR="00DB6580" w:rsidRDefault="00DB6580">
            <w:pPr>
              <w:rPr>
                <w:rFonts w:eastAsiaTheme="minorEastAsia"/>
                <w:lang w:eastAsia="en-US"/>
              </w:rPr>
            </w:pP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суда об изъятии земельного участка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суда, на основании которого земельный участок изъят для государственных или муниципальных нужд</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22"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Судебные органы</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6.14.2.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Выписка из Единого государственного реестра недвижимости об основных </w:t>
            </w:r>
            <w:r>
              <w:rPr>
                <w:rFonts w:ascii="Times New Roman" w:hAnsi="Times New Roman" w:cs="Times New Roman"/>
                <w:lang w:eastAsia="en-US"/>
              </w:rPr>
              <w:lastRenderedPageBreak/>
              <w:t>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w:t>
            </w:r>
            <w:r>
              <w:rPr>
                <w:rFonts w:ascii="Times New Roman" w:hAnsi="Times New Roman" w:cs="Times New Roman"/>
                <w:lang w:eastAsia="en-US"/>
              </w:rPr>
              <w:lastRenderedPageBreak/>
              <w:t xml:space="preserve">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23"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В порядке межведомственного взаимодействия или заявитель по собственной </w:t>
            </w:r>
            <w:r>
              <w:rPr>
                <w:rFonts w:ascii="Times New Roman" w:hAnsi="Times New Roman" w:cs="Times New Roman"/>
                <w:lang w:eastAsia="en-US"/>
              </w:rPr>
              <w:lastRenderedPageBreak/>
              <w:t>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6.14.3.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tcPr>
          <w:p w:rsidR="00DB6580" w:rsidRDefault="00DB6580">
            <w:pPr>
              <w:pStyle w:val="ConsPlusNormal"/>
              <w:spacing w:line="276" w:lineRule="auto"/>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24"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6.15.</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 xml:space="preserve">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hyperlink r:id="rId425" w:history="1">
              <w:r>
                <w:rPr>
                  <w:rStyle w:val="af0"/>
                  <w:rFonts w:ascii="Times New Roman" w:hAnsi="Times New Roman" w:cs="Times New Roman"/>
                  <w:lang w:eastAsia="en-US"/>
                </w:rPr>
                <w:t>законом</w:t>
              </w:r>
            </w:hyperlink>
            <w:r>
              <w:rPr>
                <w:rFonts w:ascii="Times New Roman" w:hAnsi="Times New Roman" w:cs="Times New Roman"/>
                <w:lang w:eastAsia="en-US"/>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 (</w:t>
            </w:r>
            <w:hyperlink r:id="rId426" w:history="1">
              <w:r>
                <w:rPr>
                  <w:rStyle w:val="af0"/>
                  <w:rFonts w:ascii="Times New Roman" w:hAnsi="Times New Roman" w:cs="Times New Roman"/>
                  <w:lang w:eastAsia="en-US"/>
                </w:rPr>
                <w:t>подпункт 21</w:t>
              </w:r>
              <w:proofErr w:type="gramEnd"/>
              <w:r>
                <w:rPr>
                  <w:rStyle w:val="af0"/>
                  <w:rFonts w:ascii="Times New Roman" w:hAnsi="Times New Roman" w:cs="Times New Roman"/>
                  <w:lang w:eastAsia="en-US"/>
                </w:rPr>
                <w:t xml:space="preserve"> пункта 2 статьи 39.10</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6.15.1.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27"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6.15.2.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28"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6.15.2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об объекте недвижимости (об испрашиваемом земельном участке)</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29"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6.16.</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 xml:space="preserve">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hyperlink r:id="rId430" w:history="1">
              <w:r>
                <w:rPr>
                  <w:rStyle w:val="af0"/>
                  <w:rFonts w:ascii="Times New Roman" w:hAnsi="Times New Roman" w:cs="Times New Roman"/>
                  <w:lang w:eastAsia="en-US"/>
                </w:rPr>
                <w:t>законом</w:t>
              </w:r>
            </w:hyperlink>
            <w:r>
              <w:rPr>
                <w:rFonts w:ascii="Times New Roman" w:hAnsi="Times New Roman" w:cs="Times New Roman"/>
                <w:lang w:eastAsia="en-US"/>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 (</w:t>
            </w:r>
            <w:hyperlink r:id="rId431" w:history="1">
              <w:r>
                <w:rPr>
                  <w:rStyle w:val="af0"/>
                  <w:rFonts w:ascii="Times New Roman" w:hAnsi="Times New Roman" w:cs="Times New Roman"/>
                  <w:lang w:eastAsia="en-US"/>
                </w:rPr>
                <w:t>подпункт 20</w:t>
              </w:r>
              <w:proofErr w:type="gramEnd"/>
              <w:r>
                <w:rPr>
                  <w:rStyle w:val="af0"/>
                  <w:rFonts w:ascii="Times New Roman" w:hAnsi="Times New Roman" w:cs="Times New Roman"/>
                  <w:lang w:eastAsia="en-US"/>
                </w:rPr>
                <w:t xml:space="preserve"> пункта 2 статьи 39.10</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6.16.1.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32" w:history="1">
              <w:r>
                <w:rPr>
                  <w:rStyle w:val="af0"/>
                  <w:rFonts w:ascii="Times New Roman" w:hAnsi="Times New Roman" w:cs="Times New Roman"/>
                  <w:lang w:eastAsia="en-US"/>
                </w:rPr>
                <w:t>П. 5.1 ст. 39.10</w:t>
              </w:r>
            </w:hyperlink>
            <w:r>
              <w:rPr>
                <w:rFonts w:ascii="Times New Roman" w:hAnsi="Times New Roman" w:cs="Times New Roman"/>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6.16.2.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33" w:history="1">
              <w:r>
                <w:rPr>
                  <w:rStyle w:val="af0"/>
                  <w:rFonts w:ascii="Times New Roman" w:hAnsi="Times New Roman" w:cs="Times New Roman"/>
                  <w:lang w:eastAsia="en-US"/>
                </w:rPr>
                <w:t>П. 5.1 ст. 39.10</w:t>
              </w:r>
            </w:hyperlink>
            <w:r>
              <w:rPr>
                <w:rFonts w:ascii="Times New Roman" w:hAnsi="Times New Roman" w:cs="Times New Roman"/>
                <w:lang w:eastAsia="en-US"/>
              </w:rPr>
              <w:t xml:space="preserve"> Земельного кодекса РФ</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outlineLvl w:val="4"/>
              <w:rPr>
                <w:rFonts w:ascii="Times New Roman" w:hAnsi="Times New Roman" w:cs="Times New Roman"/>
                <w:lang w:eastAsia="en-US"/>
              </w:rPr>
            </w:pPr>
            <w:r>
              <w:rPr>
                <w:rFonts w:ascii="Times New Roman" w:hAnsi="Times New Roman" w:cs="Times New Roman"/>
                <w:lang w:eastAsia="en-US"/>
              </w:rPr>
              <w:t>6.17.</w:t>
            </w:r>
          </w:p>
        </w:tc>
        <w:tc>
          <w:tcPr>
            <w:tcW w:w="12678" w:type="dxa"/>
            <w:gridSpan w:val="10"/>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Публично-правовой компании «Фонд развития территорий» для осуществления функций и полномочий, предусмотренных Федеральным </w:t>
            </w:r>
            <w:hyperlink r:id="rId434" w:history="1">
              <w:r>
                <w:rPr>
                  <w:rStyle w:val="af0"/>
                  <w:rFonts w:ascii="Times New Roman" w:hAnsi="Times New Roman" w:cs="Times New Roman"/>
                  <w:lang w:eastAsia="en-US"/>
                </w:rPr>
                <w:t>законом</w:t>
              </w:r>
            </w:hyperlink>
            <w:r>
              <w:rPr>
                <w:rFonts w:ascii="Times New Roman" w:hAnsi="Times New Roman" w:cs="Times New Roman"/>
                <w:lang w:eastAsia="en-US"/>
              </w:rPr>
              <w:t xml:space="preserve"> от 29 июля 2017 года № 218-ФЗ «О публично-правовой компании «Фонд развития территорий» и о внесении изменений в отдельные </w:t>
            </w:r>
            <w:r>
              <w:rPr>
                <w:rFonts w:ascii="Times New Roman" w:hAnsi="Times New Roman" w:cs="Times New Roman"/>
                <w:lang w:eastAsia="en-US"/>
              </w:rPr>
              <w:lastRenderedPageBreak/>
              <w:t>законодательные акты Российской Федерации» (</w:t>
            </w:r>
            <w:hyperlink r:id="rId435" w:history="1">
              <w:r>
                <w:rPr>
                  <w:rStyle w:val="af0"/>
                  <w:rFonts w:ascii="Times New Roman" w:hAnsi="Times New Roman" w:cs="Times New Roman"/>
                  <w:lang w:eastAsia="en-US"/>
                </w:rPr>
                <w:t>подпункт 22 пункта 2 статьи 39.10</w:t>
              </w:r>
            </w:hyperlink>
            <w:r>
              <w:rPr>
                <w:rFonts w:ascii="Times New Roman" w:hAnsi="Times New Roman" w:cs="Times New Roman"/>
                <w:lang w:eastAsia="en-US"/>
              </w:rPr>
              <w:t xml:space="preserve"> Земельного кодекса РФ)</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6.17.1.</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ЕГРН на земельный участок</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36"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spellStart"/>
            <w:r>
              <w:rPr>
                <w:rFonts w:ascii="Times New Roman" w:hAnsi="Times New Roman" w:cs="Times New Roman"/>
                <w:lang w:eastAsia="en-US"/>
              </w:rPr>
              <w:t>Росреестр</w:t>
            </w:r>
            <w:proofErr w:type="spellEnd"/>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6.17.2.</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Сведения из информационных систем обеспечения градостроительной деятельности</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37"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Администрация </w:t>
            </w:r>
            <w:proofErr w:type="spellStart"/>
            <w:r>
              <w:rPr>
                <w:rFonts w:ascii="Times New Roman" w:hAnsi="Times New Roman" w:cs="Times New Roman"/>
                <w:lang w:eastAsia="en-US"/>
              </w:rPr>
              <w:t>г.о</w:t>
            </w:r>
            <w:proofErr w:type="spellEnd"/>
            <w:r>
              <w:rPr>
                <w:rFonts w:ascii="Times New Roman" w:hAnsi="Times New Roman" w:cs="Times New Roman"/>
                <w:lang w:eastAsia="en-US"/>
              </w:rPr>
              <w:t>. Тольятти (ДГД)</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внутриведомственного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6.17.3.</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Определение арбитражного суда о передаче прав застройщика на </w:t>
            </w:r>
            <w:r>
              <w:rPr>
                <w:rFonts w:ascii="Times New Roman" w:hAnsi="Times New Roman" w:cs="Times New Roman"/>
                <w:lang w:eastAsia="en-US"/>
              </w:rPr>
              <w:lastRenderedPageBreak/>
              <w:t>земельный участок с находящимися на нем объектом (объектами) незавершенного строительства</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Определение арбитражного суда о передаче публично-правовой </w:t>
            </w:r>
            <w:r>
              <w:rPr>
                <w:rFonts w:ascii="Times New Roman" w:hAnsi="Times New Roman" w:cs="Times New Roman"/>
                <w:lang w:eastAsia="en-US"/>
              </w:rPr>
              <w:lastRenderedPageBreak/>
              <w:t>компании "Фонд защиты прав граждан - участников долевого строительства" прав застройщика на земельный участок с находящимися на нем объектом (объектами) незавершенного строительства, неотделимыми улучшениями</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 xml:space="preserve">На все время оказания услуги с возможностью </w:t>
            </w:r>
            <w:r>
              <w:rPr>
                <w:rFonts w:ascii="Times New Roman" w:hAnsi="Times New Roman" w:cs="Times New Roman"/>
                <w:lang w:eastAsia="en-US"/>
              </w:rPr>
              <w:lastRenderedPageBreak/>
              <w:t xml:space="preserve">возврата по требованию заявителя </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38"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Судебные органы</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6.17.4.</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Выписка из ЕГРЮЛ о юридическом лице, являющемся заявителем</w:t>
            </w:r>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Оригинал в 1 экз./в форме электронного документа</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Без возврата</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39"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ФНС России</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В порядке межведомственного взаимодействия или заявитель по собственной инициативе</w:t>
            </w:r>
          </w:p>
        </w:tc>
      </w:tr>
      <w:tr w:rsidR="00DB6580" w:rsidTr="00DB6580">
        <w:tc>
          <w:tcPr>
            <w:tcW w:w="113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6.17.5.</w:t>
            </w:r>
          </w:p>
        </w:tc>
        <w:tc>
          <w:tcPr>
            <w:tcW w:w="215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Решение публично-правовой компании «Фонд развития территорий» о финансировании мероприятий</w:t>
            </w:r>
          </w:p>
        </w:tc>
        <w:tc>
          <w:tcPr>
            <w:tcW w:w="1814"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proofErr w:type="gramStart"/>
            <w:r>
              <w:rPr>
                <w:rFonts w:ascii="Times New Roman" w:hAnsi="Times New Roman" w:cs="Times New Roman"/>
                <w:lang w:eastAsia="en-US"/>
              </w:rPr>
              <w:t xml:space="preserve">Решение публично-правовой компании «Фонд развития территорий» о финансировании мероприятий, предусмотренных </w:t>
            </w:r>
            <w:hyperlink r:id="rId440" w:history="1">
              <w:r>
                <w:rPr>
                  <w:rStyle w:val="af0"/>
                  <w:rFonts w:ascii="Times New Roman" w:hAnsi="Times New Roman" w:cs="Times New Roman"/>
                  <w:lang w:eastAsia="en-US"/>
                </w:rPr>
                <w:t>частью 2 статьи 13.1</w:t>
              </w:r>
            </w:hyperlink>
            <w:r>
              <w:rPr>
                <w:rFonts w:ascii="Times New Roman" w:hAnsi="Times New Roman" w:cs="Times New Roman"/>
                <w:lang w:eastAsia="en-US"/>
              </w:rPr>
              <w:t xml:space="preserve"> Федерального </w:t>
            </w:r>
            <w:r>
              <w:rPr>
                <w:rFonts w:ascii="Times New Roman" w:hAnsi="Times New Roman" w:cs="Times New Roman"/>
                <w:lang w:eastAsia="en-US"/>
              </w:rPr>
              <w:lastRenderedPageBreak/>
              <w:t>закона от 29 июля 2017 г. N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roofErr w:type="gramEnd"/>
          </w:p>
        </w:tc>
        <w:tc>
          <w:tcPr>
            <w:tcW w:w="1863"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Копия при предъявлении оригинала, 1 экземпляр</w:t>
            </w:r>
          </w:p>
        </w:tc>
        <w:tc>
          <w:tcPr>
            <w:tcW w:w="1506"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На все время оказания услуги с возможностью возврата по требованию заявителя</w:t>
            </w:r>
          </w:p>
        </w:tc>
        <w:tc>
          <w:tcPr>
            <w:tcW w:w="1701"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hyperlink r:id="rId441" w:history="1">
              <w:r>
                <w:rPr>
                  <w:rStyle w:val="af0"/>
                  <w:rFonts w:ascii="Times New Roman" w:hAnsi="Times New Roman" w:cs="Times New Roman"/>
                  <w:lang w:eastAsia="en-US"/>
                </w:rPr>
                <w:t>Приказ</w:t>
              </w:r>
            </w:hyperlink>
            <w:r>
              <w:rPr>
                <w:rFonts w:ascii="Times New Roman" w:hAnsi="Times New Roman" w:cs="Times New Roman"/>
                <w:lang w:eastAsia="en-US"/>
              </w:rPr>
              <w:t xml:space="preserve"> </w:t>
            </w:r>
            <w:proofErr w:type="spellStart"/>
            <w:r>
              <w:rPr>
                <w:rFonts w:ascii="Times New Roman" w:hAnsi="Times New Roman" w:cs="Times New Roman"/>
                <w:lang w:eastAsia="en-US"/>
              </w:rPr>
              <w:t>Росреестра</w:t>
            </w:r>
            <w:proofErr w:type="spellEnd"/>
            <w:r>
              <w:rPr>
                <w:rFonts w:ascii="Times New Roman" w:hAnsi="Times New Roman" w:cs="Times New Roman"/>
                <w:lang w:eastAsia="en-US"/>
              </w:rPr>
              <w:t xml:space="preserve"> от 02.09.2020 № </w:t>
            </w:r>
            <w:proofErr w:type="gramStart"/>
            <w:r>
              <w:rPr>
                <w:rFonts w:ascii="Times New Roman" w:hAnsi="Times New Roman" w:cs="Times New Roman"/>
                <w:lang w:eastAsia="en-US"/>
              </w:rPr>
              <w:t>П</w:t>
            </w:r>
            <w:proofErr w:type="gramEnd"/>
            <w:r>
              <w:rPr>
                <w:rFonts w:ascii="Times New Roman" w:hAnsi="Times New Roman" w:cs="Times New Roman"/>
                <w:lang w:eastAsia="en-US"/>
              </w:rPr>
              <w:t>/0321</w:t>
            </w:r>
          </w:p>
        </w:tc>
        <w:tc>
          <w:tcPr>
            <w:tcW w:w="1474" w:type="dxa"/>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публично-правовая компания «Фонд развития территорий»</w:t>
            </w:r>
          </w:p>
        </w:tc>
        <w:tc>
          <w:tcPr>
            <w:tcW w:w="2166" w:type="dxa"/>
            <w:gridSpan w:val="2"/>
            <w:tcBorders>
              <w:top w:val="single" w:sz="4" w:space="0" w:color="auto"/>
              <w:left w:val="single" w:sz="4" w:space="0" w:color="auto"/>
              <w:bottom w:val="single" w:sz="4" w:space="0" w:color="auto"/>
              <w:right w:val="single" w:sz="4" w:space="0" w:color="auto"/>
            </w:tcBorders>
            <w:hideMark/>
          </w:tcPr>
          <w:p w:rsidR="00DB6580" w:rsidRDefault="00DB6580">
            <w:pPr>
              <w:pStyle w:val="ConsPlusNormal"/>
              <w:spacing w:line="276" w:lineRule="auto"/>
              <w:jc w:val="center"/>
              <w:rPr>
                <w:rFonts w:ascii="Times New Roman" w:hAnsi="Times New Roman" w:cs="Times New Roman"/>
                <w:lang w:eastAsia="en-US"/>
              </w:rPr>
            </w:pPr>
            <w:r>
              <w:rPr>
                <w:rFonts w:ascii="Times New Roman" w:hAnsi="Times New Roman" w:cs="Times New Roman"/>
                <w:lang w:eastAsia="en-US"/>
              </w:rPr>
              <w:t>Заявитель</w:t>
            </w:r>
          </w:p>
        </w:tc>
      </w:tr>
    </w:tbl>
    <w:p w:rsidR="00DB6580" w:rsidRDefault="00DB6580" w:rsidP="00DB6580">
      <w:pPr>
        <w:pStyle w:val="ConsPlusNormal"/>
        <w:ind w:firstLine="709"/>
        <w:jc w:val="both"/>
        <w:rPr>
          <w:rFonts w:ascii="Times New Roman" w:hAnsi="Times New Roman" w:cs="Times New Roman"/>
          <w:sz w:val="28"/>
          <w:szCs w:val="28"/>
        </w:rPr>
      </w:pPr>
    </w:p>
    <w:p w:rsidR="00DB6580" w:rsidRDefault="00DB6580" w:rsidP="00DB6580">
      <w:pPr>
        <w:pStyle w:val="ConsPlusNormal"/>
        <w:ind w:firstLine="709"/>
        <w:jc w:val="both"/>
        <w:rPr>
          <w:rFonts w:ascii="Times New Roman" w:hAnsi="Times New Roman" w:cs="Times New Roman"/>
          <w:sz w:val="24"/>
          <w:szCs w:val="28"/>
        </w:rPr>
      </w:pPr>
      <w:r>
        <w:rPr>
          <w:rFonts w:ascii="Times New Roman" w:hAnsi="Times New Roman" w:cs="Times New Roman"/>
          <w:sz w:val="24"/>
          <w:szCs w:val="28"/>
        </w:rPr>
        <w:t xml:space="preserve">* </w:t>
      </w:r>
    </w:p>
    <w:p w:rsidR="00DB6580" w:rsidRDefault="00DB6580" w:rsidP="00DB6580">
      <w:pPr>
        <w:pStyle w:val="ConsPlusNormal"/>
        <w:ind w:firstLine="709"/>
        <w:jc w:val="both"/>
        <w:rPr>
          <w:rFonts w:ascii="Times New Roman" w:hAnsi="Times New Roman" w:cs="Times New Roman"/>
          <w:sz w:val="24"/>
          <w:szCs w:val="28"/>
        </w:rPr>
      </w:pPr>
    </w:p>
    <w:p w:rsidR="00DB6580" w:rsidRDefault="00DB6580" w:rsidP="00DB6580">
      <w:pPr>
        <w:pStyle w:val="ConsPlusNormal"/>
        <w:ind w:firstLine="709"/>
        <w:jc w:val="both"/>
        <w:rPr>
          <w:rFonts w:ascii="Times New Roman" w:hAnsi="Times New Roman" w:cs="Times New Roman"/>
          <w:sz w:val="24"/>
          <w:szCs w:val="28"/>
        </w:rPr>
      </w:pPr>
    </w:p>
    <w:p w:rsidR="00DB6580" w:rsidRDefault="00DB6580" w:rsidP="00DB6580">
      <w:pPr>
        <w:pStyle w:val="ConsPlusNormal"/>
        <w:ind w:firstLine="709"/>
        <w:jc w:val="both"/>
        <w:rPr>
          <w:rFonts w:ascii="Times New Roman" w:hAnsi="Times New Roman" w:cs="Times New Roman"/>
          <w:sz w:val="24"/>
          <w:szCs w:val="28"/>
        </w:rPr>
      </w:pPr>
    </w:p>
    <w:p w:rsidR="00DB6580" w:rsidRDefault="00DB6580" w:rsidP="00DB6580">
      <w:pPr>
        <w:pStyle w:val="ConsPlusNormal"/>
        <w:ind w:firstLine="709"/>
        <w:jc w:val="both"/>
        <w:rPr>
          <w:rFonts w:ascii="Times New Roman" w:hAnsi="Times New Roman" w:cs="Times New Roman"/>
          <w:sz w:val="24"/>
          <w:szCs w:val="28"/>
        </w:rPr>
      </w:pPr>
    </w:p>
    <w:p w:rsidR="00DB6580" w:rsidRDefault="00DB6580" w:rsidP="00DB6580">
      <w:pPr>
        <w:pStyle w:val="ConsPlusNormal"/>
        <w:ind w:firstLine="709"/>
        <w:jc w:val="both"/>
        <w:rPr>
          <w:rFonts w:ascii="Times New Roman" w:hAnsi="Times New Roman" w:cs="Times New Roman"/>
          <w:sz w:val="24"/>
          <w:szCs w:val="28"/>
        </w:rPr>
      </w:pPr>
      <w:r>
        <w:rPr>
          <w:rFonts w:ascii="Times New Roman" w:hAnsi="Times New Roman" w:cs="Times New Roman"/>
          <w:sz w:val="24"/>
          <w:szCs w:val="28"/>
        </w:rPr>
        <w:t>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rsidR="00DB6580" w:rsidRDefault="00DB6580" w:rsidP="00DB6580">
      <w:pPr>
        <w:pStyle w:val="ConsPlusNormal"/>
        <w:ind w:firstLine="709"/>
        <w:jc w:val="both"/>
        <w:rPr>
          <w:rFonts w:ascii="Times New Roman" w:hAnsi="Times New Roman" w:cs="Times New Roman"/>
          <w:sz w:val="24"/>
          <w:szCs w:val="28"/>
        </w:rPr>
      </w:pPr>
      <w:r>
        <w:rPr>
          <w:rFonts w:ascii="Times New Roman" w:hAnsi="Times New Roman" w:cs="Times New Roman"/>
          <w:sz w:val="24"/>
          <w:szCs w:val="28"/>
        </w:rPr>
        <w:t>** В графе указываются условия предоставления документов (сведений), необходимых для получения муниципальной услуги, в орган, предоставляющий муниципальную услугу, а именно:</w:t>
      </w:r>
    </w:p>
    <w:p w:rsidR="00DB6580" w:rsidRDefault="00DB6580" w:rsidP="00DB6580">
      <w:pPr>
        <w:pStyle w:val="ConsPlusNormal"/>
        <w:ind w:firstLine="709"/>
        <w:jc w:val="both"/>
        <w:rPr>
          <w:rFonts w:ascii="Times New Roman" w:hAnsi="Times New Roman" w:cs="Times New Roman"/>
          <w:sz w:val="24"/>
          <w:szCs w:val="28"/>
        </w:rPr>
      </w:pPr>
      <w:r>
        <w:rPr>
          <w:rFonts w:ascii="Times New Roman" w:hAnsi="Times New Roman" w:cs="Times New Roman"/>
          <w:sz w:val="24"/>
          <w:szCs w:val="28"/>
        </w:rPr>
        <w:t>- без возврата;</w:t>
      </w:r>
    </w:p>
    <w:p w:rsidR="00DB6580" w:rsidRDefault="00DB6580" w:rsidP="00DB6580">
      <w:pPr>
        <w:pStyle w:val="ConsPlusNormal"/>
        <w:ind w:firstLine="709"/>
        <w:jc w:val="both"/>
        <w:rPr>
          <w:rFonts w:ascii="Times New Roman" w:hAnsi="Times New Roman" w:cs="Times New Roman"/>
          <w:sz w:val="24"/>
          <w:szCs w:val="28"/>
        </w:rPr>
      </w:pPr>
      <w:r>
        <w:rPr>
          <w:rFonts w:ascii="Times New Roman" w:hAnsi="Times New Roman" w:cs="Times New Roman"/>
          <w:sz w:val="24"/>
          <w:szCs w:val="28"/>
        </w:rPr>
        <w:t>- на все время оказания услуги с возможностью возврата по требованию заявителя;</w:t>
      </w:r>
    </w:p>
    <w:p w:rsidR="00DB6580" w:rsidRDefault="00DB6580" w:rsidP="00DB6580">
      <w:pPr>
        <w:pStyle w:val="ConsPlusNormal"/>
        <w:ind w:firstLine="709"/>
        <w:jc w:val="both"/>
        <w:rPr>
          <w:rFonts w:ascii="Times New Roman" w:hAnsi="Times New Roman" w:cs="Times New Roman"/>
          <w:sz w:val="24"/>
          <w:szCs w:val="28"/>
        </w:rPr>
      </w:pPr>
      <w:r>
        <w:rPr>
          <w:rFonts w:ascii="Times New Roman" w:hAnsi="Times New Roman" w:cs="Times New Roman"/>
          <w:sz w:val="24"/>
          <w:szCs w:val="28"/>
        </w:rPr>
        <w:t>- только для просмотра (снятия копии) в начале оказания услуги;</w:t>
      </w:r>
    </w:p>
    <w:p w:rsidR="00DB6580" w:rsidRDefault="00DB6580" w:rsidP="00DB6580">
      <w:pPr>
        <w:pStyle w:val="ConsPlusNormal"/>
        <w:ind w:firstLine="709"/>
        <w:jc w:val="both"/>
        <w:rPr>
          <w:rFonts w:ascii="Times New Roman" w:hAnsi="Times New Roman" w:cs="Times New Roman"/>
          <w:sz w:val="24"/>
          <w:szCs w:val="28"/>
        </w:rPr>
      </w:pPr>
      <w:r>
        <w:rPr>
          <w:rFonts w:ascii="Times New Roman" w:hAnsi="Times New Roman" w:cs="Times New Roman"/>
          <w:sz w:val="24"/>
          <w:szCs w:val="28"/>
        </w:rPr>
        <w:t>- на все время оказания услуги с обязательным возвратом заявителю.</w:t>
      </w:r>
    </w:p>
    <w:p w:rsidR="00DB6580" w:rsidRDefault="00DB6580" w:rsidP="00DB6580">
      <w:pPr>
        <w:pStyle w:val="ConsPlusNormal"/>
        <w:ind w:firstLine="709"/>
        <w:jc w:val="both"/>
        <w:rPr>
          <w:rFonts w:ascii="Times New Roman" w:hAnsi="Times New Roman" w:cs="Times New Roman"/>
          <w:sz w:val="24"/>
          <w:szCs w:val="28"/>
        </w:rPr>
      </w:pPr>
      <w:r>
        <w:rPr>
          <w:rFonts w:ascii="Times New Roman" w:hAnsi="Times New Roman" w:cs="Times New Roman"/>
          <w:sz w:val="24"/>
          <w:szCs w:val="28"/>
        </w:rPr>
        <w:t>*** Заявитель вправе представить указанные документы в органы, предоставляющие муниципальные услуги, по собственной инициативе.</w:t>
      </w:r>
    </w:p>
    <w:p w:rsidR="00DB6580" w:rsidRDefault="00DB6580" w:rsidP="00DB6580">
      <w:pPr>
        <w:pStyle w:val="ConsPlusNormal"/>
        <w:ind w:firstLine="709"/>
        <w:jc w:val="both"/>
        <w:rPr>
          <w:rFonts w:ascii="Times New Roman" w:hAnsi="Times New Roman" w:cs="Times New Roman"/>
          <w:sz w:val="24"/>
          <w:szCs w:val="28"/>
        </w:rPr>
      </w:pPr>
      <w:r>
        <w:rPr>
          <w:rFonts w:ascii="Times New Roman" w:hAnsi="Times New Roman" w:cs="Times New Roman"/>
          <w:sz w:val="24"/>
          <w:szCs w:val="28"/>
        </w:rPr>
        <w:lastRenderedPageBreak/>
        <w:t xml:space="preserve">**** ФМС России является органом, уполномоченным выдавать паспорт гражданина Российской Федерации до его упразднения в соответствии с Указом Президента Российской Федерации от 05.04.2016 № 156 «О совершенствовании государственного управления в сфере </w:t>
      </w:r>
      <w:proofErr w:type="gramStart"/>
      <w:r>
        <w:rPr>
          <w:rFonts w:ascii="Times New Roman" w:hAnsi="Times New Roman" w:cs="Times New Roman"/>
          <w:sz w:val="24"/>
          <w:szCs w:val="28"/>
        </w:rPr>
        <w:t>контроля за</w:t>
      </w:r>
      <w:proofErr w:type="gramEnd"/>
      <w:r>
        <w:rPr>
          <w:rFonts w:ascii="Times New Roman" w:hAnsi="Times New Roman" w:cs="Times New Roman"/>
          <w:sz w:val="24"/>
          <w:szCs w:val="28"/>
        </w:rPr>
        <w:t xml:space="preserve"> оборотом наркотических средств, психотропных веществ и их </w:t>
      </w:r>
      <w:proofErr w:type="spellStart"/>
      <w:r>
        <w:rPr>
          <w:rFonts w:ascii="Times New Roman" w:hAnsi="Times New Roman" w:cs="Times New Roman"/>
          <w:sz w:val="24"/>
          <w:szCs w:val="28"/>
        </w:rPr>
        <w:t>прекурсоров</w:t>
      </w:r>
      <w:proofErr w:type="spellEnd"/>
      <w:r>
        <w:rPr>
          <w:rFonts w:ascii="Times New Roman" w:hAnsi="Times New Roman" w:cs="Times New Roman"/>
          <w:sz w:val="24"/>
          <w:szCs w:val="28"/>
        </w:rPr>
        <w:t xml:space="preserve"> и в сфере миграции».</w:t>
      </w:r>
    </w:p>
    <w:p w:rsidR="00DB6580" w:rsidRDefault="00DB6580" w:rsidP="00DB6580">
      <w:pPr>
        <w:pStyle w:val="ConsPlusNormal"/>
        <w:ind w:firstLine="709"/>
        <w:jc w:val="both"/>
        <w:rPr>
          <w:rFonts w:ascii="Times New Roman" w:hAnsi="Times New Roman" w:cs="Times New Roman"/>
          <w:sz w:val="24"/>
          <w:szCs w:val="28"/>
        </w:rPr>
      </w:pPr>
      <w:r>
        <w:rPr>
          <w:rFonts w:ascii="Times New Roman" w:hAnsi="Times New Roman" w:cs="Times New Roman"/>
          <w:sz w:val="24"/>
          <w:szCs w:val="28"/>
        </w:rPr>
        <w:t>***** В случае</w:t>
      </w:r>
      <w:proofErr w:type="gramStart"/>
      <w:r>
        <w:rPr>
          <w:rFonts w:ascii="Times New Roman" w:hAnsi="Times New Roman" w:cs="Times New Roman"/>
          <w:sz w:val="24"/>
          <w:szCs w:val="28"/>
        </w:rPr>
        <w:t>,</w:t>
      </w:r>
      <w:proofErr w:type="gramEnd"/>
      <w:r>
        <w:rPr>
          <w:rFonts w:ascii="Times New Roman" w:hAnsi="Times New Roman" w:cs="Times New Roman"/>
          <w:sz w:val="24"/>
          <w:szCs w:val="28"/>
        </w:rPr>
        <w:t xml:space="preserve">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DB6580" w:rsidRDefault="00DB6580" w:rsidP="00DB6580">
      <w:pPr>
        <w:rPr>
          <w:rFonts w:eastAsiaTheme="minorEastAsia"/>
          <w:sz w:val="28"/>
          <w:szCs w:val="28"/>
        </w:rPr>
        <w:sectPr w:rsidR="00DB6580">
          <w:pgSz w:w="16838" w:h="11905" w:orient="landscape"/>
          <w:pgMar w:top="1701" w:right="1134" w:bottom="850" w:left="1134" w:header="0" w:footer="0" w:gutter="0"/>
          <w:cols w:space="720"/>
        </w:sect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ind w:firstLine="540"/>
        <w:jc w:val="both"/>
        <w:rPr>
          <w:rFonts w:ascii="Times New Roman" w:hAnsi="Times New Roman" w:cs="Times New Roman"/>
          <w:sz w:val="24"/>
          <w:szCs w:val="24"/>
        </w:rPr>
      </w:pPr>
      <w:bookmarkStart w:id="13" w:name="P2718"/>
      <w:bookmarkEnd w:id="13"/>
      <w:r>
        <w:rPr>
          <w:rFonts w:ascii="Times New Roman" w:hAnsi="Times New Roman" w:cs="Times New Roman"/>
          <w:sz w:val="24"/>
          <w:szCs w:val="24"/>
        </w:rPr>
        <w:t>2.5.2. В случае предоставления муниципальной услуги в МАУ "МФЦ" в рамках комплексного запроса заявление на получение муниципальной услуги составляется уполномоченным сотрудником МАУ "МФЦ" на основании комплексного запроса заявителя, подписывается уполномоченным сотрудником МАУ "МФЦ" и скрепляется печатью МАУ "МФЦ".</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2.5.3. </w:t>
      </w:r>
      <w:proofErr w:type="gramStart"/>
      <w:r>
        <w:rPr>
          <w:rFonts w:ascii="Times New Roman" w:hAnsi="Times New Roman" w:cs="Times New Roman"/>
          <w:sz w:val="24"/>
          <w:szCs w:val="24"/>
        </w:rPr>
        <w:t>При получении администрацией (ДГД) электронных дубликатов документов, направленных заявителем вместе с заявлением о предоставлении муниципальной услуги, администрация (ДГД) не вправе требовать от заявителей представления оригиналов документов и информации, предусмотренных перечнем документов и информации, в отношении которых создаются и направляются в федеральные органы исполнительной власти, органы государственных внебюджетных фондов, исполнительные органы государственной власти субъектов Российской Федерации, органы местного самоуправления, предоставляющие государственные</w:t>
      </w:r>
      <w:proofErr w:type="gramEnd"/>
      <w:r>
        <w:rPr>
          <w:rFonts w:ascii="Times New Roman" w:hAnsi="Times New Roman" w:cs="Times New Roman"/>
          <w:sz w:val="24"/>
          <w:szCs w:val="24"/>
        </w:rPr>
        <w:t xml:space="preserve"> и (или) муниципальные услуги, и гражданам электронные дубликаты документов и информации (далее - перечень документов и информации, в отношении которых создаются и направляются электронные дубликаты) и ранее представленных заявителем в многофункциональный центр на бумажном носителе. </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Электронные дубликаты документов, размещенные в личном кабинете заявителя на ЕПГУ или в личном кабинете заявителя на РПГУ, направляются в администрацию (ДГД) заявителем самостоятельно вместе с заявлением о предоставлении муниципальной услуги, подаваемым заявителем с использованием личного кабинета заявителя на ЕПГУ или личного кабинета заявителя на РПГУ.</w:t>
      </w:r>
    </w:p>
    <w:p w:rsidR="00DB6580" w:rsidRDefault="00DB6580" w:rsidP="00DB6580">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Перечень документов и информации, в отношении которых создаются и направляются электронные дубликаты, утвержден постановлением Правительства Российской Федерации от 25.10.2021 № 1818 «Об отдельных вопросах, связанных с электронными дубликатами документов и информации, заверенными усиленной квалифицированной электронной подписью уполномоченного должностного лица многофункционального центра предоставления государственных и муниципальных услуг».</w:t>
      </w:r>
      <w:proofErr w:type="gramEnd"/>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2.5.4. </w:t>
      </w:r>
      <w:proofErr w:type="gramStart"/>
      <w:r>
        <w:rPr>
          <w:rFonts w:ascii="Times New Roman" w:hAnsi="Times New Roman" w:cs="Times New Roman"/>
          <w:sz w:val="24"/>
          <w:szCs w:val="24"/>
        </w:rPr>
        <w:t>Администрация (ДГД)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указанных в пункте 4 части 1 статьи 7 Федерального закона от 27.07.2010 № 210-ФЗ «Об организации предоставления государственных и муниципальных услуг».</w:t>
      </w:r>
      <w:proofErr w:type="gramEnd"/>
    </w:p>
    <w:p w:rsidR="00DB6580" w:rsidRDefault="00DB6580" w:rsidP="00DB6580">
      <w:pPr>
        <w:pStyle w:val="ConsTitle"/>
        <w:numPr>
          <w:ilvl w:val="0"/>
          <w:numId w:val="0"/>
        </w:numPr>
        <w:shd w:val="clear" w:color="auto" w:fill="auto"/>
        <w:ind w:firstLine="709"/>
        <w:contextualSpacing/>
      </w:pPr>
      <w:bookmarkStart w:id="14" w:name="P2737"/>
      <w:bookmarkEnd w:id="14"/>
      <w:r>
        <w:t>2.6. Исчерпывающий перечень оснований для отказа в приеме документов, необходимых для предоставления муниципальной услуги:</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отсутствие возможности установить личность заявителя, уполномоченного представителя;</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отсутствие полномочий у лица, обратившегося за предоставлением услуги, подавать заявление и пакет документов на предоставление услуги;</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ненадлежащее оформление документов, необходимых для предоставления услуги, а именно:</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сведения в документах, удостоверяющих личность заявителя, не соответствуют сведениям, указанным в заявлении и прилагаемых документах, необходимых для предоставления услуги;</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документы в установленных законодательством случаях нотариально не удостоверены, не скреплены печатями, не имеют надлежащие подписи сторон или определенных законодательством должностных лиц;</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тексты заявления и документов написаны неразборчиво, наименование юридических лиц - с сокращениями, без указаний их мест нахождения;</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фамилии, имена и отчества (последнее - при наличии) физических лиц, адреса их места жительства написаны не полностью;</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в заявлении и документах имеются подчистки, приписки, зачеркнутые слова и иные неоговоренные исправления;</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заявление и документы исполнены карандашом;</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заявление и документы имеют серьезные повреждения, наличие которых не позволяет однозначно истолковывать их содержание.</w:t>
      </w:r>
    </w:p>
    <w:p w:rsidR="00DB6580" w:rsidRDefault="00DB6580" w:rsidP="00DB6580">
      <w:pPr>
        <w:pStyle w:val="ConsPlusTitle"/>
        <w:ind w:firstLine="539"/>
        <w:jc w:val="both"/>
        <w:outlineLvl w:val="2"/>
        <w:rPr>
          <w:rFonts w:ascii="Times New Roman" w:hAnsi="Times New Roman" w:cs="Times New Roman"/>
          <w:b w:val="0"/>
          <w:sz w:val="24"/>
          <w:szCs w:val="24"/>
        </w:rPr>
      </w:pPr>
      <w:r>
        <w:rPr>
          <w:rFonts w:ascii="Times New Roman" w:hAnsi="Times New Roman" w:cs="Times New Roman"/>
          <w:b w:val="0"/>
          <w:sz w:val="24"/>
          <w:szCs w:val="24"/>
        </w:rPr>
        <w:t>2.7. Основания для возврата заявления.</w:t>
      </w:r>
    </w:p>
    <w:p w:rsidR="00DB6580" w:rsidRDefault="00DB6580" w:rsidP="00DB6580">
      <w:pPr>
        <w:pStyle w:val="ConsPlusNormal"/>
        <w:ind w:firstLine="540"/>
        <w:jc w:val="both"/>
        <w:rPr>
          <w:rFonts w:ascii="Times New Roman" w:hAnsi="Times New Roman" w:cs="Times New Roman"/>
          <w:sz w:val="24"/>
          <w:szCs w:val="24"/>
        </w:rPr>
      </w:pPr>
      <w:bookmarkStart w:id="15" w:name="P2756"/>
      <w:bookmarkEnd w:id="15"/>
      <w:r>
        <w:rPr>
          <w:rFonts w:ascii="Times New Roman" w:hAnsi="Times New Roman" w:cs="Times New Roman"/>
          <w:sz w:val="24"/>
          <w:szCs w:val="24"/>
        </w:rPr>
        <w:t>2.7.1. Основаниями для возврата заявления о предварительном согласовании и представленных заявителем документов, необходимых для предоставления услуги в части предварительного согласования предоставления земельного участка, являются:</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несоответствие заявления о предварительном согласовании требованиям </w:t>
      </w:r>
      <w:hyperlink r:id="rId442" w:history="1">
        <w:r>
          <w:rPr>
            <w:rStyle w:val="af0"/>
            <w:rFonts w:ascii="Times New Roman" w:hAnsi="Times New Roman" w:cs="Times New Roman"/>
            <w:sz w:val="24"/>
            <w:szCs w:val="24"/>
          </w:rPr>
          <w:t>пункта 1 статьи 39.15</w:t>
        </w:r>
      </w:hyperlink>
      <w:r>
        <w:rPr>
          <w:rFonts w:ascii="Times New Roman" w:hAnsi="Times New Roman" w:cs="Times New Roman"/>
          <w:sz w:val="24"/>
          <w:szCs w:val="24"/>
        </w:rPr>
        <w:t xml:space="preserve"> Земельного кодекса Российской Федерации;</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заявление о предварительном согласовании подано в иной уполномоченный орган;</w:t>
      </w:r>
    </w:p>
    <w:p w:rsidR="00DB6580" w:rsidRDefault="00DB6580" w:rsidP="00DB6580">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3) непредставление заявителем документов, указанных в подпункте 2.5.1 </w:t>
      </w:r>
      <w:hyperlink r:id="rId443" w:anchor="P207" w:history="1">
        <w:r>
          <w:rPr>
            <w:rStyle w:val="af0"/>
            <w:rFonts w:ascii="Times New Roman" w:hAnsi="Times New Roman" w:cs="Times New Roman"/>
            <w:sz w:val="24"/>
            <w:szCs w:val="24"/>
          </w:rPr>
          <w:t>пункта 2.5</w:t>
        </w:r>
      </w:hyperlink>
      <w:r>
        <w:rPr>
          <w:rFonts w:ascii="Times New Roman" w:hAnsi="Times New Roman" w:cs="Times New Roman"/>
          <w:sz w:val="24"/>
          <w:szCs w:val="24"/>
        </w:rPr>
        <w:t xml:space="preserve"> настоящего Регламента, обязанность по предоставлению которых возложена на заявителя.</w:t>
      </w:r>
      <w:proofErr w:type="gramEnd"/>
    </w:p>
    <w:p w:rsidR="00DB6580" w:rsidRDefault="00DB6580" w:rsidP="00DB6580">
      <w:pPr>
        <w:pStyle w:val="ConsPlusNormal"/>
        <w:ind w:firstLine="540"/>
        <w:jc w:val="both"/>
        <w:rPr>
          <w:rFonts w:ascii="Times New Roman" w:hAnsi="Times New Roman" w:cs="Times New Roman"/>
          <w:sz w:val="24"/>
          <w:szCs w:val="24"/>
        </w:rPr>
      </w:pPr>
      <w:bookmarkStart w:id="16" w:name="P2760"/>
      <w:bookmarkEnd w:id="16"/>
      <w:r>
        <w:rPr>
          <w:rFonts w:ascii="Times New Roman" w:hAnsi="Times New Roman" w:cs="Times New Roman"/>
          <w:sz w:val="24"/>
          <w:szCs w:val="24"/>
        </w:rPr>
        <w:t>2.7.2. Основаниями для возврата заявления о предоставлении земельного участка и представленных заявителем документов, необходимых для предоставления услуги в части предоставления земельного участка, являются:</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несоответствие заявления о предоставлении земельного участка требованиям </w:t>
      </w:r>
      <w:hyperlink r:id="rId444" w:history="1">
        <w:r>
          <w:rPr>
            <w:rStyle w:val="af0"/>
            <w:rFonts w:ascii="Times New Roman" w:hAnsi="Times New Roman" w:cs="Times New Roman"/>
            <w:sz w:val="24"/>
            <w:szCs w:val="24"/>
          </w:rPr>
          <w:t>пункта 1 статьи 39.17</w:t>
        </w:r>
      </w:hyperlink>
      <w:r>
        <w:rPr>
          <w:rFonts w:ascii="Times New Roman" w:hAnsi="Times New Roman" w:cs="Times New Roman"/>
          <w:sz w:val="24"/>
          <w:szCs w:val="24"/>
        </w:rPr>
        <w:t xml:space="preserve"> Земельного кодекса Российской Федерации;</w:t>
      </w:r>
    </w:p>
    <w:p w:rsidR="00DB6580" w:rsidRDefault="00DB6580" w:rsidP="00DB6580">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2) заявление о предварительном согласовании подано в иной уполномоченный орган;</w:t>
      </w:r>
      <w:proofErr w:type="gramEnd"/>
    </w:p>
    <w:p w:rsidR="00DB6580" w:rsidRDefault="00DB6580" w:rsidP="00DB6580">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3) непредставление заявителем документов, указанных в подпункте 2.5.1 </w:t>
      </w:r>
      <w:hyperlink r:id="rId445" w:anchor="P207" w:history="1">
        <w:r>
          <w:rPr>
            <w:rStyle w:val="af0"/>
            <w:rFonts w:ascii="Times New Roman" w:hAnsi="Times New Roman" w:cs="Times New Roman"/>
            <w:sz w:val="24"/>
            <w:szCs w:val="24"/>
          </w:rPr>
          <w:t>пункта 2.5</w:t>
        </w:r>
      </w:hyperlink>
      <w:r>
        <w:rPr>
          <w:rFonts w:ascii="Times New Roman" w:hAnsi="Times New Roman" w:cs="Times New Roman"/>
          <w:sz w:val="24"/>
          <w:szCs w:val="24"/>
        </w:rPr>
        <w:t xml:space="preserve"> настоящего Регламента, обязанность по предоставлению которых возложена на заявителя.</w:t>
      </w:r>
      <w:proofErr w:type="gramEnd"/>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2.7.3. </w:t>
      </w:r>
      <w:proofErr w:type="gramStart"/>
      <w:r>
        <w:rPr>
          <w:rFonts w:ascii="Times New Roman" w:hAnsi="Times New Roman" w:cs="Times New Roman"/>
          <w:sz w:val="24"/>
          <w:szCs w:val="24"/>
        </w:rPr>
        <w:t xml:space="preserve">В случае обращения за предоставлением муниципальной услуги, направленного в электронной форме посредством ЕПГУ или РПГУ, основанием для возврата заявления являются основания, указанные в </w:t>
      </w:r>
      <w:hyperlink r:id="rId446" w:anchor="P2756" w:history="1">
        <w:r>
          <w:rPr>
            <w:rStyle w:val="af0"/>
            <w:rFonts w:ascii="Times New Roman" w:hAnsi="Times New Roman" w:cs="Times New Roman"/>
            <w:sz w:val="24"/>
            <w:szCs w:val="24"/>
          </w:rPr>
          <w:t>подпунктах 2.7.1</w:t>
        </w:r>
      </w:hyperlink>
      <w:r>
        <w:rPr>
          <w:rFonts w:ascii="Times New Roman" w:hAnsi="Times New Roman" w:cs="Times New Roman"/>
          <w:sz w:val="24"/>
          <w:szCs w:val="24"/>
        </w:rPr>
        <w:t xml:space="preserve">, </w:t>
      </w:r>
      <w:hyperlink r:id="rId447" w:anchor="P2760" w:history="1">
        <w:r>
          <w:rPr>
            <w:rStyle w:val="af0"/>
            <w:rFonts w:ascii="Times New Roman" w:hAnsi="Times New Roman" w:cs="Times New Roman"/>
            <w:sz w:val="24"/>
            <w:szCs w:val="24"/>
          </w:rPr>
          <w:t>2.7.2</w:t>
        </w:r>
      </w:hyperlink>
      <w:r>
        <w:rPr>
          <w:rFonts w:ascii="Times New Roman" w:hAnsi="Times New Roman" w:cs="Times New Roman"/>
          <w:sz w:val="24"/>
          <w:szCs w:val="24"/>
        </w:rPr>
        <w:t xml:space="preserve"> пункта 2.7 настоящего Регламента, а также в случае, если документы, необходимые для предоставления муниципальной услуги, не подписаны электронной подписью в соответствии с требованиями Федерального </w:t>
      </w:r>
      <w:hyperlink r:id="rId448" w:history="1">
        <w:r>
          <w:rPr>
            <w:rStyle w:val="af0"/>
            <w:rFonts w:ascii="Times New Roman" w:hAnsi="Times New Roman" w:cs="Times New Roman"/>
            <w:sz w:val="24"/>
            <w:szCs w:val="24"/>
          </w:rPr>
          <w:t>закона</w:t>
        </w:r>
      </w:hyperlink>
      <w:r>
        <w:rPr>
          <w:rFonts w:ascii="Times New Roman" w:hAnsi="Times New Roman" w:cs="Times New Roman"/>
          <w:sz w:val="24"/>
          <w:szCs w:val="24"/>
        </w:rPr>
        <w:t xml:space="preserve"> «Об электронной подписи» и Федерального </w:t>
      </w:r>
      <w:hyperlink r:id="rId449" w:history="1">
        <w:r>
          <w:rPr>
            <w:rStyle w:val="af0"/>
            <w:rFonts w:ascii="Times New Roman" w:hAnsi="Times New Roman" w:cs="Times New Roman"/>
            <w:sz w:val="24"/>
            <w:szCs w:val="24"/>
          </w:rPr>
          <w:t>закона</w:t>
        </w:r>
      </w:hyperlink>
      <w:r>
        <w:rPr>
          <w:rFonts w:ascii="Times New Roman" w:hAnsi="Times New Roman" w:cs="Times New Roman"/>
          <w:sz w:val="24"/>
          <w:szCs w:val="24"/>
        </w:rPr>
        <w:t xml:space="preserve"> «Об организации предоставления</w:t>
      </w:r>
      <w:proofErr w:type="gramEnd"/>
      <w:r>
        <w:rPr>
          <w:rFonts w:ascii="Times New Roman" w:hAnsi="Times New Roman" w:cs="Times New Roman"/>
          <w:sz w:val="24"/>
          <w:szCs w:val="24"/>
        </w:rPr>
        <w:t xml:space="preserve"> государственных и муниципальных услуг».</w:t>
      </w:r>
    </w:p>
    <w:p w:rsidR="00DB6580" w:rsidRDefault="00DB6580" w:rsidP="00DB6580">
      <w:pPr>
        <w:pStyle w:val="ConsTitle"/>
        <w:numPr>
          <w:ilvl w:val="0"/>
          <w:numId w:val="0"/>
        </w:numPr>
        <w:shd w:val="clear" w:color="auto" w:fill="auto"/>
        <w:ind w:firstLine="709"/>
        <w:contextualSpacing/>
      </w:pPr>
      <w: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2.8.1. </w:t>
      </w:r>
      <w:proofErr w:type="gramStart"/>
      <w:r>
        <w:rPr>
          <w:rFonts w:ascii="Times New Roman" w:hAnsi="Times New Roman" w:cs="Times New Roman"/>
          <w:sz w:val="24"/>
          <w:szCs w:val="24"/>
        </w:rPr>
        <w:t>Основанием для приостановления срока рассмотрения заявления о предварительном согласовании является наличие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представленной ранее в администрацию другим лицом схемы расположения земельного участка при условии, что местоположение земельных участков, образование которых предусмотрено этими схемами, частично или полностью совпадает.</w:t>
      </w:r>
      <w:proofErr w:type="gramEnd"/>
      <w:r>
        <w:rPr>
          <w:rFonts w:ascii="Times New Roman" w:hAnsi="Times New Roman" w:cs="Times New Roman"/>
          <w:sz w:val="24"/>
          <w:szCs w:val="24"/>
        </w:rPr>
        <w:t xml:space="preserve"> В указанном случае рассмотрение заявления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DB6580" w:rsidRDefault="00DB6580" w:rsidP="00DB6580">
      <w:pPr>
        <w:pStyle w:val="ConsTitle"/>
        <w:numPr>
          <w:ilvl w:val="0"/>
          <w:numId w:val="0"/>
        </w:numPr>
        <w:shd w:val="clear" w:color="auto" w:fill="auto"/>
        <w:ind w:firstLine="709"/>
      </w:pPr>
      <w:r>
        <w:t>2.8.2. Основания для отказа в предоставлении муниципальной услуги:</w:t>
      </w:r>
    </w:p>
    <w:p w:rsidR="00DB6580" w:rsidRDefault="00DB6580" w:rsidP="00DB6580">
      <w:pPr>
        <w:pStyle w:val="ConsTitle"/>
        <w:numPr>
          <w:ilvl w:val="0"/>
          <w:numId w:val="0"/>
        </w:numPr>
        <w:shd w:val="clear" w:color="auto" w:fill="auto"/>
        <w:ind w:firstLine="709"/>
      </w:pPr>
      <w:r>
        <w:t xml:space="preserve">2.8.2.1. Основания для отказа в предоставлении </w:t>
      </w:r>
      <w:proofErr w:type="spellStart"/>
      <w:r>
        <w:t>подуслуги</w:t>
      </w:r>
      <w:proofErr w:type="spellEnd"/>
      <w:r>
        <w:t xml:space="preserve"> «Предварительное согласование предоставления земельного участка»:</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схема расположения земельного участка, приложенная к заявлению о предварительном согласовании не может</w:t>
      </w:r>
      <w:proofErr w:type="gramEnd"/>
      <w:r>
        <w:rPr>
          <w:rFonts w:ascii="Times New Roman" w:hAnsi="Times New Roman" w:cs="Times New Roman"/>
          <w:sz w:val="24"/>
          <w:szCs w:val="24"/>
        </w:rPr>
        <w:t xml:space="preserve"> быть утверждена по следующим основаниям:</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не соответствует ее форме, формату или требованиям к ее подготовке, которые установлены </w:t>
      </w:r>
      <w:hyperlink r:id="rId450" w:history="1">
        <w:r>
          <w:rPr>
            <w:rStyle w:val="af0"/>
            <w:rFonts w:ascii="Times New Roman" w:hAnsi="Times New Roman" w:cs="Times New Roman"/>
            <w:sz w:val="24"/>
            <w:szCs w:val="24"/>
          </w:rPr>
          <w:t>Приказом</w:t>
        </w:r>
      </w:hyperlink>
      <w:r>
        <w:rPr>
          <w:rFonts w:ascii="Times New Roman" w:hAnsi="Times New Roman" w:cs="Times New Roman"/>
          <w:sz w:val="24"/>
          <w:szCs w:val="24"/>
        </w:rPr>
        <w:t xml:space="preserve"> </w:t>
      </w:r>
      <w:proofErr w:type="spellStart"/>
      <w:r>
        <w:rPr>
          <w:rFonts w:ascii="Times New Roman" w:hAnsi="Times New Roman" w:cs="Times New Roman"/>
          <w:sz w:val="24"/>
          <w:szCs w:val="24"/>
        </w:rPr>
        <w:t>Росреестра</w:t>
      </w:r>
      <w:proofErr w:type="spellEnd"/>
      <w:r>
        <w:rPr>
          <w:rFonts w:ascii="Times New Roman" w:hAnsi="Times New Roman" w:cs="Times New Roman"/>
          <w:sz w:val="24"/>
          <w:szCs w:val="24"/>
        </w:rPr>
        <w:t xml:space="preserve"> от 19.04.2022 №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w:t>
      </w:r>
      <w:r>
        <w:rPr>
          <w:rFonts w:ascii="Times New Roman" w:hAnsi="Times New Roman" w:cs="Times New Roman"/>
          <w:sz w:val="24"/>
          <w:szCs w:val="24"/>
        </w:rPr>
        <w:lastRenderedPageBreak/>
        <w:t>кадастровом плане территории, подготовка которой осуществляется в форме документа на бумажном носителе»;</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разработка схемы расположения земельного участка с нарушением предусмотренных </w:t>
      </w:r>
      <w:hyperlink r:id="rId451" w:history="1">
        <w:r>
          <w:rPr>
            <w:rStyle w:val="af0"/>
            <w:rFonts w:ascii="Times New Roman" w:hAnsi="Times New Roman" w:cs="Times New Roman"/>
            <w:sz w:val="24"/>
            <w:szCs w:val="24"/>
          </w:rPr>
          <w:t>статьей 11.9</w:t>
        </w:r>
      </w:hyperlink>
      <w:r>
        <w:rPr>
          <w:rFonts w:ascii="Times New Roman" w:hAnsi="Times New Roman" w:cs="Times New Roman"/>
          <w:sz w:val="24"/>
          <w:szCs w:val="24"/>
        </w:rPr>
        <w:t xml:space="preserve"> Земельного кодекса Российской Федерации требований к образуемым земельным участкам;</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земельный участок, который предстоит образовать, не может быть предоставлен заявителю по основаниям, указанным в </w:t>
      </w:r>
      <w:hyperlink r:id="rId452" w:anchor="P2790" w:history="1">
        <w:r>
          <w:rPr>
            <w:rStyle w:val="af0"/>
            <w:rFonts w:ascii="Times New Roman" w:hAnsi="Times New Roman" w:cs="Times New Roman"/>
            <w:sz w:val="24"/>
            <w:szCs w:val="24"/>
          </w:rPr>
          <w:t>подпункте 2.8.2.2 подпункта 2.8.2 пункта 2.8</w:t>
        </w:r>
      </w:hyperlink>
      <w:r>
        <w:rPr>
          <w:rFonts w:ascii="Times New Roman" w:hAnsi="Times New Roman" w:cs="Times New Roman"/>
          <w:sz w:val="24"/>
          <w:szCs w:val="24"/>
        </w:rPr>
        <w:t xml:space="preserve"> Регламента;</w:t>
      </w:r>
    </w:p>
    <w:p w:rsidR="00DB6580" w:rsidRDefault="00DB6580" w:rsidP="00DB6580">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3) в случае направления гражданином (гражданами) заявления о предварительном согласовании на основании части </w:t>
      </w:r>
      <w:hyperlink r:id="rId453" w:history="1">
        <w:r>
          <w:rPr>
            <w:rStyle w:val="af0"/>
            <w:rFonts w:ascii="Times New Roman" w:hAnsi="Times New Roman" w:cs="Times New Roman"/>
            <w:sz w:val="24"/>
            <w:szCs w:val="24"/>
          </w:rPr>
          <w:t>4 статьи 9</w:t>
        </w:r>
      </w:hyperlink>
      <w:r>
        <w:rPr>
          <w:rFonts w:ascii="Times New Roman" w:hAnsi="Times New Roman" w:cs="Times New Roman"/>
          <w:sz w:val="24"/>
          <w:szCs w:val="24"/>
        </w:rPr>
        <w:t xml:space="preserve"> Закона Самарской области от 11.03.2005 № 94-ГД "О земле" (далее - Закон «О земле»), если указанному (указанным) гражданину (гражданам) земельный участок ранее в собственность предоставлялся в соответствии со </w:t>
      </w:r>
      <w:hyperlink r:id="rId454" w:history="1">
        <w:r>
          <w:rPr>
            <w:rStyle w:val="af0"/>
            <w:rFonts w:ascii="Times New Roman" w:hAnsi="Times New Roman" w:cs="Times New Roman"/>
            <w:sz w:val="24"/>
            <w:szCs w:val="24"/>
          </w:rPr>
          <w:t>статьями 9</w:t>
        </w:r>
      </w:hyperlink>
      <w:r>
        <w:rPr>
          <w:rFonts w:ascii="Times New Roman" w:hAnsi="Times New Roman" w:cs="Times New Roman"/>
          <w:sz w:val="24"/>
          <w:szCs w:val="24"/>
        </w:rPr>
        <w:t xml:space="preserve"> и </w:t>
      </w:r>
      <w:hyperlink r:id="rId455" w:history="1">
        <w:r>
          <w:rPr>
            <w:rStyle w:val="af0"/>
            <w:rFonts w:ascii="Times New Roman" w:hAnsi="Times New Roman" w:cs="Times New Roman"/>
            <w:sz w:val="24"/>
            <w:szCs w:val="24"/>
          </w:rPr>
          <w:t>10.4</w:t>
        </w:r>
      </w:hyperlink>
      <w:r>
        <w:rPr>
          <w:rFonts w:ascii="Times New Roman" w:hAnsi="Times New Roman" w:cs="Times New Roman"/>
          <w:sz w:val="24"/>
          <w:szCs w:val="24"/>
        </w:rPr>
        <w:t xml:space="preserve"> Закона «О земле» (за исключением случая, если земельный участок, ранее предоставленный гражданину, не может</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использоваться в соответствии с его целевым назначением и разрешенным использованием вследствие боевых действий и (или) чрезвычайных ситуаций природного и техногенного характера) или в случае наличия у соответствующего (соответствующих) гражданина (граждан) земельного участка с тем же разрешенным использованием, которым он (они) обладает (обладают) на праве постоянного (бессрочного) пользования или пожизненного наследуемого владения либо который он (они) приобрел (приобрели) в собственность 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соответствии</w:t>
      </w:r>
      <w:proofErr w:type="gramEnd"/>
      <w:r>
        <w:rPr>
          <w:rFonts w:ascii="Times New Roman" w:hAnsi="Times New Roman" w:cs="Times New Roman"/>
          <w:sz w:val="24"/>
          <w:szCs w:val="24"/>
        </w:rPr>
        <w:t xml:space="preserve"> с </w:t>
      </w:r>
      <w:hyperlink r:id="rId456" w:history="1">
        <w:r>
          <w:rPr>
            <w:rStyle w:val="af0"/>
            <w:rFonts w:ascii="Times New Roman" w:hAnsi="Times New Roman" w:cs="Times New Roman"/>
            <w:sz w:val="24"/>
            <w:szCs w:val="24"/>
          </w:rPr>
          <w:t>пунктом 5 статьи 20</w:t>
        </w:r>
      </w:hyperlink>
      <w:r>
        <w:rPr>
          <w:rFonts w:ascii="Times New Roman" w:hAnsi="Times New Roman" w:cs="Times New Roman"/>
          <w:sz w:val="24"/>
          <w:szCs w:val="24"/>
        </w:rPr>
        <w:t xml:space="preserve"> или </w:t>
      </w:r>
      <w:hyperlink r:id="rId457" w:history="1">
        <w:r>
          <w:rPr>
            <w:rStyle w:val="af0"/>
            <w:rFonts w:ascii="Times New Roman" w:hAnsi="Times New Roman" w:cs="Times New Roman"/>
            <w:sz w:val="24"/>
            <w:szCs w:val="24"/>
          </w:rPr>
          <w:t>пунктом 3 статьи 21</w:t>
        </w:r>
      </w:hyperlink>
      <w:r>
        <w:rPr>
          <w:rFonts w:ascii="Times New Roman" w:hAnsi="Times New Roman" w:cs="Times New Roman"/>
          <w:sz w:val="24"/>
          <w:szCs w:val="24"/>
        </w:rPr>
        <w:t xml:space="preserve"> Земельного кодекса Российской Федерации либо </w:t>
      </w:r>
      <w:hyperlink r:id="rId458" w:history="1">
        <w:r>
          <w:rPr>
            <w:rStyle w:val="af0"/>
            <w:rFonts w:ascii="Times New Roman" w:hAnsi="Times New Roman" w:cs="Times New Roman"/>
            <w:sz w:val="24"/>
            <w:szCs w:val="24"/>
          </w:rPr>
          <w:t>пунктом 9.1 статьи 3</w:t>
        </w:r>
      </w:hyperlink>
      <w:r>
        <w:rPr>
          <w:rFonts w:ascii="Times New Roman" w:hAnsi="Times New Roman" w:cs="Times New Roman"/>
          <w:sz w:val="24"/>
          <w:szCs w:val="24"/>
        </w:rPr>
        <w:t xml:space="preserve"> Федерального закона «О введении в действие Земельного кодекса Российской Федерации»;</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2.8.2.2.</w:t>
      </w:r>
      <w:bookmarkStart w:id="17" w:name="P2790"/>
      <w:bookmarkEnd w:id="17"/>
      <w:r>
        <w:rPr>
          <w:rFonts w:ascii="Times New Roman" w:hAnsi="Times New Roman" w:cs="Times New Roman"/>
          <w:sz w:val="24"/>
          <w:szCs w:val="24"/>
        </w:rPr>
        <w:t xml:space="preserve"> Основаниями для отказа в предоставлении </w:t>
      </w:r>
      <w:proofErr w:type="spellStart"/>
      <w:r>
        <w:rPr>
          <w:rFonts w:ascii="Times New Roman" w:hAnsi="Times New Roman" w:cs="Times New Roman"/>
          <w:sz w:val="24"/>
          <w:szCs w:val="24"/>
        </w:rPr>
        <w:t>подуслуги</w:t>
      </w:r>
      <w:proofErr w:type="spellEnd"/>
      <w:r>
        <w:rPr>
          <w:rFonts w:ascii="Times New Roman" w:hAnsi="Times New Roman" w:cs="Times New Roman"/>
          <w:sz w:val="24"/>
          <w:szCs w:val="24"/>
        </w:rPr>
        <w:t xml:space="preserve"> «Предоставление земельного участка» являются:</w:t>
      </w:r>
    </w:p>
    <w:p w:rsidR="00DB6580" w:rsidRDefault="00DB6580" w:rsidP="00DB6580">
      <w:pPr>
        <w:pStyle w:val="ConsPlusNormal"/>
        <w:ind w:firstLine="540"/>
        <w:jc w:val="both"/>
        <w:rPr>
          <w:rFonts w:ascii="Times New Roman" w:hAnsi="Times New Roman" w:cs="Times New Roman"/>
          <w:sz w:val="24"/>
          <w:szCs w:val="24"/>
        </w:rPr>
      </w:pPr>
      <w:bookmarkStart w:id="18" w:name="P2791"/>
      <w:bookmarkStart w:id="19" w:name="P2821"/>
      <w:bookmarkEnd w:id="18"/>
      <w:bookmarkEnd w:id="19"/>
      <w:r>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DB6580" w:rsidRDefault="00DB6580" w:rsidP="00DB6580">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w:t>
      </w:r>
      <w:proofErr w:type="gramEnd"/>
    </w:p>
    <w:p w:rsidR="00DB6580" w:rsidRDefault="00DB6580" w:rsidP="00DB6580">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Pr>
          <w:rFonts w:ascii="Times New Roman" w:hAnsi="Times New Roman" w:cs="Times New Roman"/>
          <w:sz w:val="24"/>
          <w:szCs w:val="24"/>
        </w:rPr>
        <w:t xml:space="preserve"> земельным участком общего назначения);</w:t>
      </w:r>
    </w:p>
    <w:p w:rsidR="00DB6580" w:rsidRDefault="00DB6580" w:rsidP="00DB6580">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РФ, либо с</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Pr>
          <w:rFonts w:ascii="Times New Roman" w:hAnsi="Times New Roman" w:cs="Times New Roman"/>
          <w:sz w:val="24"/>
          <w:szCs w:val="24"/>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DB6580" w:rsidRDefault="00DB6580" w:rsidP="00DB6580">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РФ, либо</w:t>
      </w:r>
      <w:proofErr w:type="gramEnd"/>
      <w:r>
        <w:rPr>
          <w:rFonts w:ascii="Times New Roman" w:hAnsi="Times New Roman" w:cs="Times New Roman"/>
          <w:sz w:val="24"/>
          <w:szCs w:val="24"/>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DB6580" w:rsidRDefault="00DB6580" w:rsidP="00DB6580">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rFonts w:ascii="Times New Roman" w:hAnsi="Times New Roman" w:cs="Times New Roman"/>
          <w:sz w:val="24"/>
          <w:szCs w:val="24"/>
        </w:rPr>
        <w:t xml:space="preserve"> для целей резервирования;</w:t>
      </w:r>
    </w:p>
    <w:p w:rsidR="00DB6580" w:rsidRDefault="00DB6580" w:rsidP="00DB6580">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w:t>
      </w:r>
      <w:proofErr w:type="gramEnd"/>
      <w:r>
        <w:rPr>
          <w:rFonts w:ascii="Times New Roman" w:hAnsi="Times New Roman" w:cs="Times New Roman"/>
          <w:sz w:val="24"/>
          <w:szCs w:val="24"/>
        </w:rPr>
        <w:t xml:space="preserve">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DB6580" w:rsidRDefault="00DB6580" w:rsidP="00DB6580">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w:t>
      </w:r>
      <w:proofErr w:type="gramEnd"/>
      <w:r>
        <w:rPr>
          <w:rFonts w:ascii="Times New Roman" w:hAnsi="Times New Roman" w:cs="Times New Roman"/>
          <w:sz w:val="24"/>
          <w:szCs w:val="24"/>
        </w:rPr>
        <w:t xml:space="preserve">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DB6580" w:rsidRDefault="00DB6580" w:rsidP="00DB6580">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w:t>
      </w:r>
      <w:r>
        <w:rPr>
          <w:rFonts w:ascii="Times New Roman" w:hAnsi="Times New Roman" w:cs="Times New Roman"/>
          <w:sz w:val="24"/>
          <w:szCs w:val="24"/>
        </w:rPr>
        <w:lastRenderedPageBreak/>
        <w:t>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w:t>
      </w:r>
      <w:proofErr w:type="gramEnd"/>
      <w:r>
        <w:rPr>
          <w:rFonts w:ascii="Times New Roman" w:hAnsi="Times New Roman" w:cs="Times New Roman"/>
          <w:sz w:val="24"/>
          <w:szCs w:val="24"/>
        </w:rPr>
        <w:t xml:space="preserve">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Pr>
          <w:rFonts w:ascii="Times New Roman" w:hAnsi="Times New Roman" w:cs="Times New Roman"/>
          <w:sz w:val="24"/>
          <w:szCs w:val="24"/>
        </w:rPr>
        <w:t>извещение</w:t>
      </w:r>
      <w:proofErr w:type="gramEnd"/>
      <w:r>
        <w:rPr>
          <w:rFonts w:ascii="Times New Roman" w:hAnsi="Times New Roman" w:cs="Times New Roman"/>
          <w:sz w:val="24"/>
          <w:szCs w:val="24"/>
        </w:rPr>
        <w:t xml:space="preserve"> о проведении которого размещено в соответствии с пунктом 19 статьи 39.11 Земельного Кодекса РФ;</w:t>
      </w:r>
    </w:p>
    <w:p w:rsidR="00DB6580" w:rsidRDefault="00DB6580" w:rsidP="00DB6580">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уполномоченным органом не</w:t>
      </w:r>
      <w:proofErr w:type="gramEnd"/>
      <w:r>
        <w:rPr>
          <w:rFonts w:ascii="Times New Roman" w:hAnsi="Times New Roman" w:cs="Times New Roman"/>
          <w:sz w:val="24"/>
          <w:szCs w:val="24"/>
        </w:rPr>
        <w:t xml:space="preserve"> принято решение об отказе в проведении этого аукциона по основаниям, предусмотренным пунктом 8 статьи 39.11 Земельного Кодекса РФ;</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 в отношении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го предоставлении,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DB6580" w:rsidRDefault="00DB6580" w:rsidP="00DB6580">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roofErr w:type="gramEnd"/>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настоящего Кодекса;</w:t>
      </w:r>
    </w:p>
    <w:p w:rsidR="00DB6580" w:rsidRDefault="00DB6580" w:rsidP="00DB6580">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 предоставление земельного участка на заявленном виде прав не допускается;</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21) в отношении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го предоставлении, не установлен вид разрешенного использования;</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 указанный в заявлении о предоставлении земельного участка земельный участок не отнесен к определенной категории земель;</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 в отношении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DB6580" w:rsidRDefault="00DB6580" w:rsidP="00DB6580">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rFonts w:ascii="Times New Roman" w:hAnsi="Times New Roman" w:cs="Times New Roman"/>
          <w:sz w:val="24"/>
          <w:szCs w:val="24"/>
        </w:rPr>
        <w:t xml:space="preserve"> сносу или реконструкции;</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 границы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го предоставлении, подлежат уточнению в соответствии с Федеральным законом "О государственной регистрации недвижимости";</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 площадь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DB6580" w:rsidRDefault="00DB6580" w:rsidP="00DB6580">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Pr>
          <w:rFonts w:ascii="Times New Roman" w:hAnsi="Times New Roman" w:cs="Times New Roman"/>
          <w:sz w:val="24"/>
          <w:szCs w:val="24"/>
        </w:rPr>
        <w:t xml:space="preserve"> частью 3 статьи 14 указанного Федерального закона;</w:t>
      </w:r>
    </w:p>
    <w:p w:rsidR="00DB6580" w:rsidRDefault="00DB6580" w:rsidP="00DB6580">
      <w:pPr>
        <w:autoSpaceDE w:val="0"/>
        <w:autoSpaceDN w:val="0"/>
        <w:adjustRightInd w:val="0"/>
        <w:ind w:firstLine="709"/>
        <w:jc w:val="both"/>
        <w:rPr>
          <w:sz w:val="24"/>
          <w:szCs w:val="24"/>
        </w:rPr>
      </w:pPr>
      <w:bookmarkStart w:id="20" w:name="P2822"/>
      <w:bookmarkEnd w:id="20"/>
      <w:proofErr w:type="gramStart"/>
      <w:r>
        <w:rPr>
          <w:sz w:val="24"/>
          <w:szCs w:val="24"/>
        </w:rPr>
        <w:t xml:space="preserve">28) в случае направления гражданином (гражданами) заявления о предоставлении земельного участка на основании </w:t>
      </w:r>
      <w:hyperlink r:id="rId459" w:history="1">
        <w:r>
          <w:rPr>
            <w:rStyle w:val="af0"/>
            <w:sz w:val="24"/>
            <w:szCs w:val="24"/>
          </w:rPr>
          <w:t>части 4 статьи 9</w:t>
        </w:r>
      </w:hyperlink>
      <w:r>
        <w:rPr>
          <w:sz w:val="24"/>
          <w:szCs w:val="24"/>
        </w:rPr>
        <w:t xml:space="preserve"> Закона Самарской области от 11.03.2005 № 94-ГД «О земле» (далее – Закон «О земле»), если указанному (указанным) гражданину (гражданам) земельный участок ранее в собственность предоставлялся в соответствии со </w:t>
      </w:r>
      <w:hyperlink r:id="rId460" w:history="1">
        <w:r>
          <w:rPr>
            <w:rStyle w:val="af0"/>
            <w:sz w:val="24"/>
            <w:szCs w:val="24"/>
          </w:rPr>
          <w:t>статьями 9</w:t>
        </w:r>
      </w:hyperlink>
      <w:r>
        <w:rPr>
          <w:sz w:val="24"/>
          <w:szCs w:val="24"/>
        </w:rPr>
        <w:t xml:space="preserve"> и </w:t>
      </w:r>
      <w:hyperlink r:id="rId461" w:history="1">
        <w:r>
          <w:rPr>
            <w:rStyle w:val="af0"/>
            <w:sz w:val="24"/>
            <w:szCs w:val="24"/>
          </w:rPr>
          <w:t>10.4</w:t>
        </w:r>
      </w:hyperlink>
      <w:r>
        <w:rPr>
          <w:sz w:val="24"/>
          <w:szCs w:val="24"/>
        </w:rPr>
        <w:t xml:space="preserve"> Закона «О земле» (за исключением случая, если земельный участок, ранее предоставленный гражданину, не</w:t>
      </w:r>
      <w:proofErr w:type="gramEnd"/>
      <w:r>
        <w:rPr>
          <w:sz w:val="24"/>
          <w:szCs w:val="24"/>
        </w:rPr>
        <w:t xml:space="preserve"> </w:t>
      </w:r>
      <w:proofErr w:type="gramStart"/>
      <w:r>
        <w:rPr>
          <w:sz w:val="24"/>
          <w:szCs w:val="24"/>
        </w:rPr>
        <w:t>может использоваться в соответствии с его целевым назначением и разрешенным использованием вследствие боевых действий и (или) чрезвычайных ситуаций природного и техногенного характера) или в случае наличия у соответствующего (соответствующих) гражданина (граждан) земельного участка с тем же разрешенным использованием, которым он (они) обладает (обладают) на праве постоянного (бессрочного) пользования или пожизненного наследуемого владения либо который он (они) приобрел (приобрели) в собственность</w:t>
      </w:r>
      <w:proofErr w:type="gramEnd"/>
      <w:r>
        <w:rPr>
          <w:sz w:val="24"/>
          <w:szCs w:val="24"/>
        </w:rPr>
        <w:t xml:space="preserve"> в соответствии с </w:t>
      </w:r>
      <w:hyperlink r:id="rId462" w:history="1">
        <w:r>
          <w:rPr>
            <w:rStyle w:val="af0"/>
            <w:sz w:val="24"/>
            <w:szCs w:val="24"/>
          </w:rPr>
          <w:t>пунктом 5 статьи 20</w:t>
        </w:r>
      </w:hyperlink>
      <w:r>
        <w:rPr>
          <w:sz w:val="24"/>
          <w:szCs w:val="24"/>
        </w:rPr>
        <w:t xml:space="preserve"> или </w:t>
      </w:r>
      <w:hyperlink r:id="rId463" w:history="1">
        <w:r>
          <w:rPr>
            <w:rStyle w:val="af0"/>
            <w:sz w:val="24"/>
            <w:szCs w:val="24"/>
          </w:rPr>
          <w:t>пунктом 3 статьи 21</w:t>
        </w:r>
      </w:hyperlink>
      <w:r>
        <w:rPr>
          <w:sz w:val="24"/>
          <w:szCs w:val="24"/>
        </w:rPr>
        <w:t xml:space="preserve"> Земельного кодекса Российской Федерации либо </w:t>
      </w:r>
      <w:hyperlink r:id="rId464" w:history="1">
        <w:r>
          <w:rPr>
            <w:rStyle w:val="af0"/>
            <w:sz w:val="24"/>
            <w:szCs w:val="24"/>
          </w:rPr>
          <w:t>пунктом 9.1 статьи 3</w:t>
        </w:r>
      </w:hyperlink>
      <w:r>
        <w:rPr>
          <w:sz w:val="24"/>
          <w:szCs w:val="24"/>
        </w:rPr>
        <w:t xml:space="preserve"> Федерального закона "О введении в действие Земельного кодекса Российской Федерации";</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29) </w:t>
      </w:r>
      <w:bookmarkStart w:id="21" w:name="P2823"/>
      <w:bookmarkEnd w:id="21"/>
      <w:r>
        <w:rPr>
          <w:rFonts w:ascii="Times New Roman" w:hAnsi="Times New Roman" w:cs="Times New Roman"/>
          <w:sz w:val="24"/>
          <w:szCs w:val="24"/>
        </w:rPr>
        <w:t>гараж в судебном или ином предусмотренном законом порядке признан самовольной постройкой, подлежащей сносу;</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30) реализация гражданином ранее соответствующего права на первоочередное или внеочередное приобретение земельного участка без проведения торгов.</w:t>
      </w:r>
    </w:p>
    <w:p w:rsidR="00DB6580" w:rsidRDefault="00DB6580" w:rsidP="00DB65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Решение об отказе в предоставлении </w:t>
      </w:r>
      <w:proofErr w:type="spellStart"/>
      <w:r>
        <w:rPr>
          <w:rFonts w:ascii="Times New Roman" w:hAnsi="Times New Roman" w:cs="Times New Roman"/>
          <w:sz w:val="24"/>
          <w:szCs w:val="24"/>
        </w:rPr>
        <w:t>подуслуги</w:t>
      </w:r>
      <w:proofErr w:type="spellEnd"/>
      <w:r>
        <w:rPr>
          <w:rFonts w:ascii="Times New Roman" w:hAnsi="Times New Roman" w:cs="Times New Roman"/>
          <w:sz w:val="24"/>
          <w:szCs w:val="24"/>
        </w:rPr>
        <w:t xml:space="preserve"> в части предоставления земельного участка оформляется согласно приложению 6 к настоящему Регламенту.</w:t>
      </w:r>
    </w:p>
    <w:p w:rsidR="00DB6580" w:rsidRDefault="00DB6580" w:rsidP="00DB6580">
      <w:pPr>
        <w:autoSpaceDE w:val="0"/>
        <w:autoSpaceDN w:val="0"/>
        <w:adjustRightInd w:val="0"/>
        <w:ind w:firstLine="540"/>
        <w:jc w:val="both"/>
        <w:rPr>
          <w:sz w:val="24"/>
          <w:szCs w:val="24"/>
        </w:rPr>
      </w:pPr>
      <w:r>
        <w:rPr>
          <w:sz w:val="24"/>
          <w:szCs w:val="24"/>
        </w:rPr>
        <w:t>2.9. Предоставление муниципальной услуги осуществляется бесплатно.</w:t>
      </w:r>
    </w:p>
    <w:p w:rsidR="00DB6580" w:rsidRDefault="00DB6580" w:rsidP="00DB6580">
      <w:pPr>
        <w:pStyle w:val="ConsTitle"/>
        <w:numPr>
          <w:ilvl w:val="0"/>
          <w:numId w:val="0"/>
        </w:numPr>
        <w:shd w:val="clear" w:color="auto" w:fill="auto"/>
        <w:ind w:firstLine="540"/>
      </w:pPr>
      <w:r>
        <w:t xml:space="preserve">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 предоставляющий муниципальную </w:t>
      </w:r>
      <w:r>
        <w:lastRenderedPageBreak/>
        <w:t>услугу, или МФЦ.</w:t>
      </w:r>
    </w:p>
    <w:p w:rsidR="00DB6580" w:rsidRDefault="00DB6580" w:rsidP="00DB6580">
      <w:pPr>
        <w:pStyle w:val="ConsTitle"/>
        <w:numPr>
          <w:ilvl w:val="0"/>
          <w:numId w:val="0"/>
        </w:numPr>
        <w:shd w:val="clear" w:color="auto" w:fill="auto"/>
        <w:ind w:firstLine="540"/>
      </w:pPr>
      <w:r>
        <w:t xml:space="preserve">2.10.1. Максимальный срок ожидания </w:t>
      </w:r>
      <w:proofErr w:type="gramStart"/>
      <w:r>
        <w:t>в очереди при подаче запроса о предоставлении муниципальной услуги в случае обращения заявителя непосредственно в орган</w:t>
      </w:r>
      <w:proofErr w:type="gramEnd"/>
      <w:r>
        <w:t>, предоставляющий муниципальную услугу, или МФЦ, составляет не более 15 минут.</w:t>
      </w:r>
    </w:p>
    <w:p w:rsidR="00DB6580" w:rsidRDefault="00DB6580" w:rsidP="00DB6580">
      <w:pPr>
        <w:pStyle w:val="ConsTitle"/>
        <w:numPr>
          <w:ilvl w:val="0"/>
          <w:numId w:val="0"/>
        </w:numPr>
        <w:shd w:val="clear" w:color="auto" w:fill="auto"/>
        <w:ind w:firstLine="540"/>
      </w:pPr>
      <w:r>
        <w:t>2.10.2. Максимальный срок ожидания в очереди при получении результата предоставления муниципальной услуги в случае обращения заявителя непосредственно в орган, предоставляющий муниципальную услугу, или МФЦ, составляет не более 15 минут.</w:t>
      </w:r>
    </w:p>
    <w:p w:rsidR="00DB6580" w:rsidRDefault="00DB6580" w:rsidP="00DB6580">
      <w:pPr>
        <w:autoSpaceDE w:val="0"/>
        <w:autoSpaceDN w:val="0"/>
        <w:adjustRightInd w:val="0"/>
        <w:ind w:firstLine="709"/>
        <w:jc w:val="both"/>
        <w:rPr>
          <w:sz w:val="24"/>
          <w:szCs w:val="24"/>
        </w:rPr>
      </w:pPr>
      <w:r>
        <w:rPr>
          <w:sz w:val="24"/>
          <w:szCs w:val="24"/>
        </w:rPr>
        <w:t>2.11. Срок регистрации запроса заявителя о предоставлении муниципальной услуги составляет не более 30 минут.</w:t>
      </w:r>
    </w:p>
    <w:p w:rsidR="00DB6580" w:rsidRDefault="00DB6580" w:rsidP="00DB6580">
      <w:pPr>
        <w:pStyle w:val="ConsTitle"/>
        <w:numPr>
          <w:ilvl w:val="0"/>
          <w:numId w:val="0"/>
        </w:numPr>
        <w:shd w:val="clear" w:color="auto" w:fill="auto"/>
        <w:ind w:firstLine="709"/>
      </w:pPr>
      <w:r>
        <w:t>2.12. Требования к помещениям, в которых предоставляется муниципальная услуга.</w:t>
      </w:r>
    </w:p>
    <w:p w:rsidR="00DB6580" w:rsidRDefault="00DB6580" w:rsidP="00DB6580">
      <w:pPr>
        <w:pStyle w:val="ConsTitle"/>
        <w:numPr>
          <w:ilvl w:val="0"/>
          <w:numId w:val="0"/>
        </w:numPr>
        <w:shd w:val="clear" w:color="auto" w:fill="auto"/>
        <w:ind w:firstLine="709"/>
      </w:pPr>
      <w:r>
        <w:t>2.12.1. Муниципальная услуга предоставляется в помещениях зданий, расположенных по адресам, указанным в пунктах 2.2.1, 2.2.2, 2.2.3 пункта 2.2 Регламента.</w:t>
      </w:r>
    </w:p>
    <w:p w:rsidR="00DB6580" w:rsidRDefault="00DB6580" w:rsidP="00DB6580">
      <w:pPr>
        <w:pStyle w:val="ConsPlusNormal"/>
        <w:tabs>
          <w:tab w:val="left" w:pos="1701"/>
        </w:tabs>
        <w:ind w:firstLine="709"/>
        <w:jc w:val="both"/>
        <w:rPr>
          <w:rFonts w:ascii="Times New Roman" w:hAnsi="Times New Roman" w:cs="Times New Roman"/>
          <w:sz w:val="24"/>
          <w:szCs w:val="24"/>
        </w:rPr>
      </w:pPr>
      <w:r>
        <w:rPr>
          <w:rFonts w:ascii="Times New Roman" w:hAnsi="Times New Roman" w:cs="Times New Roman"/>
          <w:sz w:val="24"/>
          <w:szCs w:val="24"/>
        </w:rPr>
        <w:t xml:space="preserve">2.12.2. </w:t>
      </w:r>
      <w:proofErr w:type="gramStart"/>
      <w:r>
        <w:rPr>
          <w:rFonts w:ascii="Times New Roman" w:hAnsi="Times New Roman" w:cs="Times New Roman"/>
          <w:sz w:val="24"/>
          <w:szCs w:val="24"/>
        </w:rPr>
        <w:t>Помещения должны соответствовать Требованиям к организации работ с персональными электронными вычислительными машинами и копировально-множительной техникой, утвержденным Постановлением Главного государственного санитарного врача Российской Федерации от 02.12.2020 № 40 «Об утверждении санитарных правил СП 2.2.3670-20 "Санитарно-эпидемиологические требования к условиям труда", а также Правилам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 1376.</w:t>
      </w:r>
      <w:proofErr w:type="gramEnd"/>
    </w:p>
    <w:p w:rsidR="00DB6580" w:rsidRDefault="00DB6580" w:rsidP="00DB6580">
      <w:pPr>
        <w:pStyle w:val="ConsTitle"/>
        <w:numPr>
          <w:ilvl w:val="0"/>
          <w:numId w:val="0"/>
        </w:numPr>
        <w:shd w:val="clear" w:color="auto" w:fill="auto"/>
        <w:ind w:firstLine="709"/>
      </w:pPr>
      <w:r>
        <w:t>2.12.3.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rsidR="00DB6580" w:rsidRDefault="00DB6580" w:rsidP="00DB6580">
      <w:pPr>
        <w:pStyle w:val="ConsTitle"/>
        <w:numPr>
          <w:ilvl w:val="0"/>
          <w:numId w:val="0"/>
        </w:numPr>
        <w:shd w:val="clear" w:color="auto" w:fill="auto"/>
        <w:ind w:firstLine="709"/>
        <w:rPr>
          <w:iCs/>
        </w:rPr>
      </w:pPr>
      <w:r>
        <w:t xml:space="preserve"> 2.12.4. </w:t>
      </w:r>
      <w:r>
        <w:rPr>
          <w:iCs/>
        </w:rPr>
        <w:t xml:space="preserve">На территории, прилегающей к месту предоставления муниципальной услуги, оборудуются места для парковки автотранспортных средств, </w:t>
      </w:r>
      <w:r>
        <w:rPr>
          <w:bCs w:val="0"/>
          <w:iCs/>
        </w:rPr>
        <w:t xml:space="preserve">из них не менее 10% (но не менее одного </w:t>
      </w:r>
      <w:proofErr w:type="spellStart"/>
      <w:r>
        <w:rPr>
          <w:bCs w:val="0"/>
          <w:iCs/>
        </w:rPr>
        <w:t>машино</w:t>
      </w:r>
      <w:proofErr w:type="spellEnd"/>
      <w:r>
        <w:rPr>
          <w:bCs w:val="0"/>
          <w:iCs/>
        </w:rPr>
        <w:t xml:space="preserve">-места) для бесплатной парковки транспортных средств, управляемых инвалидами </w:t>
      </w:r>
      <w:r>
        <w:rPr>
          <w:bCs w:val="0"/>
          <w:iCs/>
          <w:lang w:val="en-US"/>
        </w:rPr>
        <w:t>I</w:t>
      </w:r>
      <w:r>
        <w:rPr>
          <w:bCs w:val="0"/>
          <w:iCs/>
        </w:rPr>
        <w:t xml:space="preserve">, </w:t>
      </w:r>
      <w:r>
        <w:rPr>
          <w:bCs w:val="0"/>
          <w:iCs/>
          <w:lang w:val="en-US"/>
        </w:rPr>
        <w:t>II</w:t>
      </w:r>
      <w:r>
        <w:rPr>
          <w:bCs w:val="0"/>
          <w:iCs/>
        </w:rPr>
        <w:t xml:space="preserve"> групп, </w:t>
      </w:r>
      <w:r>
        <w:rPr>
          <w:iCs/>
        </w:rPr>
        <w:t>и транспортных средств, перевозящих таких инвалидов и (или) детей-инвалидов. На граждан из числа инвалидов III группы нормы настоящего подпункта распространяются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размещена в государственной информационной системе «Единая централизованная цифровая платформа в социальной сфере».</w:t>
      </w:r>
    </w:p>
    <w:p w:rsidR="00DB6580" w:rsidRDefault="00DB6580" w:rsidP="00DB6580">
      <w:pPr>
        <w:autoSpaceDE w:val="0"/>
        <w:autoSpaceDN w:val="0"/>
        <w:adjustRightInd w:val="0"/>
        <w:ind w:firstLine="709"/>
        <w:jc w:val="both"/>
        <w:rPr>
          <w:iCs/>
          <w:sz w:val="24"/>
          <w:szCs w:val="24"/>
        </w:rPr>
      </w:pPr>
      <w:r>
        <w:rPr>
          <w:iCs/>
          <w:sz w:val="24"/>
          <w:szCs w:val="24"/>
        </w:rPr>
        <w:t>Места для парковки, указанные в настоящем подпункте, не должны занимать иные транспортные средства, за исключением случаев, предусмотренных правилами дорожного движения.</w:t>
      </w:r>
    </w:p>
    <w:p w:rsidR="00DB6580" w:rsidRDefault="00DB6580" w:rsidP="00DB6580">
      <w:pPr>
        <w:autoSpaceDE w:val="0"/>
        <w:autoSpaceDN w:val="0"/>
        <w:adjustRightInd w:val="0"/>
        <w:ind w:firstLine="709"/>
        <w:jc w:val="both"/>
        <w:rPr>
          <w:iCs/>
          <w:sz w:val="24"/>
          <w:szCs w:val="24"/>
        </w:rPr>
      </w:pPr>
      <w:r>
        <w:rPr>
          <w:iCs/>
          <w:sz w:val="24"/>
          <w:szCs w:val="24"/>
        </w:rPr>
        <w:t>Доступ заявителей (в том числе заявителей – инвалидов) к парковочным местам является бесплатным.</w:t>
      </w:r>
    </w:p>
    <w:p w:rsidR="00DB6580" w:rsidRDefault="00DB6580" w:rsidP="00DB6580">
      <w:pPr>
        <w:pStyle w:val="ConsTitle"/>
        <w:numPr>
          <w:ilvl w:val="0"/>
          <w:numId w:val="0"/>
        </w:numPr>
        <w:shd w:val="clear" w:color="auto" w:fill="auto"/>
        <w:ind w:firstLine="709"/>
      </w:pPr>
      <w:r>
        <w:t>2.12.5.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rsidR="00DB6580" w:rsidRDefault="00DB6580" w:rsidP="00DB6580">
      <w:pPr>
        <w:pStyle w:val="ConsTitle"/>
        <w:numPr>
          <w:ilvl w:val="0"/>
          <w:numId w:val="0"/>
        </w:numPr>
        <w:shd w:val="clear" w:color="auto" w:fill="auto"/>
        <w:ind w:firstLine="709"/>
      </w:pPr>
      <w:r>
        <w:t xml:space="preserve"> 2.12.6. 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 </w:t>
      </w:r>
    </w:p>
    <w:p w:rsidR="00DB6580" w:rsidRDefault="00DB6580" w:rsidP="00DB6580">
      <w:pPr>
        <w:tabs>
          <w:tab w:val="left" w:pos="567"/>
        </w:tabs>
        <w:autoSpaceDE w:val="0"/>
        <w:autoSpaceDN w:val="0"/>
        <w:adjustRightInd w:val="0"/>
        <w:ind w:firstLine="709"/>
        <w:jc w:val="both"/>
        <w:rPr>
          <w:sz w:val="24"/>
          <w:szCs w:val="24"/>
        </w:rPr>
      </w:pPr>
      <w:r>
        <w:rPr>
          <w:sz w:val="24"/>
          <w:szCs w:val="24"/>
        </w:rPr>
        <w:t xml:space="preserve">2.12.7. Места для заполнения запросов о предоставлении муниципальной услуги оборудуются столами (стойками) для оформления документов с размещением на них форм (бланков) документов, необходимых для получения муниципальных услуг. Столы для обслуживания инвалидов размещаются в стороне от входа с учетом беспрепятственного подъезда и поворота кресла-коляски. </w:t>
      </w:r>
    </w:p>
    <w:p w:rsidR="00DB6580" w:rsidRDefault="00DB6580" w:rsidP="00DB6580">
      <w:pPr>
        <w:pStyle w:val="ConsTitle"/>
        <w:numPr>
          <w:ilvl w:val="0"/>
          <w:numId w:val="0"/>
        </w:numPr>
        <w:shd w:val="clear" w:color="auto" w:fill="auto"/>
        <w:ind w:firstLine="709"/>
      </w:pPr>
      <w:r>
        <w:t xml:space="preserve">2.12.8. </w:t>
      </w:r>
      <w:r>
        <w:rPr>
          <w:lang w:val="x-none"/>
        </w:rPr>
        <w:t xml:space="preserve">Центральный вход в </w:t>
      </w:r>
      <w:r>
        <w:t>здания</w:t>
      </w:r>
      <w:r>
        <w:rPr>
          <w:lang w:val="x-none"/>
        </w:rPr>
        <w:t xml:space="preserve">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DB6580" w:rsidRDefault="00DB6580" w:rsidP="00DB6580">
      <w:pPr>
        <w:pStyle w:val="ConsTitle"/>
        <w:numPr>
          <w:ilvl w:val="0"/>
          <w:numId w:val="0"/>
        </w:numPr>
        <w:shd w:val="clear" w:color="auto" w:fill="auto"/>
        <w:ind w:firstLine="709"/>
      </w:pPr>
      <w:r>
        <w:t xml:space="preserve">2.12.9. </w:t>
      </w:r>
      <w:r>
        <w:rPr>
          <w:lang w:val="x-none"/>
        </w:rPr>
        <w:t xml:space="preserve">Входы в </w:t>
      </w:r>
      <w:r>
        <w:t>здания</w:t>
      </w:r>
      <w:r>
        <w:rPr>
          <w:lang w:val="x-none"/>
        </w:rPr>
        <w:t xml:space="preserve"> </w:t>
      </w:r>
      <w:r>
        <w:t>предоставления муниципальной услуги оборудуются</w:t>
      </w:r>
      <w:r>
        <w:rPr>
          <w:lang w:val="x-none"/>
        </w:rPr>
        <w:t xml:space="preserve"> </w:t>
      </w:r>
      <w:r>
        <w:rPr>
          <w:lang w:val="x-none"/>
        </w:rPr>
        <w:lastRenderedPageBreak/>
        <w:t xml:space="preserve">пандусами, расширенными проходами, </w:t>
      </w:r>
      <w:r>
        <w:t xml:space="preserve">специальными ограждениями и перилами, </w:t>
      </w:r>
      <w:r>
        <w:rPr>
          <w:lang w:val="x-none"/>
        </w:rPr>
        <w:t xml:space="preserve">позволяющими обеспечить беспрепятственный доступ инвалидов, включая инвалидов, использующих кресла-коляски. </w:t>
      </w:r>
    </w:p>
    <w:p w:rsidR="00DB6580" w:rsidRDefault="00DB6580" w:rsidP="00DB6580">
      <w:pPr>
        <w:pStyle w:val="ConsTitle"/>
        <w:numPr>
          <w:ilvl w:val="0"/>
          <w:numId w:val="0"/>
        </w:numPr>
        <w:shd w:val="clear" w:color="auto" w:fill="auto"/>
        <w:ind w:firstLine="709"/>
      </w:pPr>
      <w:r>
        <w:t>2.12.10.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DB6580" w:rsidRDefault="00DB6580" w:rsidP="00DB6580">
      <w:pPr>
        <w:pStyle w:val="ConsTitle"/>
        <w:numPr>
          <w:ilvl w:val="0"/>
          <w:numId w:val="0"/>
        </w:numPr>
        <w:shd w:val="clear" w:color="auto" w:fill="auto"/>
        <w:ind w:firstLine="709"/>
      </w:pPr>
      <w:r>
        <w:t xml:space="preserve">2.12.11. </w:t>
      </w:r>
      <w:proofErr w:type="gramStart"/>
      <w:r>
        <w:t>Инвалидам, имеющим стойкие расстройства функций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к местам заполнения запросов о предоставлении муниципальной услуги, информационным стендам с перечнем документов, необходимых для предоставления муниципальной услуги, и образцами их заполнения.</w:t>
      </w:r>
      <w:proofErr w:type="gramEnd"/>
    </w:p>
    <w:p w:rsidR="00DB6580" w:rsidRDefault="00DB6580" w:rsidP="00DB6580">
      <w:pPr>
        <w:pStyle w:val="ConsTitle"/>
        <w:numPr>
          <w:ilvl w:val="0"/>
          <w:numId w:val="0"/>
        </w:numPr>
        <w:shd w:val="clear" w:color="auto" w:fill="auto"/>
        <w:ind w:firstLine="709"/>
      </w:pPr>
      <w:r>
        <w:t xml:space="preserve">2.12.12.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w:t>
      </w:r>
      <w:proofErr w:type="gramStart"/>
      <w:r>
        <w:t>это</w:t>
      </w:r>
      <w:proofErr w:type="gramEnd"/>
      <w:r>
        <w:t xml:space="preserve"> возможно, обеспечить предоставление необходимых муниципальных услуг по месту жительства инвалида или в дистанционном режиме.</w:t>
      </w:r>
    </w:p>
    <w:p w:rsidR="00DB6580" w:rsidRDefault="00DB6580" w:rsidP="00DB6580">
      <w:pPr>
        <w:tabs>
          <w:tab w:val="left" w:pos="567"/>
        </w:tabs>
        <w:autoSpaceDE w:val="0"/>
        <w:autoSpaceDN w:val="0"/>
        <w:adjustRightInd w:val="0"/>
        <w:jc w:val="both"/>
        <w:rPr>
          <w:sz w:val="24"/>
          <w:szCs w:val="24"/>
        </w:rPr>
      </w:pPr>
      <w:r>
        <w:rPr>
          <w:sz w:val="24"/>
          <w:szCs w:val="24"/>
        </w:rPr>
        <w:tab/>
        <w:t>2.13. Показатели доступности и качества муниципальной услуги:</w:t>
      </w:r>
    </w:p>
    <w:p w:rsidR="00DB6580" w:rsidRDefault="00DB6580" w:rsidP="00DB6580">
      <w:pPr>
        <w:pStyle w:val="ConsTitle"/>
        <w:numPr>
          <w:ilvl w:val="0"/>
          <w:numId w:val="0"/>
        </w:numPr>
        <w:shd w:val="clear" w:color="auto" w:fill="auto"/>
        <w:ind w:firstLine="709"/>
      </w:pPr>
      <w:r>
        <w:t>- степень удовлетворенности граждан качеством и доступностью муниципальной услуги;</w:t>
      </w:r>
    </w:p>
    <w:p w:rsidR="00DB6580" w:rsidRDefault="00DB6580" w:rsidP="00DB6580">
      <w:pPr>
        <w:pStyle w:val="ConsTitle"/>
        <w:numPr>
          <w:ilvl w:val="0"/>
          <w:numId w:val="0"/>
        </w:numPr>
        <w:shd w:val="clear" w:color="auto" w:fill="auto"/>
        <w:ind w:firstLine="709"/>
      </w:pPr>
      <w:r>
        <w:t>- степень удовлетворенности граждан качеством и доступностью муниципальной услуги, предоставляемой на базе МФЦ;</w:t>
      </w:r>
    </w:p>
    <w:p w:rsidR="00DB6580" w:rsidRDefault="00DB6580" w:rsidP="00DB6580">
      <w:pPr>
        <w:pStyle w:val="ConsTitle"/>
        <w:numPr>
          <w:ilvl w:val="0"/>
          <w:numId w:val="0"/>
        </w:numPr>
        <w:shd w:val="clear" w:color="auto" w:fill="auto"/>
        <w:ind w:firstLine="709"/>
      </w:pPr>
      <w:r>
        <w:t>- среднее количество обращений заявителя в орган администрации, необходимых для получения одной муниципальной услуги;</w:t>
      </w:r>
    </w:p>
    <w:p w:rsidR="00DB6580" w:rsidRDefault="00DB6580" w:rsidP="00DB6580">
      <w:pPr>
        <w:pStyle w:val="ConsTitle"/>
        <w:numPr>
          <w:ilvl w:val="0"/>
          <w:numId w:val="0"/>
        </w:numPr>
        <w:shd w:val="clear" w:color="auto" w:fill="auto"/>
        <w:ind w:firstLine="709"/>
      </w:pPr>
      <w:r>
        <w:t>- соблюдение установленных нормативных сроков приема заявителя при подаче документов;</w:t>
      </w:r>
    </w:p>
    <w:p w:rsidR="00DB6580" w:rsidRDefault="00DB6580" w:rsidP="00DB6580">
      <w:pPr>
        <w:pStyle w:val="ConsTitle"/>
        <w:numPr>
          <w:ilvl w:val="0"/>
          <w:numId w:val="0"/>
        </w:numPr>
        <w:shd w:val="clear" w:color="auto" w:fill="auto"/>
        <w:ind w:firstLine="709"/>
      </w:pPr>
      <w:r>
        <w:t>- соблюдение установленных нормативных сроков приема заявителя при выдаче результата предоставления муниципальной услуги;</w:t>
      </w:r>
    </w:p>
    <w:p w:rsidR="00DB6580" w:rsidRDefault="00DB6580" w:rsidP="00DB6580">
      <w:pPr>
        <w:pStyle w:val="ConsTitle"/>
        <w:numPr>
          <w:ilvl w:val="0"/>
          <w:numId w:val="0"/>
        </w:numPr>
        <w:shd w:val="clear" w:color="auto" w:fill="auto"/>
        <w:ind w:firstLine="709"/>
      </w:pPr>
      <w:r>
        <w:t>- соблюдение установленных нормативных сроков ожидания в очереди при подаче запроса;</w:t>
      </w:r>
    </w:p>
    <w:p w:rsidR="00DB6580" w:rsidRDefault="00DB6580" w:rsidP="00DB6580">
      <w:pPr>
        <w:pStyle w:val="ConsTitle"/>
        <w:numPr>
          <w:ilvl w:val="0"/>
          <w:numId w:val="0"/>
        </w:numPr>
        <w:shd w:val="clear" w:color="auto" w:fill="auto"/>
        <w:ind w:firstLine="709"/>
      </w:pPr>
      <w:r>
        <w:t>- соблюдение установленных нормативных сроков ожидания в очереди при получении результата муниципальной услуги;</w:t>
      </w:r>
    </w:p>
    <w:p w:rsidR="00DB6580" w:rsidRDefault="00DB6580" w:rsidP="00DB6580">
      <w:pPr>
        <w:pStyle w:val="ConsTitle"/>
        <w:numPr>
          <w:ilvl w:val="0"/>
          <w:numId w:val="0"/>
        </w:numPr>
        <w:shd w:val="clear" w:color="auto" w:fill="auto"/>
        <w:ind w:firstLine="709"/>
      </w:pPr>
      <w:r>
        <w:t>- соблюдение установленных нормативных сроков предоставления муниципальной услуги;</w:t>
      </w:r>
    </w:p>
    <w:p w:rsidR="00DB6580" w:rsidRDefault="00DB6580" w:rsidP="00DB6580">
      <w:pPr>
        <w:pStyle w:val="ConsTitle"/>
        <w:numPr>
          <w:ilvl w:val="0"/>
          <w:numId w:val="0"/>
        </w:numPr>
        <w:shd w:val="clear" w:color="auto" w:fill="auto"/>
        <w:ind w:firstLine="709"/>
      </w:pPr>
      <w:r>
        <w:t>- соблюдение установленных нормативных сроков информирования заявителей об изменении порядка предоставления муниципальной услуги;</w:t>
      </w:r>
    </w:p>
    <w:p w:rsidR="00DB6580" w:rsidRDefault="00DB6580" w:rsidP="00DB6580">
      <w:pPr>
        <w:pStyle w:val="ConsTitle"/>
        <w:numPr>
          <w:ilvl w:val="0"/>
          <w:numId w:val="0"/>
        </w:numPr>
        <w:shd w:val="clear" w:color="auto" w:fill="auto"/>
        <w:ind w:firstLine="709"/>
      </w:pPr>
      <w:r>
        <w:t>- отсутствие обоснованных жалоб со стороны заявителей на качество предоставления муниципальной услуги;</w:t>
      </w:r>
    </w:p>
    <w:p w:rsidR="00DB6580" w:rsidRDefault="00DB6580" w:rsidP="00DB6580">
      <w:pPr>
        <w:pStyle w:val="ConsTitle"/>
        <w:numPr>
          <w:ilvl w:val="0"/>
          <w:numId w:val="0"/>
        </w:numPr>
        <w:shd w:val="clear" w:color="auto" w:fill="auto"/>
        <w:ind w:firstLine="709"/>
      </w:pPr>
      <w:r>
        <w:t>- доля заявителей, которым муниципальная услуга предоставлена в установленный срок;</w:t>
      </w:r>
    </w:p>
    <w:p w:rsidR="00DB6580" w:rsidRDefault="00DB6580" w:rsidP="00DB6580">
      <w:pPr>
        <w:pStyle w:val="ConsTitle"/>
        <w:numPr>
          <w:ilvl w:val="0"/>
          <w:numId w:val="0"/>
        </w:numPr>
        <w:shd w:val="clear" w:color="auto" w:fill="auto"/>
        <w:ind w:firstLine="709"/>
      </w:pPr>
      <w:r>
        <w:t xml:space="preserve">- информация о муниципальной услуге размещена в федеральной государственной информационной системе «Федеральный реестр государственных и муниципальных услуг (функций); </w:t>
      </w:r>
    </w:p>
    <w:p w:rsidR="00DB6580" w:rsidRDefault="00DB6580" w:rsidP="00DB6580">
      <w:pPr>
        <w:pStyle w:val="ConsTitle"/>
        <w:numPr>
          <w:ilvl w:val="0"/>
          <w:numId w:val="0"/>
        </w:numPr>
        <w:shd w:val="clear" w:color="auto" w:fill="auto"/>
        <w:ind w:firstLine="709"/>
      </w:pPr>
      <w:r>
        <w:t>- снижение максимального срока ожидания в очереди при подаче запроса и получении результата предоставления муниципальной услуги;</w:t>
      </w:r>
    </w:p>
    <w:p w:rsidR="00DB6580" w:rsidRDefault="00DB6580" w:rsidP="00DB6580">
      <w:pPr>
        <w:pStyle w:val="ConsTitle"/>
        <w:numPr>
          <w:ilvl w:val="0"/>
          <w:numId w:val="0"/>
        </w:numPr>
        <w:shd w:val="clear" w:color="auto" w:fill="auto"/>
        <w:ind w:firstLine="709"/>
        <w:rPr>
          <w:bCs w:val="0"/>
        </w:rPr>
      </w:pPr>
      <w:r>
        <w:t xml:space="preserve">- </w:t>
      </w:r>
      <w:r>
        <w:rPr>
          <w:lang w:val="x-none"/>
        </w:rPr>
        <w:t xml:space="preserve">доля заявлений о предоставлении </w:t>
      </w:r>
      <w:r>
        <w:t xml:space="preserve">муниципальной </w:t>
      </w:r>
      <w:r>
        <w:rPr>
          <w:lang w:val="x-none"/>
        </w:rPr>
        <w:t>услуги, поступивших в электронной форме (от общего количества поступивших заявлений)</w:t>
      </w:r>
      <w:r>
        <w:t xml:space="preserve">. </w:t>
      </w:r>
    </w:p>
    <w:p w:rsidR="00DB6580" w:rsidRDefault="00DB6580" w:rsidP="00DB6580">
      <w:pPr>
        <w:widowControl w:val="0"/>
        <w:autoSpaceDE w:val="0"/>
        <w:autoSpaceDN w:val="0"/>
        <w:adjustRightInd w:val="0"/>
        <w:jc w:val="both"/>
        <w:outlineLvl w:val="1"/>
        <w:rPr>
          <w:bCs/>
          <w:sz w:val="24"/>
          <w:szCs w:val="24"/>
        </w:rPr>
      </w:pPr>
      <w:r>
        <w:rPr>
          <w:bCs/>
          <w:sz w:val="24"/>
          <w:szCs w:val="24"/>
        </w:rPr>
        <w:lastRenderedPageBreak/>
        <w:tab/>
        <w:t xml:space="preserve">2.14. Иные требования, в том числе учитывающие особенности предоставления муниципальной услуги в </w:t>
      </w:r>
      <w:r>
        <w:rPr>
          <w:sz w:val="24"/>
          <w:szCs w:val="24"/>
        </w:rPr>
        <w:t>МАУ «МФЦ»</w:t>
      </w:r>
      <w:r>
        <w:rPr>
          <w:bCs/>
          <w:sz w:val="24"/>
          <w:szCs w:val="24"/>
        </w:rPr>
        <w:t xml:space="preserve"> и особенности предоставления муниципальной услуги в электронной форме.</w:t>
      </w:r>
    </w:p>
    <w:p w:rsidR="00DB6580" w:rsidRDefault="00DB6580" w:rsidP="00DB6580">
      <w:pPr>
        <w:widowControl w:val="0"/>
        <w:autoSpaceDE w:val="0"/>
        <w:autoSpaceDN w:val="0"/>
        <w:adjustRightInd w:val="0"/>
        <w:ind w:firstLine="709"/>
        <w:jc w:val="both"/>
        <w:outlineLvl w:val="1"/>
        <w:rPr>
          <w:bCs/>
          <w:sz w:val="24"/>
          <w:szCs w:val="24"/>
        </w:rPr>
      </w:pPr>
      <w:r>
        <w:rPr>
          <w:bCs/>
          <w:sz w:val="24"/>
          <w:szCs w:val="24"/>
        </w:rPr>
        <w:t>2.14.1. Способы предоставления муниципальной услуги.</w:t>
      </w:r>
    </w:p>
    <w:p w:rsidR="00DB6580" w:rsidRDefault="00DB6580" w:rsidP="00DB6580">
      <w:pPr>
        <w:widowControl w:val="0"/>
        <w:autoSpaceDE w:val="0"/>
        <w:autoSpaceDN w:val="0"/>
        <w:adjustRightInd w:val="0"/>
        <w:jc w:val="both"/>
        <w:outlineLvl w:val="1"/>
        <w:rPr>
          <w:bCs/>
          <w:sz w:val="24"/>
          <w:szCs w:val="24"/>
        </w:rPr>
      </w:pPr>
      <w:r>
        <w:rPr>
          <w:bCs/>
          <w:sz w:val="24"/>
          <w:szCs w:val="24"/>
        </w:rPr>
        <w:tab/>
        <w:t xml:space="preserve">2.14.1.1. Форма предоставления заявления и документов, необходимых для предоставления муниципальной услуги: </w:t>
      </w:r>
    </w:p>
    <w:p w:rsidR="00DB6580" w:rsidRDefault="00DB6580" w:rsidP="00DB6580">
      <w:pPr>
        <w:widowControl w:val="0"/>
        <w:autoSpaceDE w:val="0"/>
        <w:autoSpaceDN w:val="0"/>
        <w:adjustRightInd w:val="0"/>
        <w:jc w:val="both"/>
        <w:outlineLvl w:val="1"/>
        <w:rPr>
          <w:bCs/>
          <w:sz w:val="24"/>
          <w:szCs w:val="24"/>
        </w:rPr>
      </w:pPr>
      <w:r>
        <w:rPr>
          <w:bCs/>
          <w:sz w:val="24"/>
          <w:szCs w:val="24"/>
        </w:rPr>
        <w:tab/>
        <w:t>а) на бумажном носителе:</w:t>
      </w:r>
    </w:p>
    <w:p w:rsidR="00DB6580" w:rsidRDefault="00DB6580" w:rsidP="00DB6580">
      <w:pPr>
        <w:widowControl w:val="0"/>
        <w:autoSpaceDE w:val="0"/>
        <w:autoSpaceDN w:val="0"/>
        <w:adjustRightInd w:val="0"/>
        <w:ind w:firstLine="709"/>
        <w:jc w:val="both"/>
        <w:outlineLvl w:val="1"/>
        <w:rPr>
          <w:sz w:val="24"/>
          <w:szCs w:val="24"/>
        </w:rPr>
      </w:pPr>
      <w:r>
        <w:rPr>
          <w:bCs/>
          <w:sz w:val="24"/>
          <w:szCs w:val="24"/>
        </w:rPr>
        <w:t>- при личном обращении заявителя в администрацию,</w:t>
      </w:r>
      <w:r>
        <w:rPr>
          <w:sz w:val="24"/>
          <w:szCs w:val="24"/>
        </w:rPr>
        <w:t xml:space="preserve"> в МАУ «МФЦ», МФЦ на территории Самарской области;</w:t>
      </w:r>
    </w:p>
    <w:p w:rsidR="00DB6580" w:rsidRDefault="00DB6580" w:rsidP="00DB6580">
      <w:pPr>
        <w:widowControl w:val="0"/>
        <w:autoSpaceDE w:val="0"/>
        <w:autoSpaceDN w:val="0"/>
        <w:adjustRightInd w:val="0"/>
        <w:ind w:firstLine="709"/>
        <w:jc w:val="both"/>
        <w:outlineLvl w:val="1"/>
        <w:rPr>
          <w:sz w:val="24"/>
          <w:szCs w:val="24"/>
        </w:rPr>
      </w:pPr>
      <w:r>
        <w:rPr>
          <w:sz w:val="24"/>
          <w:szCs w:val="24"/>
        </w:rPr>
        <w:t>- посредством почтового отправления на почтовый адрес ДГД, указанный в подпункте 2.2.1 пункта 2.2. Регламента.</w:t>
      </w:r>
    </w:p>
    <w:p w:rsidR="00DB6580" w:rsidRDefault="00DB6580" w:rsidP="00DB6580">
      <w:pPr>
        <w:widowControl w:val="0"/>
        <w:autoSpaceDE w:val="0"/>
        <w:autoSpaceDN w:val="0"/>
        <w:adjustRightInd w:val="0"/>
        <w:ind w:firstLine="709"/>
        <w:jc w:val="both"/>
        <w:outlineLvl w:val="1"/>
        <w:rPr>
          <w:sz w:val="24"/>
          <w:szCs w:val="24"/>
        </w:rPr>
      </w:pPr>
      <w:proofErr w:type="gramStart"/>
      <w:r>
        <w:rPr>
          <w:sz w:val="24"/>
          <w:szCs w:val="24"/>
        </w:rPr>
        <w:t>В случае направления заявления о приобретении прав на земельный участок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 копия документа, подтверждающего полномочия представителя юридического или физического лица в соответствии с законодательством Российской Федерации.</w:t>
      </w:r>
      <w:proofErr w:type="gramEnd"/>
    </w:p>
    <w:p w:rsidR="00DB6580" w:rsidRDefault="00DB6580" w:rsidP="00DB6580">
      <w:pPr>
        <w:widowControl w:val="0"/>
        <w:autoSpaceDE w:val="0"/>
        <w:autoSpaceDN w:val="0"/>
        <w:adjustRightInd w:val="0"/>
        <w:jc w:val="both"/>
        <w:outlineLvl w:val="1"/>
        <w:rPr>
          <w:sz w:val="24"/>
          <w:szCs w:val="24"/>
        </w:rPr>
      </w:pPr>
      <w:r>
        <w:rPr>
          <w:sz w:val="24"/>
          <w:szCs w:val="24"/>
        </w:rPr>
        <w:tab/>
        <w:t>б) в форме электронных документов, подписанных электронной подписью:</w:t>
      </w:r>
    </w:p>
    <w:p w:rsidR="00DB6580" w:rsidRDefault="00DB6580" w:rsidP="00DB6580">
      <w:pPr>
        <w:widowControl w:val="0"/>
        <w:autoSpaceDE w:val="0"/>
        <w:autoSpaceDN w:val="0"/>
        <w:adjustRightInd w:val="0"/>
        <w:jc w:val="both"/>
        <w:outlineLvl w:val="1"/>
        <w:rPr>
          <w:bCs/>
          <w:sz w:val="24"/>
          <w:szCs w:val="24"/>
        </w:rPr>
      </w:pPr>
      <w:r>
        <w:rPr>
          <w:sz w:val="24"/>
          <w:szCs w:val="24"/>
        </w:rPr>
        <w:tab/>
        <w:t xml:space="preserve">- при личном обращении </w:t>
      </w:r>
      <w:r>
        <w:rPr>
          <w:bCs/>
          <w:sz w:val="24"/>
          <w:szCs w:val="24"/>
        </w:rPr>
        <w:t>в администрацию;</w:t>
      </w:r>
    </w:p>
    <w:p w:rsidR="00DB6580" w:rsidRDefault="00DB6580" w:rsidP="00DB6580">
      <w:pPr>
        <w:autoSpaceDE w:val="0"/>
        <w:autoSpaceDN w:val="0"/>
        <w:adjustRightInd w:val="0"/>
        <w:ind w:firstLine="539"/>
        <w:jc w:val="both"/>
        <w:rPr>
          <w:bCs/>
          <w:sz w:val="24"/>
          <w:szCs w:val="24"/>
        </w:rPr>
      </w:pPr>
      <w:r>
        <w:rPr>
          <w:bCs/>
          <w:sz w:val="24"/>
          <w:szCs w:val="24"/>
        </w:rPr>
        <w:tab/>
        <w:t xml:space="preserve">- </w:t>
      </w:r>
      <w:r>
        <w:rPr>
          <w:sz w:val="24"/>
          <w:szCs w:val="24"/>
        </w:rPr>
        <w:t>при обращении в информационно-телекоммуникационной сети Интернет посредством ЕПГУ или РПГУ.</w:t>
      </w:r>
      <w:r>
        <w:rPr>
          <w:bCs/>
          <w:sz w:val="24"/>
          <w:szCs w:val="24"/>
        </w:rPr>
        <w:t xml:space="preserve"> </w:t>
      </w:r>
    </w:p>
    <w:p w:rsidR="00DB6580" w:rsidRDefault="00DB6580" w:rsidP="00DB6580">
      <w:pPr>
        <w:autoSpaceDE w:val="0"/>
        <w:autoSpaceDN w:val="0"/>
        <w:adjustRightInd w:val="0"/>
        <w:ind w:firstLine="539"/>
        <w:jc w:val="both"/>
        <w:rPr>
          <w:bCs/>
          <w:sz w:val="24"/>
          <w:szCs w:val="24"/>
        </w:rPr>
      </w:pPr>
      <w:r>
        <w:rPr>
          <w:bCs/>
          <w:sz w:val="24"/>
          <w:szCs w:val="24"/>
        </w:rPr>
        <w:t>в) путем направления электронного документа в ДГД на официальную электронную почту.</w:t>
      </w:r>
    </w:p>
    <w:p w:rsidR="00DB6580" w:rsidRDefault="00DB6580" w:rsidP="00DB6580">
      <w:pPr>
        <w:autoSpaceDE w:val="0"/>
        <w:autoSpaceDN w:val="0"/>
        <w:adjustRightInd w:val="0"/>
        <w:ind w:firstLine="539"/>
        <w:jc w:val="both"/>
        <w:rPr>
          <w:bCs/>
          <w:sz w:val="24"/>
          <w:szCs w:val="24"/>
        </w:rPr>
      </w:pPr>
      <w:r>
        <w:rPr>
          <w:bCs/>
          <w:sz w:val="24"/>
          <w:szCs w:val="24"/>
        </w:rPr>
        <w:t xml:space="preserve">2.14.1.2. </w:t>
      </w:r>
      <w:r>
        <w:rPr>
          <w:sz w:val="24"/>
          <w:szCs w:val="24"/>
        </w:rPr>
        <w:t xml:space="preserve">Заявление в форме электронного документа подписывается по выбору заявителя (если заявителем является физическое лицо): электронной подписью </w:t>
      </w:r>
      <w:r>
        <w:rPr>
          <w:bCs/>
          <w:sz w:val="24"/>
          <w:szCs w:val="24"/>
        </w:rPr>
        <w:t>заявителя (представителя заявителя); усиленной квалифицированной электронной подписью заявителя (представителя заявителя).</w:t>
      </w:r>
    </w:p>
    <w:p w:rsidR="00DB6580" w:rsidRDefault="00DB6580" w:rsidP="00DB6580">
      <w:pPr>
        <w:autoSpaceDE w:val="0"/>
        <w:autoSpaceDN w:val="0"/>
        <w:adjustRightInd w:val="0"/>
        <w:ind w:firstLine="539"/>
        <w:jc w:val="both"/>
        <w:rPr>
          <w:bCs/>
          <w:sz w:val="24"/>
          <w:szCs w:val="24"/>
        </w:rPr>
      </w:pPr>
      <w:r>
        <w:rPr>
          <w:bCs/>
          <w:sz w:val="24"/>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лица, действующего от имени юридического лица без доверенности; представителя юридического лица, действующего на основании доверенности, выданной в соответствии с законодательством Российской Федерации.</w:t>
      </w:r>
    </w:p>
    <w:p w:rsidR="00DB6580" w:rsidRDefault="00DB6580" w:rsidP="00DB6580">
      <w:pPr>
        <w:autoSpaceDE w:val="0"/>
        <w:autoSpaceDN w:val="0"/>
        <w:adjustRightInd w:val="0"/>
        <w:ind w:firstLine="539"/>
        <w:jc w:val="both"/>
        <w:rPr>
          <w:bCs/>
          <w:sz w:val="24"/>
          <w:szCs w:val="24"/>
        </w:rPr>
      </w:pPr>
      <w:r>
        <w:rPr>
          <w:bCs/>
          <w:sz w:val="24"/>
          <w:szCs w:val="24"/>
        </w:rPr>
        <w:t>2.14.1.3. Получение заявления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DB6580" w:rsidRDefault="00DB6580" w:rsidP="00DB6580">
      <w:pPr>
        <w:autoSpaceDE w:val="0"/>
        <w:autoSpaceDN w:val="0"/>
        <w:adjustRightInd w:val="0"/>
        <w:ind w:firstLine="539"/>
        <w:jc w:val="both"/>
        <w:rPr>
          <w:bCs/>
          <w:sz w:val="24"/>
          <w:szCs w:val="24"/>
        </w:rPr>
      </w:pPr>
      <w:r>
        <w:rPr>
          <w:bCs/>
          <w:sz w:val="24"/>
          <w:szCs w:val="24"/>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DB6580" w:rsidRDefault="00DB6580" w:rsidP="00DB6580">
      <w:pPr>
        <w:autoSpaceDE w:val="0"/>
        <w:autoSpaceDN w:val="0"/>
        <w:adjustRightInd w:val="0"/>
        <w:ind w:firstLine="539"/>
        <w:jc w:val="both"/>
        <w:rPr>
          <w:bCs/>
          <w:sz w:val="24"/>
          <w:szCs w:val="24"/>
        </w:rPr>
      </w:pPr>
      <w:r>
        <w:rPr>
          <w:bCs/>
          <w:sz w:val="24"/>
          <w:szCs w:val="24"/>
        </w:rPr>
        <w:t>Заявление, представленное с нарушением требований, установленных настоящим пунктом, не рассматривается уполномоченным органом. Не позднее пяти рабочих дней со дня представления такого заявления уполномоченный орган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DB6580" w:rsidRDefault="00DB6580" w:rsidP="00DB6580">
      <w:pPr>
        <w:autoSpaceDE w:val="0"/>
        <w:autoSpaceDN w:val="0"/>
        <w:adjustRightInd w:val="0"/>
        <w:ind w:firstLine="539"/>
        <w:jc w:val="both"/>
        <w:rPr>
          <w:bCs/>
          <w:sz w:val="24"/>
          <w:szCs w:val="24"/>
        </w:rPr>
      </w:pPr>
      <w:r>
        <w:rPr>
          <w:bCs/>
          <w:sz w:val="24"/>
          <w:szCs w:val="24"/>
        </w:rPr>
        <w:tab/>
        <w:t xml:space="preserve">Заявитель может записаться на прием в ДГД в электронной форме посредством государственной информационной системы «Запись на прием в органы власти и МФЦ» для получения консультации, личной подачи документов, получения результата муниципальной услуги. </w:t>
      </w:r>
    </w:p>
    <w:p w:rsidR="00DB6580" w:rsidRDefault="00DB6580" w:rsidP="00DB6580">
      <w:pPr>
        <w:autoSpaceDE w:val="0"/>
        <w:autoSpaceDN w:val="0"/>
        <w:adjustRightInd w:val="0"/>
        <w:ind w:firstLine="539"/>
        <w:jc w:val="both"/>
        <w:rPr>
          <w:bCs/>
          <w:sz w:val="24"/>
          <w:szCs w:val="24"/>
        </w:rPr>
      </w:pPr>
      <w:r>
        <w:rPr>
          <w:bCs/>
          <w:sz w:val="24"/>
          <w:szCs w:val="24"/>
        </w:rPr>
        <w:tab/>
        <w:t>2.14.1.4. Форма предоставления результата муниципальной услуги:</w:t>
      </w:r>
    </w:p>
    <w:p w:rsidR="00DB6580" w:rsidRDefault="00DB6580" w:rsidP="00DB6580">
      <w:pPr>
        <w:autoSpaceDE w:val="0"/>
        <w:autoSpaceDN w:val="0"/>
        <w:adjustRightInd w:val="0"/>
        <w:ind w:firstLine="539"/>
        <w:jc w:val="both"/>
        <w:rPr>
          <w:bCs/>
          <w:sz w:val="24"/>
          <w:szCs w:val="24"/>
        </w:rPr>
      </w:pPr>
      <w:r>
        <w:rPr>
          <w:bCs/>
          <w:sz w:val="24"/>
          <w:szCs w:val="24"/>
        </w:rPr>
        <w:tab/>
        <w:t>а) на бумажном носителе:</w:t>
      </w:r>
    </w:p>
    <w:p w:rsidR="00DB6580" w:rsidRDefault="00DB6580" w:rsidP="00DB6580">
      <w:pPr>
        <w:autoSpaceDE w:val="0"/>
        <w:autoSpaceDN w:val="0"/>
        <w:adjustRightInd w:val="0"/>
        <w:ind w:firstLine="539"/>
        <w:jc w:val="both"/>
        <w:rPr>
          <w:bCs/>
          <w:sz w:val="24"/>
          <w:szCs w:val="24"/>
        </w:rPr>
      </w:pPr>
      <w:r>
        <w:rPr>
          <w:bCs/>
          <w:sz w:val="24"/>
          <w:szCs w:val="24"/>
        </w:rPr>
        <w:lastRenderedPageBreak/>
        <w:t>- при личном обращении заявителя в ДГД, МАУ «МФЦ»;</w:t>
      </w:r>
    </w:p>
    <w:p w:rsidR="00DB6580" w:rsidRDefault="00DB6580" w:rsidP="00DB6580">
      <w:pPr>
        <w:autoSpaceDE w:val="0"/>
        <w:autoSpaceDN w:val="0"/>
        <w:adjustRightInd w:val="0"/>
        <w:ind w:firstLine="539"/>
        <w:jc w:val="both"/>
        <w:rPr>
          <w:bCs/>
          <w:sz w:val="24"/>
          <w:szCs w:val="24"/>
        </w:rPr>
      </w:pPr>
      <w:r>
        <w:rPr>
          <w:bCs/>
          <w:sz w:val="24"/>
          <w:szCs w:val="24"/>
        </w:rPr>
        <w:t xml:space="preserve">- посредством почтового отправления в адрес заявителя; </w:t>
      </w:r>
    </w:p>
    <w:p w:rsidR="00DB6580" w:rsidRDefault="00DB6580" w:rsidP="00DB6580">
      <w:pPr>
        <w:autoSpaceDE w:val="0"/>
        <w:autoSpaceDN w:val="0"/>
        <w:adjustRightInd w:val="0"/>
        <w:ind w:firstLine="539"/>
        <w:jc w:val="both"/>
        <w:rPr>
          <w:bCs/>
          <w:sz w:val="24"/>
          <w:szCs w:val="24"/>
        </w:rPr>
      </w:pPr>
      <w:r>
        <w:rPr>
          <w:bCs/>
          <w:sz w:val="24"/>
          <w:szCs w:val="24"/>
        </w:rPr>
        <w:tab/>
        <w:t xml:space="preserve"> б) в форме электронного документа, подписанного усиленной квалифицированной электронной подписью:</w:t>
      </w:r>
    </w:p>
    <w:p w:rsidR="00DB6580" w:rsidRDefault="00DB6580" w:rsidP="00DB6580">
      <w:pPr>
        <w:autoSpaceDE w:val="0"/>
        <w:autoSpaceDN w:val="0"/>
        <w:adjustRightInd w:val="0"/>
        <w:ind w:firstLine="539"/>
        <w:jc w:val="both"/>
        <w:rPr>
          <w:bCs/>
          <w:sz w:val="24"/>
          <w:szCs w:val="24"/>
        </w:rPr>
      </w:pPr>
      <w:r>
        <w:rPr>
          <w:bCs/>
          <w:sz w:val="24"/>
          <w:szCs w:val="24"/>
        </w:rPr>
        <w:tab/>
        <w:t>- при личном обращении заявителя в ДГД, если иное не установлено федеральными законами, регулирующими правоотношения в установленной сфере деятельности;</w:t>
      </w:r>
    </w:p>
    <w:p w:rsidR="00DB6580" w:rsidRDefault="00DB6580" w:rsidP="00DB6580">
      <w:pPr>
        <w:autoSpaceDE w:val="0"/>
        <w:autoSpaceDN w:val="0"/>
        <w:adjustRightInd w:val="0"/>
        <w:ind w:firstLine="709"/>
        <w:jc w:val="both"/>
        <w:rPr>
          <w:sz w:val="24"/>
          <w:szCs w:val="24"/>
        </w:rPr>
      </w:pPr>
      <w:r>
        <w:rPr>
          <w:sz w:val="24"/>
          <w:szCs w:val="24"/>
        </w:rPr>
        <w:t>- посредством электронной почты, указанной в заявлении о предоставлении муниципальной услуги;</w:t>
      </w:r>
    </w:p>
    <w:p w:rsidR="00DB6580" w:rsidRDefault="00DB6580" w:rsidP="00DB6580">
      <w:pPr>
        <w:autoSpaceDE w:val="0"/>
        <w:autoSpaceDN w:val="0"/>
        <w:adjustRightInd w:val="0"/>
        <w:ind w:firstLine="539"/>
        <w:jc w:val="both"/>
        <w:rPr>
          <w:sz w:val="24"/>
          <w:szCs w:val="24"/>
        </w:rPr>
      </w:pPr>
      <w:r>
        <w:rPr>
          <w:bCs/>
          <w:sz w:val="24"/>
          <w:szCs w:val="24"/>
        </w:rPr>
        <w:tab/>
        <w:t>- при обращении заявителя посредством ЕПГУ или РПГУ результат предоставления муниципальной услуги размещается в личном кабинете заявителя на ЕПГУ или РПГУ (в соответствии с источником получения заявления) в форме электронного документа, подписанного усиленной квалифицированной электронной подписью, с указанием права заявителя обратиться непосредственно в ДГД за документом на бумажном носителе.</w:t>
      </w:r>
      <w:r>
        <w:rPr>
          <w:sz w:val="24"/>
          <w:szCs w:val="24"/>
        </w:rPr>
        <w:t xml:space="preserve"> </w:t>
      </w:r>
    </w:p>
    <w:p w:rsidR="00DB6580" w:rsidRDefault="00DB6580" w:rsidP="00DB6580">
      <w:pPr>
        <w:autoSpaceDE w:val="0"/>
        <w:autoSpaceDN w:val="0"/>
        <w:adjustRightInd w:val="0"/>
        <w:ind w:firstLine="539"/>
        <w:jc w:val="both"/>
        <w:rPr>
          <w:sz w:val="24"/>
          <w:szCs w:val="24"/>
        </w:rPr>
      </w:pPr>
      <w:r>
        <w:rPr>
          <w:bCs/>
          <w:sz w:val="24"/>
          <w:szCs w:val="24"/>
        </w:rPr>
        <w:t>2.14.1.5. 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(электронного образа документа) заверяется уполномоченным должностным лицом и размещается в едином региональном хранилище без направления заявителю результата предоставления муниципальной услуги на бумажном носителе.</w:t>
      </w:r>
    </w:p>
    <w:p w:rsidR="00DB6580" w:rsidRDefault="00DB6580" w:rsidP="00DB6580">
      <w:pPr>
        <w:autoSpaceDE w:val="0"/>
        <w:autoSpaceDN w:val="0"/>
        <w:adjustRightInd w:val="0"/>
        <w:ind w:firstLine="539"/>
        <w:jc w:val="both"/>
        <w:rPr>
          <w:bCs/>
          <w:sz w:val="24"/>
          <w:szCs w:val="24"/>
        </w:rPr>
      </w:pPr>
      <w:r>
        <w:rPr>
          <w:bCs/>
          <w:sz w:val="24"/>
          <w:szCs w:val="24"/>
        </w:rPr>
        <w:t>При этом заявитель для получения результата предоставления муниципальной услуги на бумажном носителе имеет право обратиться в администрацию городского округа Тольятти.</w:t>
      </w:r>
    </w:p>
    <w:p w:rsidR="00DB6580" w:rsidRDefault="00DB6580" w:rsidP="00DB6580">
      <w:pPr>
        <w:autoSpaceDE w:val="0"/>
        <w:autoSpaceDN w:val="0"/>
        <w:adjustRightInd w:val="0"/>
        <w:ind w:firstLine="539"/>
        <w:jc w:val="both"/>
        <w:rPr>
          <w:sz w:val="24"/>
          <w:szCs w:val="24"/>
        </w:rPr>
      </w:pPr>
      <w:r>
        <w:rPr>
          <w:sz w:val="24"/>
          <w:szCs w:val="24"/>
        </w:rPr>
        <w:t xml:space="preserve">2.14.1.6. Заявитель вправе получить муниципальную услугу при однократном обращении в МАУ «МФЦ» с запросом о предоставлении нескольких (двух и более) государственных и (или) муниципальных услуг в рамках комплексного запроса. </w:t>
      </w:r>
    </w:p>
    <w:p w:rsidR="00DB6580" w:rsidRDefault="00DB6580" w:rsidP="00DB6580">
      <w:pPr>
        <w:autoSpaceDE w:val="0"/>
        <w:autoSpaceDN w:val="0"/>
        <w:adjustRightInd w:val="0"/>
        <w:ind w:firstLine="539"/>
        <w:jc w:val="both"/>
        <w:rPr>
          <w:sz w:val="24"/>
          <w:szCs w:val="24"/>
        </w:rPr>
      </w:pPr>
      <w:r>
        <w:rPr>
          <w:sz w:val="24"/>
          <w:szCs w:val="24"/>
        </w:rPr>
        <w:t xml:space="preserve">МАУ «МФЦ» осуществляет информирование заявителей о порядке предоставления государственных и (или) муниципальных услуг посредством комплексного запроса, в том числе предоставляет сведения об исчерпывающем перечне государственных и (или) муниципальных услуг, получение которых возможно в рамках комплексного запроса. </w:t>
      </w:r>
    </w:p>
    <w:p w:rsidR="00DB6580" w:rsidRDefault="00DB6580" w:rsidP="00DB6580">
      <w:pPr>
        <w:autoSpaceDE w:val="0"/>
        <w:autoSpaceDN w:val="0"/>
        <w:adjustRightInd w:val="0"/>
        <w:ind w:firstLine="539"/>
        <w:jc w:val="both"/>
        <w:rPr>
          <w:sz w:val="24"/>
          <w:szCs w:val="24"/>
        </w:rPr>
      </w:pPr>
      <w:r>
        <w:rPr>
          <w:sz w:val="24"/>
          <w:szCs w:val="24"/>
        </w:rPr>
        <w:t>Предоставление услуг по комплексному запросу осуществляется в порядке, установленном статьей 15.1 Федерального закона от 27.07.2010 № 210-ФЗ «Об организации предоставления государственных и муниципальных услуг».</w:t>
      </w:r>
    </w:p>
    <w:p w:rsidR="00DB6580" w:rsidRDefault="00DB6580" w:rsidP="00DB6580">
      <w:pPr>
        <w:autoSpaceDE w:val="0"/>
        <w:autoSpaceDN w:val="0"/>
        <w:adjustRightInd w:val="0"/>
        <w:ind w:firstLine="539"/>
        <w:jc w:val="both"/>
        <w:rPr>
          <w:sz w:val="24"/>
          <w:szCs w:val="24"/>
        </w:rPr>
      </w:pPr>
      <w:r>
        <w:rPr>
          <w:sz w:val="24"/>
          <w:szCs w:val="24"/>
        </w:rPr>
        <w:t>2.14.1.7. Форма направления запросов и получение документов в рамках межведомственного информационного взаимодействия:</w:t>
      </w:r>
    </w:p>
    <w:p w:rsidR="00DB6580" w:rsidRDefault="00DB6580" w:rsidP="00DB6580">
      <w:pPr>
        <w:jc w:val="both"/>
        <w:rPr>
          <w:sz w:val="24"/>
          <w:szCs w:val="24"/>
        </w:rPr>
      </w:pPr>
      <w:r>
        <w:rPr>
          <w:sz w:val="24"/>
          <w:szCs w:val="24"/>
        </w:rPr>
        <w:t>     - в электронной форме – имеющиеся ресурсы, в том числе посредством СМЭВ;</w:t>
      </w:r>
    </w:p>
    <w:p w:rsidR="00DB6580" w:rsidRDefault="00DB6580" w:rsidP="00DB6580">
      <w:pPr>
        <w:jc w:val="both"/>
        <w:rPr>
          <w:sz w:val="24"/>
          <w:szCs w:val="24"/>
        </w:rPr>
      </w:pPr>
      <w:r>
        <w:rPr>
          <w:sz w:val="24"/>
          <w:szCs w:val="24"/>
        </w:rPr>
        <w:t>     - на бумажном носителе - посредством почтового отправления с уведомлением о вручении или курьером (под расписку о получении) в случае невозможности получения документов в электронной форме.</w:t>
      </w:r>
    </w:p>
    <w:p w:rsidR="00DB6580" w:rsidRDefault="00DB6580" w:rsidP="00DB6580">
      <w:pPr>
        <w:jc w:val="both"/>
        <w:rPr>
          <w:sz w:val="24"/>
          <w:szCs w:val="24"/>
        </w:rPr>
      </w:pPr>
      <w:r>
        <w:rPr>
          <w:sz w:val="24"/>
          <w:szCs w:val="24"/>
        </w:rPr>
        <w:t>     </w:t>
      </w:r>
      <w:r>
        <w:rPr>
          <w:sz w:val="24"/>
          <w:szCs w:val="24"/>
        </w:rPr>
        <w:tab/>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rsidR="00DB6580" w:rsidRDefault="00DB6580" w:rsidP="00DB6580">
      <w:pPr>
        <w:ind w:firstLine="709"/>
        <w:jc w:val="both"/>
        <w:rPr>
          <w:sz w:val="24"/>
          <w:szCs w:val="24"/>
        </w:rPr>
      </w:pPr>
      <w:r>
        <w:rPr>
          <w:sz w:val="24"/>
          <w:szCs w:val="24"/>
        </w:rPr>
        <w:t>Межведомственное информационное взаимодействие осуществляется в соответствии с Положением об организации межведомственного информационного взаимодействия при предоставлении муниципальных услуг администрации.</w:t>
      </w:r>
    </w:p>
    <w:p w:rsidR="00DB6580" w:rsidRDefault="00DB6580" w:rsidP="00DB6580">
      <w:pPr>
        <w:ind w:firstLine="709"/>
        <w:jc w:val="both"/>
        <w:rPr>
          <w:sz w:val="24"/>
          <w:szCs w:val="24"/>
        </w:rPr>
      </w:pPr>
      <w:r>
        <w:rPr>
          <w:sz w:val="24"/>
          <w:szCs w:val="24"/>
        </w:rPr>
        <w:t>Внутриведомственное информационное взаимодействие осуществляется в порядке и в сроки в соответствии с Регламентом делопроизводства и документооборота администрации.</w:t>
      </w:r>
    </w:p>
    <w:p w:rsidR="00DB6580" w:rsidRDefault="00DB6580" w:rsidP="00DB6580">
      <w:pPr>
        <w:pStyle w:val="ConsTitle"/>
        <w:numPr>
          <w:ilvl w:val="0"/>
          <w:numId w:val="0"/>
        </w:numPr>
        <w:shd w:val="clear" w:color="auto" w:fill="auto"/>
        <w:ind w:firstLine="709"/>
      </w:pPr>
      <w:r>
        <w:t>2.14.2. Требования, учитывающие особенности предоставления муниципальной услуг в МАУ «МФЦ».</w:t>
      </w:r>
    </w:p>
    <w:p w:rsidR="00DB6580" w:rsidRDefault="00DB6580" w:rsidP="00DB6580">
      <w:pPr>
        <w:pStyle w:val="ConsPlusNormal"/>
        <w:ind w:firstLine="708"/>
        <w:jc w:val="both"/>
        <w:outlineLvl w:val="2"/>
        <w:rPr>
          <w:rFonts w:ascii="Times New Roman" w:hAnsi="Times New Roman" w:cs="Times New Roman"/>
          <w:sz w:val="24"/>
          <w:szCs w:val="24"/>
        </w:rPr>
      </w:pPr>
      <w:r>
        <w:rPr>
          <w:rFonts w:ascii="Times New Roman" w:hAnsi="Times New Roman" w:cs="Times New Roman"/>
          <w:sz w:val="24"/>
          <w:szCs w:val="24"/>
        </w:rPr>
        <w:t>2.14.2.1. Муниципальная услуга предоставляется в МАУ «МФЦ» в части приема заявления и документов, необходимых для предоставления муниципальной услуги, передачи заявления и документов, необходимых для предоставления муниципальной услуги, в ДГД.</w:t>
      </w:r>
    </w:p>
    <w:p w:rsidR="00DB6580" w:rsidRDefault="00DB6580" w:rsidP="00DB6580">
      <w:pPr>
        <w:pStyle w:val="af4"/>
        <w:tabs>
          <w:tab w:val="left" w:pos="1560"/>
        </w:tabs>
        <w:spacing w:after="0" w:line="240" w:lineRule="auto"/>
        <w:ind w:left="0" w:firstLine="709"/>
        <w:jc w:val="both"/>
      </w:pPr>
      <w:r>
        <w:t>2.14.2.2. При личном обращении заявителя в МАУ «МФЦ» с заявлением и документами, необходимыми для предоставления муниципальной услуги работник МАУ «МФЦ», ответственный за прием и регистрацию документов, проверяет заявление (запрос) на полноту и его соответствие сведениям и документам, принятым от заявителя, необходимым для предоставления муниципальной услуги, удостоверяется, что:</w:t>
      </w:r>
    </w:p>
    <w:p w:rsidR="00DB6580" w:rsidRDefault="00DB6580" w:rsidP="00DB6580">
      <w:pPr>
        <w:numPr>
          <w:ilvl w:val="0"/>
          <w:numId w:val="22"/>
        </w:numPr>
        <w:tabs>
          <w:tab w:val="left" w:pos="1134"/>
        </w:tabs>
        <w:ind w:left="0" w:firstLine="709"/>
        <w:jc w:val="both"/>
        <w:rPr>
          <w:sz w:val="24"/>
          <w:szCs w:val="24"/>
        </w:rPr>
      </w:pPr>
      <w:r>
        <w:rPr>
          <w:sz w:val="24"/>
          <w:szCs w:val="24"/>
        </w:rPr>
        <w:lastRenderedPageBreak/>
        <w:t>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rsidR="00DB6580" w:rsidRDefault="00DB6580" w:rsidP="00DB6580">
      <w:pPr>
        <w:numPr>
          <w:ilvl w:val="0"/>
          <w:numId w:val="22"/>
        </w:numPr>
        <w:tabs>
          <w:tab w:val="left" w:pos="1134"/>
        </w:tabs>
        <w:ind w:left="0" w:firstLine="709"/>
        <w:jc w:val="both"/>
        <w:rPr>
          <w:sz w:val="24"/>
          <w:szCs w:val="24"/>
        </w:rPr>
      </w:pPr>
      <w:r>
        <w:rPr>
          <w:sz w:val="24"/>
          <w:szCs w:val="24"/>
        </w:rPr>
        <w:t>текст заявления и документов написаны разборчиво, наименования юридических лиц без сокращения, с указанием мест их нахождения;</w:t>
      </w:r>
    </w:p>
    <w:p w:rsidR="00DB6580" w:rsidRDefault="00DB6580" w:rsidP="00DB6580">
      <w:pPr>
        <w:numPr>
          <w:ilvl w:val="0"/>
          <w:numId w:val="22"/>
        </w:numPr>
        <w:tabs>
          <w:tab w:val="left" w:pos="1134"/>
        </w:tabs>
        <w:ind w:left="0" w:firstLine="709"/>
        <w:jc w:val="both"/>
        <w:rPr>
          <w:sz w:val="24"/>
          <w:szCs w:val="24"/>
        </w:rPr>
      </w:pPr>
      <w:r>
        <w:rPr>
          <w:sz w:val="24"/>
          <w:szCs w:val="24"/>
        </w:rPr>
        <w:t>фамилии, имена и отчества (последнее - при наличии) физических лиц, адреса их места жительства написаны полностью;</w:t>
      </w:r>
    </w:p>
    <w:p w:rsidR="00DB6580" w:rsidRDefault="00DB6580" w:rsidP="00DB6580">
      <w:pPr>
        <w:numPr>
          <w:ilvl w:val="0"/>
          <w:numId w:val="22"/>
        </w:numPr>
        <w:tabs>
          <w:tab w:val="left" w:pos="1134"/>
        </w:tabs>
        <w:ind w:left="0" w:firstLine="709"/>
        <w:jc w:val="both"/>
        <w:rPr>
          <w:sz w:val="24"/>
          <w:szCs w:val="24"/>
        </w:rPr>
      </w:pPr>
      <w:r>
        <w:rPr>
          <w:sz w:val="24"/>
          <w:szCs w:val="24"/>
        </w:rPr>
        <w:t>в заявлении и документах нет подчисток, приписок, зачеркнутых слов и иных неоговоренных исправлений;</w:t>
      </w:r>
    </w:p>
    <w:p w:rsidR="00DB6580" w:rsidRDefault="00DB6580" w:rsidP="00DB6580">
      <w:pPr>
        <w:numPr>
          <w:ilvl w:val="0"/>
          <w:numId w:val="22"/>
        </w:numPr>
        <w:tabs>
          <w:tab w:val="left" w:pos="1134"/>
        </w:tabs>
        <w:ind w:left="0" w:firstLine="709"/>
        <w:jc w:val="both"/>
        <w:rPr>
          <w:sz w:val="24"/>
          <w:szCs w:val="24"/>
        </w:rPr>
      </w:pPr>
      <w:r>
        <w:rPr>
          <w:sz w:val="24"/>
          <w:szCs w:val="24"/>
        </w:rPr>
        <w:t>заявление и документы не исполнены карандашом;</w:t>
      </w:r>
    </w:p>
    <w:p w:rsidR="00DB6580" w:rsidRDefault="00DB6580" w:rsidP="00DB6580">
      <w:pPr>
        <w:numPr>
          <w:ilvl w:val="0"/>
          <w:numId w:val="22"/>
        </w:numPr>
        <w:tabs>
          <w:tab w:val="left" w:pos="1134"/>
        </w:tabs>
        <w:ind w:left="0" w:firstLine="709"/>
        <w:jc w:val="both"/>
        <w:rPr>
          <w:sz w:val="24"/>
          <w:szCs w:val="24"/>
        </w:rPr>
      </w:pPr>
      <w:r>
        <w:rPr>
          <w:sz w:val="24"/>
          <w:szCs w:val="24"/>
        </w:rPr>
        <w:t>заявление и документы не имеют серьезных повреждений, наличие которых не позволяет однозначно истолковывать их содержание;</w:t>
      </w:r>
    </w:p>
    <w:p w:rsidR="00DB6580" w:rsidRDefault="00DB6580" w:rsidP="00DB6580">
      <w:pPr>
        <w:numPr>
          <w:ilvl w:val="0"/>
          <w:numId w:val="22"/>
        </w:numPr>
        <w:tabs>
          <w:tab w:val="left" w:pos="1134"/>
        </w:tabs>
        <w:ind w:left="0" w:firstLine="709"/>
        <w:jc w:val="both"/>
        <w:rPr>
          <w:sz w:val="24"/>
          <w:szCs w:val="24"/>
        </w:rPr>
      </w:pPr>
      <w:r>
        <w:rPr>
          <w:sz w:val="24"/>
          <w:szCs w:val="24"/>
        </w:rPr>
        <w:t xml:space="preserve">форма предоставления документов, соответствует требованиям, установленным административным регламентом (копия/оригинал). </w:t>
      </w:r>
    </w:p>
    <w:p w:rsidR="00DB6580" w:rsidRDefault="00DB6580" w:rsidP="00DB6580">
      <w:pPr>
        <w:pStyle w:val="af4"/>
        <w:tabs>
          <w:tab w:val="left" w:pos="1560"/>
        </w:tabs>
        <w:spacing w:after="0" w:line="240" w:lineRule="auto"/>
        <w:ind w:left="0" w:firstLine="709"/>
        <w:jc w:val="both"/>
      </w:pPr>
      <w:r>
        <w:t>В случае необходимости предоставления копии документа и отсутствия ее у заявителя, сотрудник МАУ «МФЦ» осуществляет, в установленных правовыми актами случаях, бесплатное копирование документа с 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w:t>
      </w:r>
    </w:p>
    <w:p w:rsidR="00DB6580" w:rsidRDefault="00DB6580" w:rsidP="00DB6580">
      <w:pPr>
        <w:pStyle w:val="af4"/>
        <w:tabs>
          <w:tab w:val="left" w:pos="1560"/>
        </w:tabs>
        <w:spacing w:after="0" w:line="240" w:lineRule="auto"/>
        <w:ind w:left="0" w:firstLine="709"/>
        <w:jc w:val="both"/>
      </w:pPr>
      <w:r>
        <w:t>В случае выявления оснований для отказа в приеме документов, предусмотренных пунктом 2.6 настоящего регламента, сотрудник МАУ «МФЦ»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предоставленных документах, и возвращает документы заявителю для устранения недостатков.</w:t>
      </w:r>
    </w:p>
    <w:p w:rsidR="00DB6580" w:rsidRDefault="00DB6580" w:rsidP="00DB6580">
      <w:pPr>
        <w:pStyle w:val="af4"/>
        <w:tabs>
          <w:tab w:val="left" w:pos="1560"/>
        </w:tabs>
        <w:spacing w:after="0" w:line="240" w:lineRule="auto"/>
        <w:ind w:left="0" w:firstLine="709"/>
        <w:jc w:val="both"/>
      </w:pPr>
      <w:r>
        <w:t>В случае требования заявителя предоставить письменный отказ в приеме документов на получение муниципальной услуги сотрудник МАУ «МФЦ» оформляет мотивированный отказ в приеме документов с указанием оснований, указанных в пункте 2.6 настоящего регламента. Мотивированный отказ в приеме документов направляется заявителю в течение пяти рабочих дней с момента обращения, по адресу, указанному в заявлении, либо выдается на руки при личном обращении заявителя в МАУ «МФЦ» (по желанию заявителя).</w:t>
      </w:r>
    </w:p>
    <w:p w:rsidR="00DB6580" w:rsidRDefault="00DB6580" w:rsidP="00DB6580">
      <w:pPr>
        <w:pStyle w:val="ConsTitle"/>
        <w:numPr>
          <w:ilvl w:val="0"/>
          <w:numId w:val="0"/>
        </w:numPr>
        <w:shd w:val="clear" w:color="auto" w:fill="auto"/>
        <w:tabs>
          <w:tab w:val="left" w:pos="1560"/>
        </w:tabs>
        <w:ind w:firstLine="708"/>
      </w:pPr>
      <w:r>
        <w:t xml:space="preserve">Сотрудник МАУ «МФЦ» регистрирует заявление (запрос) в ГИС СО «МФЦ».  </w:t>
      </w:r>
    </w:p>
    <w:p w:rsidR="00DB6580" w:rsidRDefault="00DB6580" w:rsidP="00DB6580">
      <w:pPr>
        <w:tabs>
          <w:tab w:val="left" w:pos="1134"/>
        </w:tabs>
        <w:ind w:firstLine="709"/>
        <w:jc w:val="both"/>
        <w:rPr>
          <w:sz w:val="24"/>
          <w:szCs w:val="24"/>
        </w:rPr>
      </w:pPr>
      <w:r>
        <w:rPr>
          <w:sz w:val="24"/>
          <w:szCs w:val="24"/>
        </w:rPr>
        <w:t>Сотрудник МАУ «МФЦ», ответственный за прием и регистрацию документов, формирует заявление-расписку на предоставление услуги с использованием программных сре</w:t>
      </w:r>
      <w:proofErr w:type="gramStart"/>
      <w:r>
        <w:rPr>
          <w:sz w:val="24"/>
          <w:szCs w:val="24"/>
        </w:rPr>
        <w:t>дств в дв</w:t>
      </w:r>
      <w:proofErr w:type="gramEnd"/>
      <w:r>
        <w:rPr>
          <w:sz w:val="24"/>
          <w:szCs w:val="24"/>
        </w:rPr>
        <w:t>ух экземплярах с указанием следующей информации:</w:t>
      </w:r>
    </w:p>
    <w:p w:rsidR="00DB6580" w:rsidRDefault="00DB6580" w:rsidP="00DB6580">
      <w:pPr>
        <w:numPr>
          <w:ilvl w:val="0"/>
          <w:numId w:val="22"/>
        </w:numPr>
        <w:tabs>
          <w:tab w:val="left" w:pos="1134"/>
        </w:tabs>
        <w:ind w:left="0" w:firstLine="708"/>
        <w:jc w:val="both"/>
        <w:rPr>
          <w:sz w:val="24"/>
          <w:szCs w:val="24"/>
        </w:rPr>
      </w:pPr>
      <w:r>
        <w:rPr>
          <w:sz w:val="24"/>
          <w:szCs w:val="24"/>
        </w:rPr>
        <w:t xml:space="preserve"> наименование МАУ «МФЦ»;</w:t>
      </w:r>
    </w:p>
    <w:p w:rsidR="00DB6580" w:rsidRDefault="00DB6580" w:rsidP="00DB6580">
      <w:pPr>
        <w:numPr>
          <w:ilvl w:val="0"/>
          <w:numId w:val="22"/>
        </w:numPr>
        <w:tabs>
          <w:tab w:val="left" w:pos="1134"/>
        </w:tabs>
        <w:ind w:left="0" w:firstLine="708"/>
        <w:jc w:val="both"/>
        <w:rPr>
          <w:sz w:val="24"/>
          <w:szCs w:val="24"/>
        </w:rPr>
      </w:pPr>
      <w:r>
        <w:rPr>
          <w:sz w:val="24"/>
          <w:szCs w:val="24"/>
        </w:rPr>
        <w:t xml:space="preserve">дата и номер регистрации заявления, заявки и документов в Электронном журнале; </w:t>
      </w:r>
    </w:p>
    <w:p w:rsidR="00DB6580" w:rsidRDefault="00DB6580" w:rsidP="00DB6580">
      <w:pPr>
        <w:numPr>
          <w:ilvl w:val="0"/>
          <w:numId w:val="22"/>
        </w:numPr>
        <w:tabs>
          <w:tab w:val="left" w:pos="1134"/>
        </w:tabs>
        <w:ind w:left="0" w:firstLine="708"/>
        <w:jc w:val="both"/>
        <w:rPr>
          <w:sz w:val="24"/>
          <w:szCs w:val="24"/>
        </w:rPr>
      </w:pPr>
      <w:proofErr w:type="gramStart"/>
      <w:r>
        <w:rPr>
          <w:sz w:val="24"/>
          <w:szCs w:val="24"/>
        </w:rPr>
        <w:t>информация о заявителе (фамилия, имя, отчество (последнее – при наличии), данные документа, удостоверяющего личность);</w:t>
      </w:r>
      <w:proofErr w:type="gramEnd"/>
    </w:p>
    <w:p w:rsidR="00DB6580" w:rsidRDefault="00DB6580" w:rsidP="00DB6580">
      <w:pPr>
        <w:numPr>
          <w:ilvl w:val="0"/>
          <w:numId w:val="22"/>
        </w:numPr>
        <w:tabs>
          <w:tab w:val="left" w:pos="1134"/>
        </w:tabs>
        <w:ind w:left="0" w:firstLine="708"/>
        <w:jc w:val="both"/>
        <w:rPr>
          <w:sz w:val="24"/>
          <w:szCs w:val="24"/>
        </w:rPr>
      </w:pPr>
      <w:r>
        <w:rPr>
          <w:sz w:val="24"/>
          <w:szCs w:val="24"/>
        </w:rPr>
        <w:t xml:space="preserve">перечень документов, принятых от заявителя, с указанием их наименования, формы их представления, количества экземпляров каждого из принятых документов, количества листов в каждом экземпляре документов; </w:t>
      </w:r>
    </w:p>
    <w:p w:rsidR="00DB6580" w:rsidRDefault="00DB6580" w:rsidP="00DB6580">
      <w:pPr>
        <w:numPr>
          <w:ilvl w:val="0"/>
          <w:numId w:val="22"/>
        </w:numPr>
        <w:tabs>
          <w:tab w:val="left" w:pos="1134"/>
        </w:tabs>
        <w:ind w:left="0" w:firstLine="708"/>
        <w:jc w:val="both"/>
        <w:rPr>
          <w:sz w:val="24"/>
          <w:szCs w:val="24"/>
        </w:rPr>
      </w:pPr>
      <w:r>
        <w:rPr>
          <w:sz w:val="24"/>
          <w:szCs w:val="24"/>
        </w:rPr>
        <w:t xml:space="preserve">срок оказания услуги; </w:t>
      </w:r>
    </w:p>
    <w:p w:rsidR="00DB6580" w:rsidRDefault="00DB6580" w:rsidP="00DB6580">
      <w:pPr>
        <w:pStyle w:val="2"/>
        <w:numPr>
          <w:ilvl w:val="0"/>
          <w:numId w:val="22"/>
        </w:numPr>
        <w:tabs>
          <w:tab w:val="left" w:pos="1134"/>
        </w:tabs>
        <w:spacing w:after="0" w:line="240" w:lineRule="auto"/>
        <w:ind w:left="0" w:firstLine="708"/>
        <w:jc w:val="both"/>
        <w:rPr>
          <w:rFonts w:ascii="Times New Roman" w:hAnsi="Times New Roman"/>
          <w:sz w:val="24"/>
        </w:rPr>
      </w:pPr>
      <w:r>
        <w:rPr>
          <w:rFonts w:ascii="Times New Roman" w:hAnsi="Times New Roman"/>
          <w:sz w:val="24"/>
        </w:rPr>
        <w:t>номер дела и PIN-код для мониторинга статуса предоставления услуги посредством сервиса «Проверить статус оказания услуги» на портале Самарской области «Мои документы»;</w:t>
      </w:r>
    </w:p>
    <w:p w:rsidR="00DB6580" w:rsidRDefault="00DB6580" w:rsidP="00DB6580">
      <w:pPr>
        <w:numPr>
          <w:ilvl w:val="0"/>
          <w:numId w:val="22"/>
        </w:numPr>
        <w:tabs>
          <w:tab w:val="left" w:pos="1134"/>
        </w:tabs>
        <w:ind w:left="0" w:firstLine="708"/>
        <w:jc w:val="both"/>
        <w:rPr>
          <w:sz w:val="24"/>
          <w:szCs w:val="24"/>
        </w:rPr>
      </w:pPr>
      <w:r>
        <w:rPr>
          <w:sz w:val="24"/>
          <w:szCs w:val="24"/>
        </w:rPr>
        <w:t xml:space="preserve">фамилия и инициалы сотрудника МАУ «МФЦ», принявшего документы; </w:t>
      </w:r>
    </w:p>
    <w:p w:rsidR="00DB6580" w:rsidRDefault="00DB6580" w:rsidP="00DB6580">
      <w:pPr>
        <w:pStyle w:val="ConsTitle"/>
        <w:numPr>
          <w:ilvl w:val="0"/>
          <w:numId w:val="0"/>
        </w:numPr>
        <w:shd w:val="clear" w:color="auto" w:fill="auto"/>
        <w:tabs>
          <w:tab w:val="left" w:pos="1560"/>
        </w:tabs>
        <w:ind w:firstLine="708"/>
      </w:pPr>
      <w:r>
        <w:t>- справочный телефон МАУ «МФЦ», по которому заявитель может уточнить ход предоставления услуги.</w:t>
      </w:r>
    </w:p>
    <w:p w:rsidR="00DB6580" w:rsidRDefault="00DB6580" w:rsidP="00DB6580">
      <w:pPr>
        <w:pStyle w:val="ConsTitle"/>
        <w:numPr>
          <w:ilvl w:val="0"/>
          <w:numId w:val="0"/>
        </w:numPr>
        <w:shd w:val="clear" w:color="auto" w:fill="auto"/>
        <w:tabs>
          <w:tab w:val="left" w:pos="1560"/>
        </w:tabs>
        <w:ind w:firstLine="708"/>
      </w:pPr>
      <w:r>
        <w:t>Сотрудник МАУ «МФЦ», ответственный за прием и регистрацию документов, ставит подпись на заявлении-расписке на предоставление услуги, передает ее для подписания заявителю, выдает первый экземпляр заявления-расписки заявителю. Второй экземпляр заявления-расписки хранится в МАУ «МФЦ».</w:t>
      </w:r>
    </w:p>
    <w:p w:rsidR="00DB6580" w:rsidRDefault="00DB6580" w:rsidP="00DB6580">
      <w:pPr>
        <w:pStyle w:val="ConsTitle"/>
        <w:numPr>
          <w:ilvl w:val="0"/>
          <w:numId w:val="0"/>
        </w:numPr>
        <w:shd w:val="clear" w:color="auto" w:fill="auto"/>
        <w:tabs>
          <w:tab w:val="left" w:pos="0"/>
          <w:tab w:val="left" w:pos="1701"/>
        </w:tabs>
        <w:ind w:firstLine="709"/>
      </w:pPr>
      <w:r>
        <w:t xml:space="preserve">Результатом выполнения административных действий по приему заявления и </w:t>
      </w:r>
      <w:r>
        <w:lastRenderedPageBreak/>
        <w:t>документов, необходимых для предоставления муниципальной услуги являются:</w:t>
      </w:r>
    </w:p>
    <w:p w:rsidR="00DB6580" w:rsidRDefault="00DB6580" w:rsidP="00DB6580">
      <w:pPr>
        <w:pStyle w:val="ConsTitle"/>
        <w:numPr>
          <w:ilvl w:val="0"/>
          <w:numId w:val="0"/>
        </w:numPr>
        <w:shd w:val="clear" w:color="auto" w:fill="auto"/>
        <w:tabs>
          <w:tab w:val="left" w:pos="0"/>
          <w:tab w:val="left" w:pos="1701"/>
        </w:tabs>
        <w:ind w:firstLine="709"/>
      </w:pPr>
      <w:r>
        <w:t>- зарегистрированное в МАУ «МФЦ» заявление на предоставление муниципальной услуги с приложенным пакетом документов, необходимых для предоставления муниципальной услуги;</w:t>
      </w:r>
    </w:p>
    <w:p w:rsidR="00DB6580" w:rsidRDefault="00DB6580" w:rsidP="00DB6580">
      <w:pPr>
        <w:pStyle w:val="ConsTitle"/>
        <w:numPr>
          <w:ilvl w:val="0"/>
          <w:numId w:val="0"/>
        </w:numPr>
        <w:shd w:val="clear" w:color="auto" w:fill="auto"/>
        <w:tabs>
          <w:tab w:val="left" w:pos="0"/>
          <w:tab w:val="left" w:pos="1701"/>
        </w:tabs>
        <w:ind w:firstLine="709"/>
      </w:pPr>
      <w:r>
        <w:t>- мотивированный отказ в приеме документов (при наличии оснований).</w:t>
      </w:r>
    </w:p>
    <w:p w:rsidR="00DB6580" w:rsidRDefault="00DB6580" w:rsidP="00DB6580">
      <w:pPr>
        <w:pStyle w:val="ConsTitle"/>
        <w:numPr>
          <w:ilvl w:val="0"/>
          <w:numId w:val="0"/>
        </w:numPr>
        <w:shd w:val="clear" w:color="auto" w:fill="auto"/>
        <w:tabs>
          <w:tab w:val="left" w:pos="0"/>
          <w:tab w:val="left" w:pos="1701"/>
        </w:tabs>
        <w:ind w:firstLine="709"/>
      </w:pPr>
      <w:r>
        <w:t>Срок выполнения административных действий по приему заявления и документов, необходимых для предоставления муниципальной услуги, составляет не более 30 минут.</w:t>
      </w:r>
    </w:p>
    <w:p w:rsidR="00DB6580" w:rsidRDefault="00DB6580" w:rsidP="00DB6580">
      <w:pPr>
        <w:pStyle w:val="ConsTitle"/>
        <w:numPr>
          <w:ilvl w:val="0"/>
          <w:numId w:val="0"/>
        </w:numPr>
        <w:shd w:val="clear" w:color="auto" w:fill="auto"/>
        <w:tabs>
          <w:tab w:val="left" w:pos="0"/>
          <w:tab w:val="left" w:pos="1701"/>
        </w:tabs>
        <w:ind w:firstLine="709"/>
      </w:pPr>
      <w:r>
        <w:t>2.14.2.3. Принятые МАУ «МФЦ» от заявителя заявление и документы, необходимые для предоставления муниципальной услуги, с реестром передачи документов передаются работником МАУ «МФЦ» специалисту ДГД. Срок передачи заявления и документов, необходимых для предоставления муниципальной услуги составляет не более двух рабочих дней, следующих за днем приема заявления и документов, необходимых для предоставления муниципальной услуги.</w:t>
      </w:r>
    </w:p>
    <w:p w:rsidR="00DB6580" w:rsidRDefault="00DB6580" w:rsidP="00DB6580">
      <w:pPr>
        <w:pStyle w:val="2"/>
        <w:tabs>
          <w:tab w:val="left" w:pos="1560"/>
        </w:tabs>
        <w:spacing w:after="0" w:line="240" w:lineRule="auto"/>
        <w:ind w:left="0" w:firstLine="709"/>
        <w:jc w:val="both"/>
        <w:rPr>
          <w:rFonts w:ascii="Times New Roman" w:hAnsi="Times New Roman"/>
          <w:bCs/>
          <w:sz w:val="24"/>
        </w:rPr>
      </w:pPr>
      <w:r>
        <w:rPr>
          <w:rFonts w:ascii="Times New Roman" w:hAnsi="Times New Roman"/>
          <w:sz w:val="24"/>
        </w:rPr>
        <w:t>2.14.3. Требования, учитывающие особенности предоставления муниципальной услуги в электронной форме.</w:t>
      </w:r>
      <w:r>
        <w:rPr>
          <w:rFonts w:ascii="Times New Roman" w:hAnsi="Times New Roman"/>
          <w:bCs/>
          <w:sz w:val="24"/>
        </w:rPr>
        <w:t xml:space="preserve"> </w:t>
      </w:r>
    </w:p>
    <w:p w:rsidR="00DB6580" w:rsidRDefault="00DB6580" w:rsidP="00DB6580">
      <w:pPr>
        <w:pStyle w:val="2"/>
        <w:tabs>
          <w:tab w:val="left" w:pos="1560"/>
        </w:tabs>
        <w:spacing w:after="0" w:line="240" w:lineRule="auto"/>
        <w:ind w:left="0" w:firstLine="709"/>
        <w:jc w:val="both"/>
        <w:rPr>
          <w:rFonts w:ascii="Times New Roman" w:hAnsi="Times New Roman"/>
          <w:bCs/>
          <w:sz w:val="24"/>
          <w:lang w:eastAsia="ru-RU"/>
        </w:rPr>
      </w:pPr>
      <w:r>
        <w:rPr>
          <w:rFonts w:ascii="Times New Roman" w:hAnsi="Times New Roman"/>
          <w:bCs/>
          <w:sz w:val="24"/>
          <w:lang w:eastAsia="ru-RU"/>
        </w:rPr>
        <w:t>2.14.3.1. Документы, необходимые для предоставления муниципальной услуги, направленные заявителем посредством ЕПГУ или РПГУ принимаются в работу в течение 1 рабочего дня.</w:t>
      </w:r>
    </w:p>
    <w:p w:rsidR="00DB6580" w:rsidRDefault="00DB6580" w:rsidP="00DB6580">
      <w:pPr>
        <w:pStyle w:val="2"/>
        <w:tabs>
          <w:tab w:val="left" w:pos="1560"/>
        </w:tabs>
        <w:spacing w:after="0" w:line="240" w:lineRule="auto"/>
        <w:ind w:left="0" w:firstLine="709"/>
        <w:jc w:val="both"/>
        <w:rPr>
          <w:rFonts w:ascii="Times New Roman" w:hAnsi="Times New Roman"/>
          <w:bCs/>
          <w:sz w:val="24"/>
          <w:lang w:eastAsia="ru-RU"/>
        </w:rPr>
      </w:pPr>
      <w:r>
        <w:rPr>
          <w:rFonts w:ascii="Times New Roman" w:hAnsi="Times New Roman"/>
          <w:bCs/>
          <w:sz w:val="24"/>
          <w:lang w:eastAsia="ru-RU"/>
        </w:rPr>
        <w:t xml:space="preserve">Порядок предоставления муниципальной услуги при обращении заявителя в электронном виде посредством ЕПГУ или РПГУ аналогичен порядку предоставления муниципальной услуги при личном обращении заявителя в орган, предоставляющий муниципальную услугу. Результат предоставления муниципальной услуги направляется в личный кабинет ЕПГУ или РПГУ (в соответствии с источником получения заявления). </w:t>
      </w:r>
    </w:p>
    <w:p w:rsidR="00DB6580" w:rsidRDefault="00DB6580" w:rsidP="00DB6580">
      <w:pPr>
        <w:pStyle w:val="2"/>
        <w:tabs>
          <w:tab w:val="left" w:pos="1560"/>
        </w:tabs>
        <w:spacing w:after="0" w:line="240" w:lineRule="auto"/>
        <w:ind w:left="0" w:firstLine="709"/>
        <w:jc w:val="both"/>
        <w:rPr>
          <w:rFonts w:ascii="Times New Roman" w:hAnsi="Times New Roman"/>
          <w:sz w:val="24"/>
        </w:rPr>
      </w:pPr>
      <w:r>
        <w:rPr>
          <w:rFonts w:ascii="Times New Roman" w:hAnsi="Times New Roman"/>
          <w:bCs/>
          <w:sz w:val="24"/>
          <w:lang w:eastAsia="ru-RU"/>
        </w:rPr>
        <w:t xml:space="preserve">В случае обнаружения технических сбоев в работе информационной системы, обеспечивающей предоставление муниципальных услуг в электронном виде, приводящих к нарушению порядка предоставления муниципальной услуги, сотрудник ДГД </w:t>
      </w:r>
      <w:r>
        <w:rPr>
          <w:rFonts w:ascii="Times New Roman" w:hAnsi="Times New Roman"/>
          <w:bCs/>
          <w:sz w:val="24"/>
        </w:rPr>
        <w:t xml:space="preserve">направляет в службу технической поддержки информационной системы обращение с подробным описанием сложившейся ситуации в течение текущего рабочего дня. </w:t>
      </w:r>
    </w:p>
    <w:p w:rsidR="00DB6580" w:rsidRDefault="00DB6580" w:rsidP="00DB6580">
      <w:pPr>
        <w:pStyle w:val="ConsTitle"/>
        <w:numPr>
          <w:ilvl w:val="0"/>
          <w:numId w:val="0"/>
        </w:numPr>
        <w:shd w:val="clear" w:color="auto" w:fill="auto"/>
        <w:ind w:firstLine="709"/>
        <w:jc w:val="center"/>
        <w:rPr>
          <w:bCs w:val="0"/>
        </w:rPr>
      </w:pPr>
    </w:p>
    <w:p w:rsidR="00DB6580" w:rsidRDefault="00DB6580" w:rsidP="00DB6580">
      <w:pPr>
        <w:tabs>
          <w:tab w:val="left" w:pos="3368"/>
        </w:tabs>
        <w:ind w:firstLine="709"/>
        <w:rPr>
          <w:sz w:val="24"/>
          <w:szCs w:val="24"/>
        </w:rPr>
      </w:pPr>
      <w:r>
        <w:rPr>
          <w:sz w:val="24"/>
          <w:szCs w:val="24"/>
        </w:rPr>
        <w:tab/>
      </w:r>
    </w:p>
    <w:p w:rsidR="00DB6580" w:rsidRDefault="00DB6580" w:rsidP="00DB6580">
      <w:pPr>
        <w:ind w:firstLine="709"/>
        <w:jc w:val="center"/>
        <w:rPr>
          <w:sz w:val="24"/>
          <w:szCs w:val="24"/>
        </w:rPr>
      </w:pPr>
      <w:r>
        <w:rPr>
          <w:sz w:val="24"/>
          <w:szCs w:val="24"/>
        </w:rPr>
        <w:t>_________________________</w:t>
      </w:r>
    </w:p>
    <w:p w:rsidR="00DB6580" w:rsidRDefault="00DB6580" w:rsidP="00DB6580">
      <w:pPr>
        <w:pStyle w:val="ConsPlusNormal"/>
        <w:jc w:val="both"/>
        <w:rPr>
          <w:rFonts w:ascii="Times New Roman" w:hAnsi="Times New Roman" w:cs="Times New Roman"/>
          <w:sz w:val="24"/>
          <w:szCs w:val="24"/>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right"/>
        <w:outlineLvl w:val="1"/>
        <w:rPr>
          <w:rFonts w:ascii="Times New Roman" w:hAnsi="Times New Roman" w:cs="Times New Roman"/>
        </w:rPr>
      </w:pPr>
      <w:r>
        <w:rPr>
          <w:rFonts w:ascii="Times New Roman" w:hAnsi="Times New Roman" w:cs="Times New Roman"/>
        </w:rPr>
        <w:lastRenderedPageBreak/>
        <w:t>Приложение № 1</w:t>
      </w:r>
    </w:p>
    <w:p w:rsidR="00DB6580" w:rsidRDefault="00DB6580" w:rsidP="00DB6580">
      <w:pPr>
        <w:pStyle w:val="ConsPlusNormal"/>
        <w:jc w:val="right"/>
        <w:rPr>
          <w:rFonts w:ascii="Times New Roman" w:hAnsi="Times New Roman" w:cs="Times New Roman"/>
        </w:rPr>
      </w:pPr>
      <w:r>
        <w:rPr>
          <w:rFonts w:ascii="Times New Roman" w:hAnsi="Times New Roman" w:cs="Times New Roman"/>
        </w:rPr>
        <w:t>к Административному регламенту</w:t>
      </w:r>
    </w:p>
    <w:p w:rsidR="00DB6580" w:rsidRDefault="00DB6580" w:rsidP="00DB6580">
      <w:pPr>
        <w:pStyle w:val="ConsPlusNormal"/>
        <w:jc w:val="right"/>
        <w:rPr>
          <w:rFonts w:ascii="Times New Roman" w:hAnsi="Times New Roman" w:cs="Times New Roman"/>
        </w:rPr>
      </w:pPr>
      <w:r>
        <w:rPr>
          <w:rFonts w:ascii="Times New Roman" w:hAnsi="Times New Roman" w:cs="Times New Roman"/>
        </w:rPr>
        <w:t>предоставления муниципальной услуги</w:t>
      </w:r>
    </w:p>
    <w:p w:rsidR="00DB6580" w:rsidRDefault="00DB6580" w:rsidP="00DB6580">
      <w:pPr>
        <w:pStyle w:val="ConsPlusNormal"/>
        <w:jc w:val="right"/>
        <w:rPr>
          <w:rFonts w:ascii="Times New Roman" w:hAnsi="Times New Roman" w:cs="Times New Roman"/>
        </w:rPr>
      </w:pPr>
      <w:r>
        <w:rPr>
          <w:rFonts w:ascii="Times New Roman" w:hAnsi="Times New Roman" w:cs="Times New Roman"/>
        </w:rPr>
        <w:t>«Предоставление земельных участков,</w:t>
      </w:r>
    </w:p>
    <w:p w:rsidR="00DB6580" w:rsidRDefault="00DB6580" w:rsidP="00DB6580">
      <w:pPr>
        <w:pStyle w:val="ConsPlusNormal"/>
        <w:jc w:val="right"/>
        <w:rPr>
          <w:rFonts w:ascii="Times New Roman" w:hAnsi="Times New Roman" w:cs="Times New Roman"/>
        </w:rPr>
      </w:pPr>
      <w:proofErr w:type="gramStart"/>
      <w:r>
        <w:rPr>
          <w:rFonts w:ascii="Times New Roman" w:hAnsi="Times New Roman" w:cs="Times New Roman"/>
        </w:rPr>
        <w:t>находящихся</w:t>
      </w:r>
      <w:proofErr w:type="gramEnd"/>
      <w:r>
        <w:rPr>
          <w:rFonts w:ascii="Times New Roman" w:hAnsi="Times New Roman" w:cs="Times New Roman"/>
        </w:rPr>
        <w:t xml:space="preserve"> в муниципальной собственности, </w:t>
      </w:r>
    </w:p>
    <w:p w:rsidR="00DB6580" w:rsidRDefault="00DB6580" w:rsidP="00DB6580">
      <w:pPr>
        <w:pStyle w:val="ConsPlusNormal"/>
        <w:jc w:val="right"/>
        <w:rPr>
          <w:rFonts w:ascii="Times New Roman" w:hAnsi="Times New Roman" w:cs="Times New Roman"/>
        </w:rPr>
      </w:pPr>
      <w:r>
        <w:rPr>
          <w:rFonts w:ascii="Times New Roman" w:hAnsi="Times New Roman" w:cs="Times New Roman"/>
        </w:rPr>
        <w:t xml:space="preserve">отдельным категориям </w:t>
      </w:r>
      <w:proofErr w:type="gramStart"/>
      <w:r>
        <w:rPr>
          <w:rFonts w:ascii="Times New Roman" w:hAnsi="Times New Roman" w:cs="Times New Roman"/>
        </w:rPr>
        <w:t>физических</w:t>
      </w:r>
      <w:proofErr w:type="gramEnd"/>
    </w:p>
    <w:p w:rsidR="00DB6580" w:rsidRDefault="00DB6580" w:rsidP="00DB6580">
      <w:pPr>
        <w:pStyle w:val="ConsPlusNormal"/>
        <w:jc w:val="right"/>
        <w:rPr>
          <w:rFonts w:ascii="Times New Roman" w:hAnsi="Times New Roman" w:cs="Times New Roman"/>
        </w:rPr>
      </w:pPr>
      <w:r>
        <w:rPr>
          <w:rFonts w:ascii="Times New Roman" w:hAnsi="Times New Roman" w:cs="Times New Roman"/>
        </w:rPr>
        <w:t>и юридических лиц без проведения торгов»</w:t>
      </w: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nformat"/>
        <w:ind w:left="1416" w:firstLine="2837"/>
        <w:contextualSpacing/>
        <w:jc w:val="right"/>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 xml:space="preserve">Руководителю департамента градостроительной деятельности </w:t>
      </w:r>
    </w:p>
    <w:p w:rsidR="00DB6580" w:rsidRDefault="00DB6580" w:rsidP="00DB6580">
      <w:pPr>
        <w:pStyle w:val="ConsPlusNonformat"/>
        <w:ind w:left="1416" w:firstLine="2837"/>
        <w:contextualSpacing/>
        <w:jc w:val="right"/>
        <w:rPr>
          <w:rFonts w:ascii="Times New Roman" w:hAnsi="Times New Roman" w:cs="Times New Roman"/>
          <w:sz w:val="24"/>
          <w:szCs w:val="24"/>
        </w:rPr>
      </w:pPr>
    </w:p>
    <w:p w:rsidR="00DB6580" w:rsidRDefault="00DB6580" w:rsidP="00DB6580">
      <w:pPr>
        <w:pStyle w:val="ConsPlusNonformat"/>
        <w:ind w:left="2124" w:firstLine="708"/>
        <w:contextualSpacing/>
        <w:rPr>
          <w:rFonts w:ascii="Times New Roman" w:hAnsi="Times New Roman" w:cs="Times New Roman"/>
          <w:sz w:val="24"/>
          <w:szCs w:val="24"/>
        </w:rPr>
      </w:pPr>
    </w:p>
    <w:p w:rsidR="00DB6580" w:rsidRDefault="00DB6580" w:rsidP="00DB6580">
      <w:pPr>
        <w:pStyle w:val="ConsPlusNonformat"/>
        <w:ind w:left="2124" w:firstLine="708"/>
        <w:contextualSpacing/>
        <w:rPr>
          <w:rFonts w:ascii="Times New Roman" w:hAnsi="Times New Roman" w:cs="Times New Roman"/>
          <w:sz w:val="24"/>
          <w:szCs w:val="24"/>
        </w:rPr>
      </w:pPr>
    </w:p>
    <w:p w:rsidR="00DB6580" w:rsidRDefault="00DB6580" w:rsidP="00DB6580">
      <w:pPr>
        <w:pStyle w:val="ConsPlusNonformat"/>
        <w:ind w:left="2124" w:firstLine="708"/>
        <w:contextualSpacing/>
        <w:rPr>
          <w:rFonts w:ascii="Times New Roman" w:hAnsi="Times New Roman" w:cs="Times New Roman"/>
          <w:sz w:val="24"/>
          <w:szCs w:val="24"/>
        </w:rPr>
      </w:pPr>
      <w:r>
        <w:rPr>
          <w:rFonts w:ascii="Times New Roman" w:hAnsi="Times New Roman" w:cs="Times New Roman"/>
          <w:sz w:val="24"/>
          <w:szCs w:val="24"/>
        </w:rPr>
        <w:t>(от кого)______________________________________</w:t>
      </w:r>
    </w:p>
    <w:p w:rsidR="00DB6580" w:rsidRDefault="00DB6580" w:rsidP="00DB6580">
      <w:pPr>
        <w:pStyle w:val="ConsPlusNonformat"/>
        <w:jc w:val="right"/>
        <w:rPr>
          <w:rFonts w:ascii="Times New Roman" w:hAnsi="Times New Roman" w:cs="Times New Roman"/>
          <w:sz w:val="24"/>
          <w:szCs w:val="24"/>
        </w:rPr>
      </w:pPr>
      <w:r>
        <w:rPr>
          <w:rFonts w:ascii="Times New Roman" w:hAnsi="Times New Roman" w:cs="Times New Roman"/>
          <w:sz w:val="24"/>
          <w:szCs w:val="24"/>
        </w:rPr>
        <w:t>для юридических лиц: наименование, место нахождения,</w:t>
      </w:r>
    </w:p>
    <w:p w:rsidR="00DB6580" w:rsidRDefault="00DB6580" w:rsidP="00DB658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 </w:t>
      </w:r>
    </w:p>
    <w:p w:rsidR="00DB6580" w:rsidRDefault="00DB6580" w:rsidP="00DB6580">
      <w:pPr>
        <w:pStyle w:val="ConsPlusNonformat"/>
        <w:jc w:val="right"/>
        <w:rPr>
          <w:rFonts w:ascii="Times New Roman" w:hAnsi="Times New Roman" w:cs="Times New Roman"/>
          <w:sz w:val="24"/>
          <w:szCs w:val="24"/>
        </w:rPr>
      </w:pPr>
      <w:r>
        <w:rPr>
          <w:rFonts w:ascii="Times New Roman" w:hAnsi="Times New Roman" w:cs="Times New Roman"/>
          <w:sz w:val="24"/>
          <w:szCs w:val="24"/>
        </w:rPr>
        <w:t>ОГРН, ИНН</w:t>
      </w:r>
      <w:r>
        <w:rPr>
          <w:rStyle w:val="af5"/>
          <w:sz w:val="24"/>
          <w:szCs w:val="24"/>
        </w:rPr>
        <w:footnoteReference w:id="1"/>
      </w:r>
    </w:p>
    <w:p w:rsidR="00DB6580" w:rsidRDefault="00DB6580" w:rsidP="00DB658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 </w:t>
      </w:r>
    </w:p>
    <w:p w:rsidR="00DB6580" w:rsidRDefault="00DB6580" w:rsidP="00DB6580">
      <w:pPr>
        <w:pStyle w:val="ConsPlusNonformat"/>
        <w:ind w:left="1416"/>
        <w:contextualSpacing/>
        <w:jc w:val="right"/>
        <w:rPr>
          <w:rFonts w:ascii="Times New Roman" w:hAnsi="Times New Roman" w:cs="Times New Roman"/>
          <w:sz w:val="24"/>
          <w:szCs w:val="24"/>
        </w:rPr>
      </w:pPr>
      <w:r>
        <w:rPr>
          <w:rFonts w:ascii="Times New Roman" w:hAnsi="Times New Roman" w:cs="Times New Roman"/>
          <w:sz w:val="24"/>
          <w:szCs w:val="24"/>
        </w:rPr>
        <w:t>для физических лиц: фамилия, имя и (при наличии) отчество,</w:t>
      </w:r>
    </w:p>
    <w:p w:rsidR="00DB6580" w:rsidRDefault="00DB6580" w:rsidP="00DB658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 </w:t>
      </w:r>
    </w:p>
    <w:p w:rsidR="00DB6580" w:rsidRDefault="00DB6580" w:rsidP="00DB6580">
      <w:pPr>
        <w:pStyle w:val="ConsPlusNonformat"/>
        <w:jc w:val="right"/>
        <w:rPr>
          <w:rFonts w:ascii="Times New Roman" w:hAnsi="Times New Roman" w:cs="Times New Roman"/>
          <w:sz w:val="24"/>
          <w:szCs w:val="24"/>
        </w:rPr>
      </w:pPr>
      <w:r>
        <w:rPr>
          <w:rFonts w:ascii="Times New Roman" w:hAnsi="Times New Roman" w:cs="Times New Roman"/>
          <w:sz w:val="24"/>
          <w:szCs w:val="24"/>
        </w:rPr>
        <w:t>дата и место рождения, адрес места жительства (регистрации)</w:t>
      </w:r>
    </w:p>
    <w:p w:rsidR="00DB6580" w:rsidRDefault="00DB6580" w:rsidP="00DB6580">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_____________________________________________</w:t>
      </w:r>
    </w:p>
    <w:p w:rsidR="00DB6580" w:rsidRDefault="00DB6580" w:rsidP="00DB658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реквизиты документа, удостоверяющего личность </w:t>
      </w:r>
    </w:p>
    <w:p w:rsidR="00DB6580" w:rsidRDefault="00DB6580" w:rsidP="00DB6580">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_____________________________________________</w:t>
      </w:r>
    </w:p>
    <w:p w:rsidR="00DB6580" w:rsidRDefault="00DB6580" w:rsidP="00DB6580">
      <w:pPr>
        <w:pStyle w:val="ConsPlusNonformat"/>
        <w:jc w:val="right"/>
        <w:rPr>
          <w:rFonts w:ascii="Times New Roman" w:hAnsi="Times New Roman" w:cs="Times New Roman"/>
          <w:sz w:val="24"/>
          <w:szCs w:val="24"/>
        </w:rPr>
      </w:pPr>
      <w:proofErr w:type="gramStart"/>
      <w:r>
        <w:rPr>
          <w:rFonts w:ascii="Times New Roman" w:hAnsi="Times New Roman" w:cs="Times New Roman"/>
          <w:sz w:val="24"/>
          <w:szCs w:val="24"/>
        </w:rPr>
        <w:t xml:space="preserve">(наименование, серия и номер, дата выдачи, </w:t>
      </w:r>
      <w:proofErr w:type="gramEnd"/>
    </w:p>
    <w:p w:rsidR="00DB6580" w:rsidRDefault="00DB6580" w:rsidP="00DB6580">
      <w:pPr>
        <w:pStyle w:val="ConsPlusNonformat"/>
        <w:jc w:val="right"/>
        <w:rPr>
          <w:rFonts w:ascii="Times New Roman" w:hAnsi="Times New Roman" w:cs="Times New Roman"/>
          <w:sz w:val="24"/>
          <w:szCs w:val="24"/>
        </w:rPr>
      </w:pPr>
      <w:r>
        <w:rPr>
          <w:rFonts w:ascii="Times New Roman" w:hAnsi="Times New Roman" w:cs="Times New Roman"/>
          <w:sz w:val="24"/>
          <w:szCs w:val="24"/>
        </w:rPr>
        <w:t>наименование органа, выдавшего документ)</w:t>
      </w:r>
    </w:p>
    <w:p w:rsidR="00DB6580" w:rsidRDefault="00DB6580" w:rsidP="00DB6580">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_____________________________________________</w:t>
      </w:r>
    </w:p>
    <w:p w:rsidR="00DB6580" w:rsidRDefault="00DB6580" w:rsidP="00DB658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номер телефона, факс </w:t>
      </w:r>
    </w:p>
    <w:p w:rsidR="00DB6580" w:rsidRDefault="00DB6580" w:rsidP="00DB6580">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_____________________________________________</w:t>
      </w:r>
    </w:p>
    <w:p w:rsidR="00DB6580" w:rsidRDefault="00DB6580" w:rsidP="00DB658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почтовый адрес и (или) адрес электронной почты для связи </w:t>
      </w:r>
    </w:p>
    <w:p w:rsidR="00DB6580" w:rsidRDefault="00DB6580" w:rsidP="00DB6580">
      <w:pPr>
        <w:pStyle w:val="ConsPlusNonformat"/>
        <w:jc w:val="right"/>
        <w:rPr>
          <w:rFonts w:ascii="Times New Roman" w:hAnsi="Times New Roman" w:cs="Times New Roman"/>
          <w:sz w:val="24"/>
          <w:szCs w:val="24"/>
        </w:rPr>
      </w:pPr>
    </w:p>
    <w:p w:rsidR="00DB6580" w:rsidRDefault="00DB6580" w:rsidP="00DB6580">
      <w:pPr>
        <w:contextualSpacing/>
        <w:jc w:val="right"/>
        <w:rPr>
          <w:sz w:val="24"/>
          <w:szCs w:val="24"/>
        </w:rPr>
      </w:pPr>
    </w:p>
    <w:tbl>
      <w:tblPr>
        <w:tblStyle w:val="a8"/>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65"/>
      </w:tblGrid>
      <w:tr w:rsidR="00DB6580" w:rsidTr="00DB6580">
        <w:tc>
          <w:tcPr>
            <w:tcW w:w="9565" w:type="dxa"/>
          </w:tcPr>
          <w:p w:rsidR="00DB6580" w:rsidRDefault="00DB6580">
            <w:pPr>
              <w:pStyle w:val="ConsPlusNonformat"/>
              <w:jc w:val="center"/>
              <w:rPr>
                <w:rFonts w:ascii="Times New Roman" w:hAnsi="Times New Roman" w:cs="Times New Roman"/>
                <w:sz w:val="24"/>
                <w:szCs w:val="24"/>
              </w:rPr>
            </w:pPr>
            <w:r>
              <w:rPr>
                <w:rFonts w:ascii="Times New Roman" w:hAnsi="Times New Roman" w:cs="Times New Roman"/>
                <w:szCs w:val="24"/>
              </w:rPr>
              <w:t>ЗАЯВЛЕНИЕ</w:t>
            </w:r>
          </w:p>
          <w:p w:rsidR="00DB6580" w:rsidRDefault="00DB6580">
            <w:pPr>
              <w:pStyle w:val="ConsPlusNonformat"/>
              <w:jc w:val="center"/>
              <w:rPr>
                <w:rFonts w:ascii="Times New Roman" w:hAnsi="Times New Roman" w:cs="Times New Roman"/>
                <w:szCs w:val="24"/>
              </w:rPr>
            </w:pPr>
            <w:r>
              <w:rPr>
                <w:rFonts w:ascii="Times New Roman" w:hAnsi="Times New Roman" w:cs="Times New Roman"/>
                <w:szCs w:val="24"/>
              </w:rPr>
              <w:t>о предварительном согласовании предоставления земельного участка, находящихся в муниципальной собственности, без проведения торгов</w:t>
            </w:r>
          </w:p>
          <w:p w:rsidR="00DB6580" w:rsidRDefault="00DB6580">
            <w:pPr>
              <w:pStyle w:val="ConsPlusNonformat"/>
              <w:jc w:val="center"/>
              <w:rPr>
                <w:rFonts w:ascii="Times New Roman" w:hAnsi="Times New Roman" w:cs="Times New Roman"/>
                <w:szCs w:val="24"/>
              </w:rPr>
            </w:pPr>
          </w:p>
          <w:p w:rsidR="00DB6580" w:rsidRDefault="00DB6580">
            <w:pPr>
              <w:contextualSpacing/>
              <w:jc w:val="both"/>
              <w:rPr>
                <w:sz w:val="24"/>
                <w:szCs w:val="24"/>
              </w:rPr>
            </w:pPr>
            <w:r>
              <w:rPr>
                <w:sz w:val="24"/>
                <w:szCs w:val="24"/>
              </w:rPr>
              <w:tab/>
              <w:t xml:space="preserve">Прошу предварительно согласовать предоставление </w:t>
            </w:r>
          </w:p>
          <w:tbl>
            <w:tblPr>
              <w:tblW w:w="0" w:type="auto"/>
              <w:tblBorders>
                <w:insideH w:val="single" w:sz="4" w:space="0" w:color="auto"/>
                <w:insideV w:val="single" w:sz="4" w:space="0" w:color="auto"/>
              </w:tblBorders>
              <w:tblLook w:val="04A0" w:firstRow="1" w:lastRow="0" w:firstColumn="1" w:lastColumn="0" w:noHBand="0" w:noVBand="1"/>
            </w:tblPr>
            <w:tblGrid>
              <w:gridCol w:w="533"/>
              <w:gridCol w:w="139"/>
              <w:gridCol w:w="8677"/>
            </w:tblGrid>
            <w:tr w:rsidR="00DB6580">
              <w:tc>
                <w:tcPr>
                  <w:tcW w:w="9565" w:type="dxa"/>
                  <w:gridSpan w:val="3"/>
                  <w:tcBorders>
                    <w:top w:val="nil"/>
                    <w:left w:val="nil"/>
                    <w:bottom w:val="single" w:sz="4" w:space="0" w:color="auto"/>
                    <w:right w:val="nil"/>
                  </w:tcBorders>
                </w:tcPr>
                <w:p w:rsidR="00DB6580" w:rsidRDefault="00DB6580">
                  <w:pPr>
                    <w:contextualSpacing/>
                    <w:jc w:val="both"/>
                    <w:rPr>
                      <w:sz w:val="24"/>
                      <w:szCs w:val="24"/>
                      <w:lang w:eastAsia="en-US"/>
                    </w:rPr>
                  </w:pPr>
                </w:p>
              </w:tc>
            </w:tr>
            <w:tr w:rsidR="00DB6580">
              <w:tc>
                <w:tcPr>
                  <w:tcW w:w="9565" w:type="dxa"/>
                  <w:gridSpan w:val="3"/>
                  <w:tcBorders>
                    <w:top w:val="single" w:sz="4" w:space="0" w:color="auto"/>
                    <w:left w:val="nil"/>
                    <w:bottom w:val="nil"/>
                    <w:right w:val="nil"/>
                  </w:tcBorders>
                  <w:hideMark/>
                </w:tcPr>
                <w:p w:rsidR="00DB6580" w:rsidRDefault="00DB6580">
                  <w:pPr>
                    <w:contextualSpacing/>
                    <w:jc w:val="center"/>
                    <w:rPr>
                      <w:sz w:val="24"/>
                      <w:szCs w:val="24"/>
                      <w:lang w:eastAsia="en-US"/>
                    </w:rPr>
                  </w:pPr>
                  <w:r>
                    <w:rPr>
                      <w:sz w:val="24"/>
                      <w:szCs w:val="24"/>
                    </w:rPr>
                    <w:t>(наименование юридического лица либо фамилия, имя и (при наличии) отчество физического лица в дательном падеже)</w:t>
                  </w:r>
                </w:p>
              </w:tc>
            </w:tr>
            <w:tr w:rsidR="00DB6580">
              <w:tc>
                <w:tcPr>
                  <w:tcW w:w="534" w:type="dxa"/>
                  <w:hideMark/>
                </w:tcPr>
                <w:p w:rsidR="00DB6580" w:rsidRDefault="00DB6580">
                  <w:pPr>
                    <w:contextualSpacing/>
                    <w:jc w:val="both"/>
                    <w:rPr>
                      <w:sz w:val="24"/>
                      <w:szCs w:val="24"/>
                      <w:lang w:eastAsia="en-US"/>
                    </w:rPr>
                  </w:pPr>
                  <w:r>
                    <w:rPr>
                      <w:sz w:val="24"/>
                      <w:szCs w:val="24"/>
                    </w:rPr>
                    <w:t>в</w:t>
                  </w:r>
                </w:p>
              </w:tc>
              <w:tc>
                <w:tcPr>
                  <w:tcW w:w="9031" w:type="dxa"/>
                  <w:gridSpan w:val="2"/>
                  <w:tcBorders>
                    <w:top w:val="nil"/>
                    <w:left w:val="nil"/>
                    <w:bottom w:val="single" w:sz="4" w:space="0" w:color="auto"/>
                    <w:right w:val="nil"/>
                  </w:tcBorders>
                </w:tcPr>
                <w:p w:rsidR="00DB6580" w:rsidRDefault="00DB6580">
                  <w:pPr>
                    <w:contextualSpacing/>
                    <w:jc w:val="both"/>
                    <w:rPr>
                      <w:sz w:val="24"/>
                      <w:szCs w:val="24"/>
                      <w:lang w:eastAsia="en-US"/>
                    </w:rPr>
                  </w:pPr>
                </w:p>
              </w:tc>
            </w:tr>
            <w:tr w:rsidR="00DB6580">
              <w:tc>
                <w:tcPr>
                  <w:tcW w:w="9565" w:type="dxa"/>
                  <w:gridSpan w:val="3"/>
                  <w:hideMark/>
                </w:tcPr>
                <w:p w:rsidR="00DB6580" w:rsidRDefault="00DB6580">
                  <w:pPr>
                    <w:contextualSpacing/>
                    <w:jc w:val="center"/>
                    <w:rPr>
                      <w:sz w:val="24"/>
                      <w:szCs w:val="24"/>
                      <w:lang w:eastAsia="en-US"/>
                    </w:rPr>
                  </w:pPr>
                  <w:r>
                    <w:rPr>
                      <w:sz w:val="24"/>
                      <w:szCs w:val="24"/>
                    </w:rPr>
                    <w:t>(вид права, на котором заявитель желает приобрести земельный участок; если подается заявление о предварительном согласовании предоставления земельного участка в собственность, указывается также на предоставление по договору купли-продажи или бесплатно)</w:t>
                  </w:r>
                </w:p>
              </w:tc>
            </w:tr>
            <w:tr w:rsidR="00DB6580">
              <w:tc>
                <w:tcPr>
                  <w:tcW w:w="675" w:type="dxa"/>
                  <w:gridSpan w:val="2"/>
                  <w:hideMark/>
                </w:tcPr>
                <w:p w:rsidR="00DB6580" w:rsidRDefault="00DB6580">
                  <w:pPr>
                    <w:contextualSpacing/>
                    <w:jc w:val="both"/>
                    <w:rPr>
                      <w:sz w:val="24"/>
                      <w:szCs w:val="24"/>
                      <w:lang w:eastAsia="en-US"/>
                    </w:rPr>
                  </w:pPr>
                  <w:r>
                    <w:rPr>
                      <w:sz w:val="24"/>
                      <w:szCs w:val="24"/>
                    </w:rPr>
                    <w:t>для</w:t>
                  </w:r>
                </w:p>
              </w:tc>
              <w:tc>
                <w:tcPr>
                  <w:tcW w:w="8890" w:type="dxa"/>
                  <w:tcBorders>
                    <w:top w:val="nil"/>
                    <w:left w:val="nil"/>
                    <w:bottom w:val="single" w:sz="4" w:space="0" w:color="auto"/>
                    <w:right w:val="nil"/>
                  </w:tcBorders>
                </w:tcPr>
                <w:p w:rsidR="00DB6580" w:rsidRDefault="00DB6580">
                  <w:pPr>
                    <w:contextualSpacing/>
                    <w:jc w:val="both"/>
                    <w:rPr>
                      <w:sz w:val="24"/>
                      <w:szCs w:val="24"/>
                      <w:lang w:eastAsia="en-US"/>
                    </w:rPr>
                  </w:pPr>
                </w:p>
              </w:tc>
            </w:tr>
            <w:tr w:rsidR="00DB6580">
              <w:tc>
                <w:tcPr>
                  <w:tcW w:w="9565" w:type="dxa"/>
                  <w:gridSpan w:val="3"/>
                  <w:hideMark/>
                </w:tcPr>
                <w:p w:rsidR="00DB6580" w:rsidRDefault="00DB6580">
                  <w:pPr>
                    <w:contextualSpacing/>
                    <w:jc w:val="center"/>
                    <w:rPr>
                      <w:sz w:val="24"/>
                      <w:szCs w:val="24"/>
                      <w:lang w:eastAsia="en-US"/>
                    </w:rPr>
                  </w:pPr>
                  <w:r>
                    <w:rPr>
                      <w:sz w:val="24"/>
                      <w:szCs w:val="24"/>
                    </w:rPr>
                    <w:t xml:space="preserve">       (цель использования земельного участка) </w:t>
                  </w:r>
                </w:p>
              </w:tc>
            </w:tr>
            <w:tr w:rsidR="00DB6580">
              <w:tc>
                <w:tcPr>
                  <w:tcW w:w="9565" w:type="dxa"/>
                  <w:gridSpan w:val="3"/>
                  <w:hideMark/>
                </w:tcPr>
                <w:p w:rsidR="00DB6580" w:rsidRDefault="00DB6580">
                  <w:pPr>
                    <w:contextualSpacing/>
                    <w:jc w:val="both"/>
                    <w:rPr>
                      <w:sz w:val="24"/>
                      <w:szCs w:val="24"/>
                      <w:lang w:eastAsia="en-US"/>
                    </w:rPr>
                  </w:pPr>
                  <w:r>
                    <w:rPr>
                      <w:sz w:val="24"/>
                      <w:szCs w:val="24"/>
                    </w:rPr>
                    <w:t>земельного участка, имеющего кадастровый номер:</w:t>
                  </w:r>
                </w:p>
              </w:tc>
            </w:tr>
            <w:tr w:rsidR="00DB6580">
              <w:tc>
                <w:tcPr>
                  <w:tcW w:w="9565" w:type="dxa"/>
                  <w:gridSpan w:val="3"/>
                  <w:tcBorders>
                    <w:top w:val="nil"/>
                    <w:left w:val="nil"/>
                    <w:bottom w:val="single" w:sz="4" w:space="0" w:color="auto"/>
                    <w:right w:val="nil"/>
                  </w:tcBorders>
                  <w:hideMark/>
                </w:tcPr>
                <w:p w:rsidR="00DB6580" w:rsidRDefault="00DB6580">
                  <w:pPr>
                    <w:contextualSpacing/>
                    <w:jc w:val="right"/>
                    <w:rPr>
                      <w:sz w:val="24"/>
                      <w:szCs w:val="24"/>
                      <w:lang w:eastAsia="en-US"/>
                    </w:rPr>
                  </w:pPr>
                  <w:r>
                    <w:rPr>
                      <w:sz w:val="24"/>
                      <w:szCs w:val="24"/>
                    </w:rPr>
                    <w:t>,</w:t>
                  </w:r>
                </w:p>
              </w:tc>
            </w:tr>
            <w:tr w:rsidR="00DB6580">
              <w:tc>
                <w:tcPr>
                  <w:tcW w:w="9565" w:type="dxa"/>
                  <w:gridSpan w:val="3"/>
                  <w:tcBorders>
                    <w:top w:val="single" w:sz="4" w:space="0" w:color="auto"/>
                    <w:left w:val="nil"/>
                    <w:bottom w:val="nil"/>
                    <w:right w:val="nil"/>
                  </w:tcBorders>
                  <w:hideMark/>
                </w:tcPr>
                <w:p w:rsidR="00DB6580" w:rsidRDefault="00DB6580">
                  <w:pPr>
                    <w:contextualSpacing/>
                    <w:jc w:val="center"/>
                    <w:rPr>
                      <w:sz w:val="24"/>
                      <w:szCs w:val="24"/>
                      <w:lang w:eastAsia="en-US"/>
                    </w:rPr>
                  </w:pPr>
                  <w:r>
                    <w:rPr>
                      <w:sz w:val="24"/>
                      <w:szCs w:val="24"/>
                    </w:rPr>
                    <w:t>(кадастровый номер указывается в случае, если границы земельного участка подлежат уточнению в соответствии с Федеральным законом «О государственном кадастре недвижимости»)</w:t>
                  </w:r>
                </w:p>
              </w:tc>
            </w:tr>
            <w:tr w:rsidR="00DB6580">
              <w:tc>
                <w:tcPr>
                  <w:tcW w:w="9565" w:type="dxa"/>
                  <w:gridSpan w:val="3"/>
                  <w:hideMark/>
                </w:tcPr>
                <w:p w:rsidR="00DB6580" w:rsidRDefault="00DB6580">
                  <w:pPr>
                    <w:contextualSpacing/>
                    <w:jc w:val="both"/>
                    <w:rPr>
                      <w:sz w:val="24"/>
                      <w:szCs w:val="24"/>
                      <w:lang w:eastAsia="en-US"/>
                    </w:rPr>
                  </w:pPr>
                  <w:r>
                    <w:rPr>
                      <w:sz w:val="24"/>
                      <w:szCs w:val="24"/>
                    </w:rPr>
                    <w:lastRenderedPageBreak/>
                    <w:t>находящихся в муниципальной собственности, без проведения торгов и утвердить схему расположения земельного участка на кадастровом плане территории.</w:t>
                  </w:r>
                </w:p>
              </w:tc>
            </w:tr>
            <w:tr w:rsidR="00DB6580">
              <w:tc>
                <w:tcPr>
                  <w:tcW w:w="9565" w:type="dxa"/>
                  <w:gridSpan w:val="3"/>
                  <w:hideMark/>
                </w:tcPr>
                <w:p w:rsidR="00DB6580" w:rsidRDefault="00DB6580">
                  <w:pPr>
                    <w:ind w:firstLine="709"/>
                    <w:contextualSpacing/>
                    <w:jc w:val="both"/>
                    <w:rPr>
                      <w:sz w:val="24"/>
                      <w:szCs w:val="24"/>
                      <w:lang w:eastAsia="en-US"/>
                    </w:rPr>
                  </w:pPr>
                  <w:r>
                    <w:rPr>
                      <w:sz w:val="24"/>
                      <w:szCs w:val="24"/>
                    </w:rPr>
                    <w:t xml:space="preserve">Основанием для предоставления земельного участка без проведения торгов является: </w:t>
                  </w:r>
                </w:p>
              </w:tc>
            </w:tr>
            <w:tr w:rsidR="00DB6580">
              <w:tc>
                <w:tcPr>
                  <w:tcW w:w="9565" w:type="dxa"/>
                  <w:gridSpan w:val="3"/>
                  <w:tcBorders>
                    <w:top w:val="nil"/>
                    <w:left w:val="nil"/>
                    <w:bottom w:val="single" w:sz="4" w:space="0" w:color="auto"/>
                    <w:right w:val="nil"/>
                  </w:tcBorders>
                </w:tcPr>
                <w:p w:rsidR="00DB6580" w:rsidRDefault="00DB6580">
                  <w:pPr>
                    <w:ind w:firstLine="709"/>
                    <w:contextualSpacing/>
                    <w:jc w:val="both"/>
                    <w:rPr>
                      <w:sz w:val="24"/>
                      <w:szCs w:val="24"/>
                      <w:lang w:eastAsia="en-US"/>
                    </w:rPr>
                  </w:pPr>
                </w:p>
              </w:tc>
            </w:tr>
            <w:tr w:rsidR="00DB6580">
              <w:tc>
                <w:tcPr>
                  <w:tcW w:w="9565" w:type="dxa"/>
                  <w:gridSpan w:val="3"/>
                  <w:tcBorders>
                    <w:top w:val="single" w:sz="4" w:space="0" w:color="auto"/>
                    <w:left w:val="nil"/>
                    <w:bottom w:val="single" w:sz="4" w:space="0" w:color="auto"/>
                    <w:right w:val="nil"/>
                  </w:tcBorders>
                  <w:hideMark/>
                </w:tcPr>
                <w:p w:rsidR="00DB6580" w:rsidRDefault="00DB6580">
                  <w:pPr>
                    <w:ind w:firstLine="709"/>
                    <w:contextualSpacing/>
                    <w:jc w:val="right"/>
                    <w:rPr>
                      <w:sz w:val="24"/>
                      <w:szCs w:val="24"/>
                      <w:lang w:eastAsia="en-US"/>
                    </w:rPr>
                  </w:pPr>
                  <w:r>
                    <w:rPr>
                      <w:sz w:val="24"/>
                      <w:szCs w:val="24"/>
                    </w:rPr>
                    <w:t>.</w:t>
                  </w:r>
                </w:p>
              </w:tc>
            </w:tr>
            <w:tr w:rsidR="00DB6580">
              <w:tc>
                <w:tcPr>
                  <w:tcW w:w="9565" w:type="dxa"/>
                  <w:gridSpan w:val="3"/>
                  <w:tcBorders>
                    <w:top w:val="single" w:sz="4" w:space="0" w:color="auto"/>
                    <w:left w:val="nil"/>
                    <w:bottom w:val="nil"/>
                    <w:right w:val="nil"/>
                  </w:tcBorders>
                  <w:hideMark/>
                </w:tcPr>
                <w:p w:rsidR="00DB6580" w:rsidRDefault="00DB6580">
                  <w:pPr>
                    <w:contextualSpacing/>
                    <w:jc w:val="center"/>
                    <w:rPr>
                      <w:sz w:val="24"/>
                      <w:szCs w:val="24"/>
                      <w:lang w:eastAsia="en-US"/>
                    </w:rPr>
                  </w:pPr>
                  <w:r>
                    <w:rPr>
                      <w:sz w:val="24"/>
                      <w:szCs w:val="24"/>
                    </w:rPr>
                    <w:t>(указывается основание из числа предусмотренных пунктом 2 статьи 39.3, статьей 39.5, пунктом 2 статьи 39.6, пунктом 2 статьи 39.9 или пунктом 2 статьи 39.10 Земельного кодекса РФ)</w:t>
                  </w:r>
                </w:p>
              </w:tc>
            </w:tr>
            <w:tr w:rsidR="00DB6580">
              <w:tc>
                <w:tcPr>
                  <w:tcW w:w="9565" w:type="dxa"/>
                  <w:gridSpan w:val="3"/>
                  <w:hideMark/>
                </w:tcPr>
                <w:p w:rsidR="00DB6580" w:rsidRDefault="00DB6580">
                  <w:pPr>
                    <w:ind w:firstLine="709"/>
                    <w:contextualSpacing/>
                    <w:jc w:val="both"/>
                    <w:rPr>
                      <w:sz w:val="24"/>
                      <w:szCs w:val="24"/>
                      <w:lang w:eastAsia="en-US"/>
                    </w:rPr>
                  </w:pPr>
                  <w:r>
                    <w:rPr>
                      <w:sz w:val="24"/>
                      <w:szCs w:val="24"/>
                    </w:rPr>
                    <w:t xml:space="preserve">Проект межевания территории утвержден </w:t>
                  </w:r>
                </w:p>
              </w:tc>
            </w:tr>
            <w:tr w:rsidR="00DB6580">
              <w:tc>
                <w:tcPr>
                  <w:tcW w:w="9565" w:type="dxa"/>
                  <w:gridSpan w:val="3"/>
                  <w:tcBorders>
                    <w:top w:val="nil"/>
                    <w:left w:val="nil"/>
                    <w:bottom w:val="single" w:sz="4" w:space="0" w:color="auto"/>
                    <w:right w:val="nil"/>
                  </w:tcBorders>
                </w:tcPr>
                <w:p w:rsidR="00DB6580" w:rsidRDefault="00DB6580">
                  <w:pPr>
                    <w:contextualSpacing/>
                    <w:jc w:val="right"/>
                    <w:rPr>
                      <w:sz w:val="24"/>
                      <w:szCs w:val="24"/>
                      <w:lang w:eastAsia="en-US"/>
                    </w:rPr>
                  </w:pPr>
                </w:p>
              </w:tc>
            </w:tr>
            <w:tr w:rsidR="00DB6580">
              <w:tc>
                <w:tcPr>
                  <w:tcW w:w="9565" w:type="dxa"/>
                  <w:gridSpan w:val="3"/>
                  <w:tcBorders>
                    <w:top w:val="nil"/>
                    <w:left w:val="nil"/>
                    <w:bottom w:val="single" w:sz="4" w:space="0" w:color="auto"/>
                    <w:right w:val="nil"/>
                  </w:tcBorders>
                  <w:hideMark/>
                </w:tcPr>
                <w:p w:rsidR="00DB6580" w:rsidRDefault="00DB6580">
                  <w:pPr>
                    <w:contextualSpacing/>
                    <w:jc w:val="right"/>
                    <w:rPr>
                      <w:sz w:val="24"/>
                      <w:szCs w:val="24"/>
                      <w:lang w:eastAsia="en-US"/>
                    </w:rPr>
                  </w:pPr>
                  <w:r>
                    <w:rPr>
                      <w:sz w:val="24"/>
                      <w:szCs w:val="24"/>
                    </w:rPr>
                    <w:t>.</w:t>
                  </w:r>
                </w:p>
              </w:tc>
            </w:tr>
            <w:tr w:rsidR="00DB6580">
              <w:tc>
                <w:tcPr>
                  <w:tcW w:w="9565" w:type="dxa"/>
                  <w:gridSpan w:val="3"/>
                  <w:tcBorders>
                    <w:top w:val="single" w:sz="4" w:space="0" w:color="auto"/>
                    <w:left w:val="nil"/>
                    <w:bottom w:val="nil"/>
                    <w:right w:val="nil"/>
                  </w:tcBorders>
                  <w:hideMark/>
                </w:tcPr>
                <w:p w:rsidR="00DB6580" w:rsidRDefault="00DB6580">
                  <w:pPr>
                    <w:contextualSpacing/>
                    <w:jc w:val="center"/>
                    <w:rPr>
                      <w:sz w:val="24"/>
                      <w:szCs w:val="24"/>
                    </w:rPr>
                  </w:pPr>
                  <w:proofErr w:type="gramStart"/>
                  <w:r>
                    <w:rPr>
                      <w:sz w:val="24"/>
                      <w:szCs w:val="24"/>
                    </w:rPr>
                    <w:t xml:space="preserve">(если образование земельного участка предусмотрено проектом межевания территории, указываются реквизиты решения об утверждении проекта межевания территории: </w:t>
                  </w:r>
                  <w:proofErr w:type="gramEnd"/>
                </w:p>
                <w:p w:rsidR="00DB6580" w:rsidRDefault="00DB6580">
                  <w:pPr>
                    <w:contextualSpacing/>
                    <w:jc w:val="center"/>
                    <w:rPr>
                      <w:sz w:val="24"/>
                      <w:szCs w:val="24"/>
                      <w:lang w:eastAsia="en-US"/>
                    </w:rPr>
                  </w:pPr>
                  <w:r>
                    <w:rPr>
                      <w:sz w:val="24"/>
                      <w:szCs w:val="24"/>
                    </w:rPr>
                    <w:t>форма правового акта, наименование принявшего его органа, дата, номер и наименование правового акта)</w:t>
                  </w:r>
                </w:p>
              </w:tc>
            </w:tr>
            <w:tr w:rsidR="00DB6580">
              <w:tc>
                <w:tcPr>
                  <w:tcW w:w="9565" w:type="dxa"/>
                  <w:gridSpan w:val="3"/>
                </w:tcPr>
                <w:p w:rsidR="00DB6580" w:rsidRDefault="00DB6580">
                  <w:pPr>
                    <w:ind w:firstLine="709"/>
                    <w:contextualSpacing/>
                    <w:jc w:val="both"/>
                    <w:rPr>
                      <w:sz w:val="24"/>
                      <w:szCs w:val="24"/>
                    </w:rPr>
                  </w:pPr>
                </w:p>
                <w:p w:rsidR="00DB6580" w:rsidRDefault="00DB6580">
                  <w:pPr>
                    <w:ind w:firstLine="709"/>
                    <w:contextualSpacing/>
                    <w:jc w:val="both"/>
                    <w:rPr>
                      <w:sz w:val="24"/>
                      <w:szCs w:val="24"/>
                      <w:lang w:eastAsia="en-US"/>
                    </w:rPr>
                  </w:pPr>
                  <w:proofErr w:type="gramStart"/>
                  <w:r>
                    <w:rPr>
                      <w:sz w:val="24"/>
                      <w:szCs w:val="24"/>
                    </w:rPr>
                    <w:t>Образование испрашиваемого земельного участка предусмотрено из земельного участка (земельных участков), имеющего (имеющих) кадастровый номер (кадастровые номера):</w:t>
                  </w:r>
                  <w:proofErr w:type="gramEnd"/>
                </w:p>
              </w:tc>
            </w:tr>
            <w:tr w:rsidR="00DB6580">
              <w:tc>
                <w:tcPr>
                  <w:tcW w:w="9565" w:type="dxa"/>
                  <w:gridSpan w:val="3"/>
                  <w:tcBorders>
                    <w:top w:val="nil"/>
                    <w:left w:val="nil"/>
                    <w:bottom w:val="single" w:sz="4" w:space="0" w:color="auto"/>
                    <w:right w:val="nil"/>
                  </w:tcBorders>
                  <w:hideMark/>
                </w:tcPr>
                <w:p w:rsidR="00DB6580" w:rsidRDefault="00DB6580">
                  <w:pPr>
                    <w:contextualSpacing/>
                    <w:jc w:val="right"/>
                    <w:rPr>
                      <w:sz w:val="24"/>
                      <w:szCs w:val="24"/>
                      <w:lang w:eastAsia="en-US"/>
                    </w:rPr>
                  </w:pPr>
                  <w:r>
                    <w:rPr>
                      <w:sz w:val="24"/>
                      <w:szCs w:val="24"/>
                    </w:rPr>
                    <w:t>.</w:t>
                  </w:r>
                </w:p>
              </w:tc>
            </w:tr>
            <w:tr w:rsidR="00DB6580">
              <w:tc>
                <w:tcPr>
                  <w:tcW w:w="9565" w:type="dxa"/>
                  <w:gridSpan w:val="3"/>
                  <w:tcBorders>
                    <w:top w:val="single" w:sz="4" w:space="0" w:color="auto"/>
                    <w:left w:val="nil"/>
                    <w:bottom w:val="nil"/>
                    <w:right w:val="nil"/>
                  </w:tcBorders>
                  <w:hideMark/>
                </w:tcPr>
                <w:p w:rsidR="00DB6580" w:rsidRDefault="00DB6580">
                  <w:pPr>
                    <w:contextualSpacing/>
                    <w:jc w:val="center"/>
                    <w:rPr>
                      <w:sz w:val="24"/>
                      <w:szCs w:val="24"/>
                      <w:lang w:eastAsia="en-US"/>
                    </w:rPr>
                  </w:pPr>
                  <w:r>
                    <w:rPr>
                      <w:sz w:val="24"/>
                      <w:szCs w:val="24"/>
                    </w:rPr>
                    <w:t>(заполняется в случае, если в государственный кадастр недвижимости внесены сведения о земельных участках,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w:t>
                  </w:r>
                </w:p>
              </w:tc>
            </w:tr>
            <w:tr w:rsidR="00DB6580">
              <w:tc>
                <w:tcPr>
                  <w:tcW w:w="9565" w:type="dxa"/>
                  <w:gridSpan w:val="3"/>
                </w:tcPr>
                <w:p w:rsidR="00DB6580" w:rsidRDefault="00DB6580">
                  <w:pPr>
                    <w:ind w:firstLine="709"/>
                    <w:contextualSpacing/>
                    <w:jc w:val="both"/>
                    <w:rPr>
                      <w:sz w:val="24"/>
                      <w:szCs w:val="24"/>
                    </w:rPr>
                  </w:pPr>
                </w:p>
                <w:p w:rsidR="00DB6580" w:rsidRDefault="00DB6580">
                  <w:pPr>
                    <w:ind w:firstLine="709"/>
                    <w:contextualSpacing/>
                    <w:jc w:val="both"/>
                    <w:rPr>
                      <w:sz w:val="24"/>
                      <w:szCs w:val="24"/>
                      <w:lang w:eastAsia="en-US"/>
                    </w:rPr>
                  </w:pPr>
                  <w:r>
                    <w:rPr>
                      <w:sz w:val="24"/>
                      <w:szCs w:val="24"/>
                    </w:rPr>
                    <w:t>Реквизиты решения об изъятии земельного участка для государственных или муниципальных нужд (форма правового акта, наименование принявшего его органа, дата, номер и наименование правового акта):</w:t>
                  </w:r>
                </w:p>
              </w:tc>
            </w:tr>
            <w:tr w:rsidR="00DB6580">
              <w:tc>
                <w:tcPr>
                  <w:tcW w:w="9565" w:type="dxa"/>
                  <w:gridSpan w:val="3"/>
                  <w:tcBorders>
                    <w:top w:val="nil"/>
                    <w:left w:val="nil"/>
                    <w:bottom w:val="single" w:sz="4" w:space="0" w:color="auto"/>
                    <w:right w:val="nil"/>
                  </w:tcBorders>
                </w:tcPr>
                <w:p w:rsidR="00DB6580" w:rsidRDefault="00DB6580">
                  <w:pPr>
                    <w:ind w:firstLine="709"/>
                    <w:contextualSpacing/>
                    <w:jc w:val="both"/>
                    <w:rPr>
                      <w:sz w:val="24"/>
                      <w:szCs w:val="24"/>
                      <w:lang w:eastAsia="en-US"/>
                    </w:rPr>
                  </w:pPr>
                </w:p>
              </w:tc>
            </w:tr>
            <w:tr w:rsidR="00DB6580">
              <w:tc>
                <w:tcPr>
                  <w:tcW w:w="9565" w:type="dxa"/>
                  <w:gridSpan w:val="3"/>
                  <w:tcBorders>
                    <w:top w:val="single" w:sz="4" w:space="0" w:color="auto"/>
                    <w:left w:val="nil"/>
                    <w:bottom w:val="nil"/>
                    <w:right w:val="nil"/>
                  </w:tcBorders>
                  <w:hideMark/>
                </w:tcPr>
                <w:p w:rsidR="00DB6580" w:rsidRDefault="00DB6580">
                  <w:pPr>
                    <w:contextualSpacing/>
                    <w:jc w:val="center"/>
                    <w:rPr>
                      <w:sz w:val="24"/>
                      <w:szCs w:val="24"/>
                      <w:lang w:eastAsia="en-US"/>
                    </w:rPr>
                  </w:pPr>
                  <w:proofErr w:type="gramStart"/>
                  <w:r>
                    <w:rPr>
                      <w:sz w:val="24"/>
                      <w:szCs w:val="24"/>
                    </w:rPr>
                    <w:t xml:space="preserve">(заполняется в случае, если испрашиваемый земельный участок предоставляется взамен </w:t>
                  </w:r>
                  <w:proofErr w:type="gramEnd"/>
                </w:p>
              </w:tc>
            </w:tr>
            <w:tr w:rsidR="00DB6580">
              <w:tc>
                <w:tcPr>
                  <w:tcW w:w="9565" w:type="dxa"/>
                  <w:gridSpan w:val="3"/>
                  <w:tcBorders>
                    <w:top w:val="nil"/>
                    <w:left w:val="nil"/>
                    <w:bottom w:val="single" w:sz="4" w:space="0" w:color="auto"/>
                    <w:right w:val="nil"/>
                  </w:tcBorders>
                  <w:hideMark/>
                </w:tcPr>
                <w:p w:rsidR="00DB6580" w:rsidRDefault="00DB6580">
                  <w:pPr>
                    <w:contextualSpacing/>
                    <w:jc w:val="right"/>
                    <w:rPr>
                      <w:sz w:val="24"/>
                      <w:szCs w:val="24"/>
                      <w:lang w:eastAsia="en-US"/>
                    </w:rPr>
                  </w:pPr>
                  <w:r>
                    <w:rPr>
                      <w:sz w:val="24"/>
                      <w:szCs w:val="24"/>
                    </w:rPr>
                    <w:t>.</w:t>
                  </w:r>
                </w:p>
              </w:tc>
            </w:tr>
            <w:tr w:rsidR="00DB6580">
              <w:tc>
                <w:tcPr>
                  <w:tcW w:w="9565" w:type="dxa"/>
                  <w:gridSpan w:val="3"/>
                  <w:tcBorders>
                    <w:top w:val="single" w:sz="4" w:space="0" w:color="auto"/>
                    <w:left w:val="nil"/>
                    <w:bottom w:val="nil"/>
                    <w:right w:val="nil"/>
                  </w:tcBorders>
                  <w:hideMark/>
                </w:tcPr>
                <w:p w:rsidR="00DB6580" w:rsidRDefault="00DB6580">
                  <w:pPr>
                    <w:contextualSpacing/>
                    <w:jc w:val="center"/>
                    <w:rPr>
                      <w:sz w:val="24"/>
                      <w:szCs w:val="24"/>
                      <w:lang w:eastAsia="en-US"/>
                    </w:rPr>
                  </w:pPr>
                  <w:r>
                    <w:rPr>
                      <w:sz w:val="24"/>
                      <w:szCs w:val="24"/>
                    </w:rPr>
                    <w:t>земельного участка, изымаемого для государственных или муниципальных нужд)</w:t>
                  </w:r>
                </w:p>
              </w:tc>
            </w:tr>
            <w:tr w:rsidR="00DB6580">
              <w:tc>
                <w:tcPr>
                  <w:tcW w:w="9565" w:type="dxa"/>
                  <w:gridSpan w:val="3"/>
                </w:tcPr>
                <w:p w:rsidR="00DB6580" w:rsidRDefault="00DB6580">
                  <w:pPr>
                    <w:ind w:firstLine="709"/>
                    <w:contextualSpacing/>
                    <w:jc w:val="both"/>
                    <w:rPr>
                      <w:sz w:val="24"/>
                      <w:szCs w:val="24"/>
                    </w:rPr>
                  </w:pPr>
                </w:p>
                <w:p w:rsidR="00DB6580" w:rsidRDefault="00DB6580">
                  <w:pPr>
                    <w:ind w:firstLine="709"/>
                    <w:contextualSpacing/>
                    <w:jc w:val="both"/>
                    <w:rPr>
                      <w:sz w:val="24"/>
                      <w:szCs w:val="24"/>
                      <w:lang w:eastAsia="en-US"/>
                    </w:rPr>
                  </w:pPr>
                  <w:r>
                    <w:rPr>
                      <w:sz w:val="24"/>
                      <w:szCs w:val="24"/>
                    </w:rPr>
                    <w:t>Реквизиты решения об утверждении документа территориального планирования и (или) проекта планировки территории (форма правового акта, наименование принявшего его органа, дата, номер и наименование правового акта):</w:t>
                  </w:r>
                </w:p>
              </w:tc>
            </w:tr>
            <w:tr w:rsidR="00DB6580">
              <w:tc>
                <w:tcPr>
                  <w:tcW w:w="9565" w:type="dxa"/>
                  <w:gridSpan w:val="3"/>
                  <w:tcBorders>
                    <w:top w:val="nil"/>
                    <w:left w:val="nil"/>
                    <w:bottom w:val="single" w:sz="4" w:space="0" w:color="auto"/>
                    <w:right w:val="nil"/>
                  </w:tcBorders>
                </w:tcPr>
                <w:p w:rsidR="00DB6580" w:rsidRDefault="00DB6580">
                  <w:pPr>
                    <w:contextualSpacing/>
                    <w:jc w:val="center"/>
                    <w:rPr>
                      <w:sz w:val="24"/>
                      <w:szCs w:val="24"/>
                      <w:lang w:eastAsia="en-US"/>
                    </w:rPr>
                  </w:pPr>
                </w:p>
              </w:tc>
            </w:tr>
            <w:tr w:rsidR="00DB6580">
              <w:tc>
                <w:tcPr>
                  <w:tcW w:w="9565" w:type="dxa"/>
                  <w:gridSpan w:val="3"/>
                  <w:tcBorders>
                    <w:top w:val="single" w:sz="4" w:space="0" w:color="auto"/>
                    <w:left w:val="nil"/>
                    <w:bottom w:val="nil"/>
                    <w:right w:val="nil"/>
                  </w:tcBorders>
                  <w:hideMark/>
                </w:tcPr>
                <w:p w:rsidR="00DB6580" w:rsidRDefault="00DB6580">
                  <w:pPr>
                    <w:contextualSpacing/>
                    <w:jc w:val="center"/>
                    <w:rPr>
                      <w:sz w:val="24"/>
                      <w:szCs w:val="24"/>
                      <w:lang w:eastAsia="en-US"/>
                    </w:rPr>
                  </w:pPr>
                  <w:proofErr w:type="gramStart"/>
                  <w:r>
                    <w:rPr>
                      <w:sz w:val="24"/>
                      <w:szCs w:val="24"/>
                    </w:rPr>
                    <w:t xml:space="preserve">(заполняется в случае, если земельный участок предоставляется для размещения </w:t>
                  </w:r>
                  <w:proofErr w:type="gramEnd"/>
                </w:p>
              </w:tc>
            </w:tr>
            <w:tr w:rsidR="00DB6580">
              <w:tc>
                <w:tcPr>
                  <w:tcW w:w="9565" w:type="dxa"/>
                  <w:gridSpan w:val="3"/>
                  <w:tcBorders>
                    <w:top w:val="nil"/>
                    <w:left w:val="nil"/>
                    <w:bottom w:val="single" w:sz="4" w:space="0" w:color="auto"/>
                    <w:right w:val="nil"/>
                  </w:tcBorders>
                </w:tcPr>
                <w:p w:rsidR="00DB6580" w:rsidRDefault="00DB6580">
                  <w:pPr>
                    <w:contextualSpacing/>
                    <w:jc w:val="center"/>
                    <w:rPr>
                      <w:sz w:val="24"/>
                      <w:szCs w:val="24"/>
                      <w:lang w:eastAsia="en-US"/>
                    </w:rPr>
                  </w:pPr>
                </w:p>
              </w:tc>
            </w:tr>
            <w:tr w:rsidR="00DB6580">
              <w:tc>
                <w:tcPr>
                  <w:tcW w:w="9565" w:type="dxa"/>
                  <w:gridSpan w:val="3"/>
                  <w:tcBorders>
                    <w:top w:val="single" w:sz="4" w:space="0" w:color="auto"/>
                    <w:left w:val="nil"/>
                    <w:bottom w:val="nil"/>
                    <w:right w:val="nil"/>
                  </w:tcBorders>
                  <w:hideMark/>
                </w:tcPr>
                <w:p w:rsidR="00DB6580" w:rsidRDefault="00DB6580">
                  <w:pPr>
                    <w:contextualSpacing/>
                    <w:jc w:val="center"/>
                    <w:rPr>
                      <w:sz w:val="24"/>
                      <w:szCs w:val="24"/>
                      <w:lang w:eastAsia="en-US"/>
                    </w:rPr>
                  </w:pPr>
                  <w:r>
                    <w:rPr>
                      <w:sz w:val="24"/>
                      <w:szCs w:val="24"/>
                    </w:rPr>
                    <w:t xml:space="preserve">объектов, предусмотренных документом территориального планирования и (или) </w:t>
                  </w:r>
                </w:p>
              </w:tc>
            </w:tr>
            <w:tr w:rsidR="00DB6580">
              <w:tc>
                <w:tcPr>
                  <w:tcW w:w="9565" w:type="dxa"/>
                  <w:gridSpan w:val="3"/>
                  <w:tcBorders>
                    <w:top w:val="nil"/>
                    <w:left w:val="nil"/>
                    <w:bottom w:val="single" w:sz="4" w:space="0" w:color="auto"/>
                    <w:right w:val="nil"/>
                  </w:tcBorders>
                  <w:hideMark/>
                </w:tcPr>
                <w:p w:rsidR="00DB6580" w:rsidRDefault="00DB6580">
                  <w:pPr>
                    <w:contextualSpacing/>
                    <w:jc w:val="right"/>
                    <w:rPr>
                      <w:sz w:val="24"/>
                      <w:szCs w:val="24"/>
                      <w:lang w:eastAsia="en-US"/>
                    </w:rPr>
                  </w:pPr>
                  <w:r>
                    <w:rPr>
                      <w:sz w:val="24"/>
                      <w:szCs w:val="24"/>
                    </w:rPr>
                    <w:t>.</w:t>
                  </w:r>
                </w:p>
              </w:tc>
            </w:tr>
            <w:tr w:rsidR="00DB6580">
              <w:tc>
                <w:tcPr>
                  <w:tcW w:w="9565" w:type="dxa"/>
                  <w:gridSpan w:val="3"/>
                  <w:tcBorders>
                    <w:top w:val="single" w:sz="4" w:space="0" w:color="auto"/>
                    <w:left w:val="nil"/>
                    <w:bottom w:val="nil"/>
                    <w:right w:val="nil"/>
                  </w:tcBorders>
                  <w:hideMark/>
                </w:tcPr>
                <w:p w:rsidR="00DB6580" w:rsidRDefault="00DB6580">
                  <w:pPr>
                    <w:contextualSpacing/>
                    <w:jc w:val="center"/>
                    <w:rPr>
                      <w:sz w:val="24"/>
                      <w:szCs w:val="24"/>
                      <w:lang w:eastAsia="en-US"/>
                    </w:rPr>
                  </w:pPr>
                  <w:r>
                    <w:rPr>
                      <w:sz w:val="24"/>
                      <w:szCs w:val="24"/>
                    </w:rPr>
                    <w:t>проектом планировки территории)</w:t>
                  </w:r>
                </w:p>
              </w:tc>
            </w:tr>
          </w:tbl>
          <w:p w:rsidR="00DB6580" w:rsidRDefault="00DB6580">
            <w:pPr>
              <w:contextualSpacing/>
              <w:jc w:val="both"/>
              <w:rPr>
                <w:sz w:val="24"/>
                <w:szCs w:val="24"/>
              </w:rPr>
            </w:pPr>
            <w:r>
              <w:rPr>
                <w:sz w:val="24"/>
                <w:szCs w:val="24"/>
              </w:rPr>
              <w:tab/>
            </w:r>
          </w:p>
          <w:p w:rsidR="00DB6580" w:rsidRDefault="00DB6580">
            <w:pPr>
              <w:ind w:firstLine="709"/>
              <w:contextualSpacing/>
              <w:jc w:val="both"/>
              <w:rPr>
                <w:sz w:val="24"/>
                <w:szCs w:val="24"/>
              </w:rPr>
            </w:pPr>
            <w:r>
              <w:rPr>
                <w:sz w:val="24"/>
                <w:szCs w:val="24"/>
              </w:rPr>
              <w:t xml:space="preserve">Приложения: </w:t>
            </w:r>
          </w:p>
          <w:p w:rsidR="00DB6580" w:rsidRDefault="00DB6580">
            <w:pPr>
              <w:tabs>
                <w:tab w:val="num" w:pos="0"/>
              </w:tabs>
              <w:contextualSpacing/>
              <w:jc w:val="both"/>
              <w:rPr>
                <w:sz w:val="24"/>
                <w:szCs w:val="24"/>
              </w:rPr>
            </w:pPr>
            <w:r>
              <w:rPr>
                <w:rFonts w:eastAsia="Arial"/>
                <w:sz w:val="24"/>
                <w:szCs w:val="24"/>
              </w:rPr>
              <w:t xml:space="preserve">1.       </w:t>
            </w:r>
            <w:r>
              <w:rPr>
                <w:sz w:val="24"/>
                <w:szCs w:val="24"/>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 приобретающего права на земельный участок (один из нижеперечисленных документов):</w:t>
            </w:r>
          </w:p>
          <w:p w:rsidR="00DB6580" w:rsidRDefault="00DB6580">
            <w:pPr>
              <w:tabs>
                <w:tab w:val="num" w:pos="0"/>
                <w:tab w:val="num" w:pos="1080"/>
              </w:tabs>
              <w:contextualSpacing/>
              <w:jc w:val="both"/>
              <w:rPr>
                <w:sz w:val="24"/>
                <w:szCs w:val="24"/>
              </w:rPr>
            </w:pPr>
            <w:r>
              <w:rPr>
                <w:sz w:val="24"/>
                <w:szCs w:val="24"/>
              </w:rPr>
              <w:t>-          Паспорт гражданина РФ;</w:t>
            </w:r>
          </w:p>
          <w:p w:rsidR="00DB6580" w:rsidRDefault="00DB6580">
            <w:pPr>
              <w:tabs>
                <w:tab w:val="num" w:pos="0"/>
                <w:tab w:val="num" w:pos="1080"/>
              </w:tabs>
              <w:contextualSpacing/>
              <w:jc w:val="both"/>
              <w:rPr>
                <w:sz w:val="24"/>
                <w:szCs w:val="24"/>
              </w:rPr>
            </w:pPr>
            <w:r>
              <w:rPr>
                <w:sz w:val="24"/>
                <w:szCs w:val="24"/>
              </w:rPr>
              <w:t>-          Временное удостоверение личности гражданина РФ по форме № 2-П;</w:t>
            </w:r>
          </w:p>
          <w:p w:rsidR="00DB6580" w:rsidRDefault="00DB6580">
            <w:pPr>
              <w:tabs>
                <w:tab w:val="num" w:pos="0"/>
                <w:tab w:val="num" w:pos="1080"/>
              </w:tabs>
              <w:contextualSpacing/>
              <w:jc w:val="both"/>
              <w:rPr>
                <w:sz w:val="24"/>
                <w:szCs w:val="24"/>
              </w:rPr>
            </w:pPr>
            <w:r>
              <w:rPr>
                <w:sz w:val="24"/>
                <w:szCs w:val="24"/>
              </w:rPr>
              <w:lastRenderedPageBreak/>
              <w:t>-          Паспорт иностранного гражданина (национальный паспорт или национальный заграничный паспорт) или иной документ, установленный федеральным законом или признаваемый в соответствии с международным договором РФ в качестве документа, удостоверяющего личность;</w:t>
            </w:r>
          </w:p>
          <w:p w:rsidR="00DB6580" w:rsidRDefault="00DB6580">
            <w:pPr>
              <w:tabs>
                <w:tab w:val="num" w:pos="0"/>
                <w:tab w:val="num" w:pos="1080"/>
              </w:tabs>
              <w:contextualSpacing/>
              <w:jc w:val="both"/>
              <w:rPr>
                <w:sz w:val="24"/>
                <w:szCs w:val="24"/>
              </w:rPr>
            </w:pPr>
            <w:r>
              <w:rPr>
                <w:sz w:val="24"/>
                <w:szCs w:val="24"/>
              </w:rPr>
              <w:t>-          Документ, выданный иностранным государством и признаваемый в соответствии с международным договором РФ в качестве документа, удостоверяющего личность лица без гражданства.</w:t>
            </w:r>
          </w:p>
          <w:p w:rsidR="00DB6580" w:rsidRDefault="00DB6580">
            <w:pPr>
              <w:contextualSpacing/>
              <w:jc w:val="both"/>
              <w:rPr>
                <w:sz w:val="24"/>
                <w:szCs w:val="24"/>
              </w:rPr>
            </w:pPr>
            <w:r>
              <w:rPr>
                <w:rFonts w:eastAsia="Arial"/>
                <w:sz w:val="24"/>
                <w:szCs w:val="24"/>
              </w:rPr>
              <w:t>2.    Д</w:t>
            </w:r>
            <w:r>
              <w:rPr>
                <w:sz w:val="24"/>
                <w:szCs w:val="24"/>
              </w:rPr>
              <w:t>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DB6580" w:rsidRDefault="00DB6580">
            <w:pPr>
              <w:tabs>
                <w:tab w:val="num" w:pos="360"/>
              </w:tabs>
              <w:ind w:left="360" w:hanging="360"/>
              <w:contextualSpacing/>
              <w:jc w:val="both"/>
              <w:rPr>
                <w:sz w:val="24"/>
                <w:szCs w:val="24"/>
              </w:rPr>
            </w:pPr>
            <w:r>
              <w:rPr>
                <w:rFonts w:eastAsia="Arial"/>
                <w:sz w:val="24"/>
                <w:szCs w:val="24"/>
              </w:rPr>
              <w:t xml:space="preserve">3. </w:t>
            </w:r>
            <w:r>
              <w:rPr>
                <w:sz w:val="24"/>
                <w:szCs w:val="24"/>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ЕГРП &lt;*&gt;;</w:t>
            </w:r>
          </w:p>
          <w:p w:rsidR="00DB6580" w:rsidRDefault="00DB6580">
            <w:pPr>
              <w:tabs>
                <w:tab w:val="num" w:pos="360"/>
              </w:tabs>
              <w:ind w:left="360" w:hanging="360"/>
              <w:contextualSpacing/>
              <w:jc w:val="both"/>
              <w:rPr>
                <w:sz w:val="24"/>
                <w:szCs w:val="24"/>
              </w:rPr>
            </w:pPr>
            <w:r>
              <w:rPr>
                <w:rFonts w:eastAsia="Arial"/>
                <w:sz w:val="24"/>
                <w:szCs w:val="24"/>
              </w:rPr>
              <w:t xml:space="preserve">4. </w:t>
            </w:r>
            <w:r>
              <w:rPr>
                <w:sz w:val="24"/>
                <w:szCs w:val="24"/>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 &lt;*&gt;;</w:t>
            </w:r>
          </w:p>
          <w:p w:rsidR="00DB6580" w:rsidRDefault="00DB6580">
            <w:pPr>
              <w:tabs>
                <w:tab w:val="num" w:pos="360"/>
              </w:tabs>
              <w:ind w:left="360" w:hanging="360"/>
              <w:contextualSpacing/>
              <w:jc w:val="both"/>
              <w:rPr>
                <w:sz w:val="24"/>
                <w:szCs w:val="24"/>
              </w:rPr>
            </w:pPr>
            <w:r>
              <w:rPr>
                <w:sz w:val="24"/>
                <w:szCs w:val="24"/>
              </w:rPr>
              <w:t>5.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DB6580" w:rsidRDefault="00DB6580">
            <w:pPr>
              <w:tabs>
                <w:tab w:val="num" w:pos="360"/>
              </w:tabs>
              <w:ind w:left="360" w:hanging="360"/>
              <w:contextualSpacing/>
              <w:jc w:val="both"/>
              <w:rPr>
                <w:sz w:val="24"/>
                <w:szCs w:val="24"/>
              </w:rPr>
            </w:pPr>
            <w:r>
              <w:rPr>
                <w:sz w:val="24"/>
                <w:szCs w:val="24"/>
              </w:rPr>
              <w:t>6.   Кадастровый паспорт испрашиваемого земельного участка либо кадастровая выписка об испрашиваемом земельном участке &lt;*&gt;;</w:t>
            </w:r>
          </w:p>
          <w:p w:rsidR="00DB6580" w:rsidRDefault="00DB6580">
            <w:pPr>
              <w:tabs>
                <w:tab w:val="num" w:pos="360"/>
              </w:tabs>
              <w:ind w:left="360" w:hanging="360"/>
              <w:contextualSpacing/>
              <w:jc w:val="both"/>
              <w:rPr>
                <w:sz w:val="24"/>
                <w:szCs w:val="24"/>
              </w:rPr>
            </w:pPr>
            <w:r>
              <w:rPr>
                <w:sz w:val="24"/>
                <w:szCs w:val="24"/>
              </w:rPr>
              <w:t xml:space="preserve">7. Кадастровый паспорт здания, сооружения, расположенного на испрашиваемом земельном участке &lt;*&gt;;  </w:t>
            </w:r>
          </w:p>
          <w:p w:rsidR="00DB6580" w:rsidRDefault="00DB6580">
            <w:pPr>
              <w:tabs>
                <w:tab w:val="num" w:pos="360"/>
              </w:tabs>
              <w:ind w:left="360" w:hanging="360"/>
              <w:contextualSpacing/>
              <w:jc w:val="both"/>
              <w:rPr>
                <w:sz w:val="24"/>
                <w:szCs w:val="24"/>
              </w:rPr>
            </w:pPr>
            <w:r>
              <w:rPr>
                <w:sz w:val="24"/>
                <w:szCs w:val="24"/>
              </w:rPr>
              <w:t xml:space="preserve">8.  Кадастровый паспорт помещения, в случае обращения собственника помещения, в здании, сооружении, расположенного на испрашиваемом земельном участке &lt;*&gt;; </w:t>
            </w:r>
          </w:p>
          <w:p w:rsidR="00DB6580" w:rsidRDefault="00DB6580">
            <w:pPr>
              <w:tabs>
                <w:tab w:val="num" w:pos="360"/>
              </w:tabs>
              <w:ind w:left="360" w:hanging="360"/>
              <w:contextualSpacing/>
              <w:jc w:val="both"/>
              <w:rPr>
                <w:sz w:val="24"/>
                <w:szCs w:val="24"/>
              </w:rPr>
            </w:pPr>
            <w:r>
              <w:rPr>
                <w:sz w:val="24"/>
                <w:szCs w:val="24"/>
              </w:rPr>
              <w:t>9.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 &lt;*&gt;;</w:t>
            </w:r>
          </w:p>
          <w:p w:rsidR="00DB6580" w:rsidRDefault="00DB6580">
            <w:pPr>
              <w:tabs>
                <w:tab w:val="num" w:pos="360"/>
              </w:tabs>
              <w:ind w:left="360" w:hanging="360"/>
              <w:contextualSpacing/>
              <w:jc w:val="both"/>
              <w:rPr>
                <w:sz w:val="24"/>
                <w:szCs w:val="24"/>
              </w:rPr>
            </w:pPr>
            <w:r>
              <w:rPr>
                <w:sz w:val="24"/>
                <w:szCs w:val="24"/>
              </w:rPr>
              <w:t>10.  Выписка из ЕГРЮЛ о юридическом лице, являющемся заявителем &lt;*&gt;;</w:t>
            </w:r>
          </w:p>
          <w:p w:rsidR="00DB6580" w:rsidRDefault="00DB6580">
            <w:pPr>
              <w:tabs>
                <w:tab w:val="num" w:pos="360"/>
              </w:tabs>
              <w:ind w:left="360" w:hanging="360"/>
              <w:contextualSpacing/>
              <w:jc w:val="both"/>
              <w:rPr>
                <w:sz w:val="24"/>
                <w:szCs w:val="24"/>
              </w:rPr>
            </w:pPr>
            <w:r>
              <w:rPr>
                <w:sz w:val="24"/>
                <w:szCs w:val="24"/>
              </w:rPr>
              <w:t>11.  Выписка из Единого государственного реестра индивидуальных предпринимателей (ЕГРИП) об индивидуальном предпринимателе, являющемся заявителем &lt;*&gt;;</w:t>
            </w:r>
          </w:p>
          <w:p w:rsidR="00DB6580" w:rsidRDefault="00DB6580">
            <w:pPr>
              <w:contextualSpacing/>
              <w:jc w:val="both"/>
              <w:rPr>
                <w:sz w:val="24"/>
                <w:szCs w:val="24"/>
              </w:rPr>
            </w:pPr>
            <w:r>
              <w:rPr>
                <w:sz w:val="24"/>
                <w:szCs w:val="24"/>
              </w:rPr>
              <w:t>13.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DB6580" w:rsidRDefault="00DB6580">
            <w:pPr>
              <w:contextualSpacing/>
              <w:jc w:val="both"/>
              <w:rPr>
                <w:sz w:val="24"/>
                <w:szCs w:val="24"/>
              </w:rPr>
            </w:pPr>
            <w:r>
              <w:rPr>
                <w:sz w:val="24"/>
                <w:szCs w:val="24"/>
              </w:rPr>
              <w:t>14.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B6580" w:rsidRDefault="00DB6580">
            <w:pPr>
              <w:contextualSpacing/>
              <w:jc w:val="both"/>
              <w:rPr>
                <w:sz w:val="24"/>
                <w:szCs w:val="24"/>
              </w:rPr>
            </w:pPr>
            <w:r>
              <w:rPr>
                <w:sz w:val="24"/>
                <w:szCs w:val="24"/>
              </w:rPr>
              <w:t>15.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в безвозмездное пользование указанной организации для ведения огородничества или садоводства).</w:t>
            </w:r>
          </w:p>
          <w:p w:rsidR="00DB6580" w:rsidRDefault="00DB6580">
            <w:pPr>
              <w:contextualSpacing/>
              <w:jc w:val="both"/>
              <w:rPr>
                <w:sz w:val="24"/>
                <w:szCs w:val="24"/>
              </w:rPr>
            </w:pPr>
          </w:p>
          <w:p w:rsidR="00DB6580" w:rsidRDefault="00DB6580">
            <w:pPr>
              <w:contextualSpacing/>
              <w:jc w:val="both"/>
              <w:rPr>
                <w:sz w:val="24"/>
                <w:szCs w:val="24"/>
              </w:rPr>
            </w:pPr>
          </w:p>
          <w:tbl>
            <w:tblPr>
              <w:tblW w:w="0" w:type="auto"/>
              <w:tblLook w:val="04A0" w:firstRow="1" w:lastRow="0" w:firstColumn="1" w:lastColumn="0" w:noHBand="0" w:noVBand="1"/>
            </w:tblPr>
            <w:tblGrid>
              <w:gridCol w:w="2484"/>
              <w:gridCol w:w="418"/>
              <w:gridCol w:w="6447"/>
            </w:tblGrid>
            <w:tr w:rsidR="00DB6580">
              <w:tc>
                <w:tcPr>
                  <w:tcW w:w="2518" w:type="dxa"/>
                  <w:tcBorders>
                    <w:top w:val="nil"/>
                    <w:left w:val="nil"/>
                    <w:bottom w:val="single" w:sz="4" w:space="0" w:color="auto"/>
                    <w:right w:val="nil"/>
                  </w:tcBorders>
                </w:tcPr>
                <w:p w:rsidR="00DB6580" w:rsidRDefault="00DB6580">
                  <w:pPr>
                    <w:contextualSpacing/>
                    <w:jc w:val="both"/>
                    <w:rPr>
                      <w:sz w:val="24"/>
                      <w:szCs w:val="24"/>
                      <w:lang w:eastAsia="en-US"/>
                    </w:rPr>
                  </w:pPr>
                </w:p>
              </w:tc>
              <w:tc>
                <w:tcPr>
                  <w:tcW w:w="425" w:type="dxa"/>
                </w:tcPr>
                <w:p w:rsidR="00DB6580" w:rsidRDefault="00DB6580">
                  <w:pPr>
                    <w:contextualSpacing/>
                    <w:jc w:val="both"/>
                    <w:rPr>
                      <w:sz w:val="24"/>
                      <w:szCs w:val="24"/>
                      <w:lang w:eastAsia="en-US"/>
                    </w:rPr>
                  </w:pPr>
                </w:p>
              </w:tc>
              <w:tc>
                <w:tcPr>
                  <w:tcW w:w="6622" w:type="dxa"/>
                  <w:tcBorders>
                    <w:top w:val="nil"/>
                    <w:left w:val="nil"/>
                    <w:bottom w:val="single" w:sz="4" w:space="0" w:color="auto"/>
                    <w:right w:val="nil"/>
                  </w:tcBorders>
                </w:tcPr>
                <w:p w:rsidR="00DB6580" w:rsidRDefault="00DB6580">
                  <w:pPr>
                    <w:contextualSpacing/>
                    <w:jc w:val="both"/>
                    <w:rPr>
                      <w:sz w:val="24"/>
                      <w:szCs w:val="24"/>
                      <w:lang w:eastAsia="en-US"/>
                    </w:rPr>
                  </w:pPr>
                </w:p>
              </w:tc>
            </w:tr>
            <w:tr w:rsidR="00DB6580">
              <w:tc>
                <w:tcPr>
                  <w:tcW w:w="2518" w:type="dxa"/>
                  <w:tcBorders>
                    <w:top w:val="single" w:sz="4" w:space="0" w:color="auto"/>
                    <w:left w:val="nil"/>
                    <w:bottom w:val="nil"/>
                    <w:right w:val="nil"/>
                  </w:tcBorders>
                  <w:hideMark/>
                </w:tcPr>
                <w:p w:rsidR="00DB6580" w:rsidRDefault="00DB6580">
                  <w:pPr>
                    <w:contextualSpacing/>
                    <w:jc w:val="center"/>
                    <w:rPr>
                      <w:sz w:val="24"/>
                      <w:szCs w:val="24"/>
                      <w:lang w:eastAsia="en-US"/>
                    </w:rPr>
                  </w:pPr>
                  <w:r>
                    <w:rPr>
                      <w:sz w:val="24"/>
                      <w:szCs w:val="24"/>
                    </w:rPr>
                    <w:t>(подпись)</w:t>
                  </w:r>
                </w:p>
              </w:tc>
              <w:tc>
                <w:tcPr>
                  <w:tcW w:w="425" w:type="dxa"/>
                </w:tcPr>
                <w:p w:rsidR="00DB6580" w:rsidRDefault="00DB6580">
                  <w:pPr>
                    <w:contextualSpacing/>
                    <w:jc w:val="center"/>
                    <w:rPr>
                      <w:sz w:val="24"/>
                      <w:szCs w:val="24"/>
                      <w:lang w:eastAsia="en-US"/>
                    </w:rPr>
                  </w:pPr>
                </w:p>
              </w:tc>
              <w:tc>
                <w:tcPr>
                  <w:tcW w:w="6622" w:type="dxa"/>
                  <w:tcBorders>
                    <w:top w:val="single" w:sz="4" w:space="0" w:color="auto"/>
                    <w:left w:val="nil"/>
                    <w:bottom w:val="nil"/>
                    <w:right w:val="nil"/>
                  </w:tcBorders>
                  <w:hideMark/>
                </w:tcPr>
                <w:p w:rsidR="00DB6580" w:rsidRDefault="00DB6580">
                  <w:pPr>
                    <w:contextualSpacing/>
                    <w:jc w:val="center"/>
                    <w:rPr>
                      <w:sz w:val="24"/>
                      <w:szCs w:val="24"/>
                      <w:lang w:eastAsia="en-US"/>
                    </w:rPr>
                  </w:pPr>
                  <w:proofErr w:type="gramStart"/>
                  <w:r>
                    <w:rPr>
                      <w:sz w:val="24"/>
                      <w:szCs w:val="24"/>
                    </w:rPr>
                    <w:t xml:space="preserve">(фамилия, имя и (при наличии) отчество подписавшего лица, </w:t>
                  </w:r>
                  <w:proofErr w:type="gramEnd"/>
                </w:p>
              </w:tc>
            </w:tr>
            <w:tr w:rsidR="00DB6580">
              <w:tc>
                <w:tcPr>
                  <w:tcW w:w="2518" w:type="dxa"/>
                </w:tcPr>
                <w:p w:rsidR="00DB6580" w:rsidRDefault="00DB6580">
                  <w:pPr>
                    <w:contextualSpacing/>
                    <w:jc w:val="center"/>
                    <w:rPr>
                      <w:sz w:val="24"/>
                      <w:szCs w:val="24"/>
                      <w:lang w:eastAsia="en-US"/>
                    </w:rPr>
                  </w:pPr>
                </w:p>
              </w:tc>
              <w:tc>
                <w:tcPr>
                  <w:tcW w:w="425" w:type="dxa"/>
                </w:tcPr>
                <w:p w:rsidR="00DB6580" w:rsidRDefault="00DB6580">
                  <w:pPr>
                    <w:contextualSpacing/>
                    <w:jc w:val="center"/>
                    <w:rPr>
                      <w:sz w:val="24"/>
                      <w:szCs w:val="24"/>
                      <w:lang w:eastAsia="en-US"/>
                    </w:rPr>
                  </w:pPr>
                </w:p>
              </w:tc>
              <w:tc>
                <w:tcPr>
                  <w:tcW w:w="6622" w:type="dxa"/>
                  <w:tcBorders>
                    <w:top w:val="nil"/>
                    <w:left w:val="nil"/>
                    <w:bottom w:val="single" w:sz="4" w:space="0" w:color="auto"/>
                    <w:right w:val="nil"/>
                  </w:tcBorders>
                </w:tcPr>
                <w:p w:rsidR="00DB6580" w:rsidRDefault="00DB6580">
                  <w:pPr>
                    <w:contextualSpacing/>
                    <w:jc w:val="center"/>
                    <w:rPr>
                      <w:sz w:val="24"/>
                      <w:szCs w:val="24"/>
                      <w:lang w:eastAsia="en-US"/>
                    </w:rPr>
                  </w:pPr>
                </w:p>
              </w:tc>
            </w:tr>
            <w:tr w:rsidR="00DB6580">
              <w:tc>
                <w:tcPr>
                  <w:tcW w:w="2518" w:type="dxa"/>
                  <w:hideMark/>
                </w:tcPr>
                <w:p w:rsidR="00DB6580" w:rsidRDefault="00DB6580">
                  <w:pPr>
                    <w:contextualSpacing/>
                    <w:jc w:val="center"/>
                    <w:rPr>
                      <w:sz w:val="24"/>
                      <w:szCs w:val="24"/>
                      <w:lang w:eastAsia="en-US"/>
                    </w:rPr>
                  </w:pPr>
                  <w:r>
                    <w:rPr>
                      <w:sz w:val="24"/>
                      <w:szCs w:val="24"/>
                    </w:rPr>
                    <w:t>М.П.</w:t>
                  </w:r>
                </w:p>
              </w:tc>
              <w:tc>
                <w:tcPr>
                  <w:tcW w:w="425" w:type="dxa"/>
                </w:tcPr>
                <w:p w:rsidR="00DB6580" w:rsidRDefault="00DB6580">
                  <w:pPr>
                    <w:contextualSpacing/>
                    <w:jc w:val="center"/>
                    <w:rPr>
                      <w:sz w:val="24"/>
                      <w:szCs w:val="24"/>
                      <w:lang w:eastAsia="en-US"/>
                    </w:rPr>
                  </w:pPr>
                </w:p>
              </w:tc>
              <w:tc>
                <w:tcPr>
                  <w:tcW w:w="6622" w:type="dxa"/>
                  <w:tcBorders>
                    <w:top w:val="single" w:sz="4" w:space="0" w:color="auto"/>
                    <w:left w:val="nil"/>
                    <w:bottom w:val="nil"/>
                    <w:right w:val="nil"/>
                  </w:tcBorders>
                  <w:hideMark/>
                </w:tcPr>
                <w:p w:rsidR="00DB6580" w:rsidRDefault="00DB6580">
                  <w:pPr>
                    <w:contextualSpacing/>
                    <w:jc w:val="center"/>
                    <w:rPr>
                      <w:sz w:val="24"/>
                      <w:szCs w:val="24"/>
                      <w:lang w:eastAsia="en-US"/>
                    </w:rPr>
                  </w:pPr>
                  <w:r>
                    <w:rPr>
                      <w:sz w:val="24"/>
                      <w:szCs w:val="24"/>
                    </w:rPr>
                    <w:t xml:space="preserve">наименование должности подписавшего лица либо указание </w:t>
                  </w:r>
                </w:p>
              </w:tc>
            </w:tr>
            <w:tr w:rsidR="00DB6580">
              <w:tc>
                <w:tcPr>
                  <w:tcW w:w="2518" w:type="dxa"/>
                  <w:hideMark/>
                </w:tcPr>
                <w:p w:rsidR="00DB6580" w:rsidRDefault="00DB6580">
                  <w:pPr>
                    <w:contextualSpacing/>
                    <w:jc w:val="center"/>
                    <w:rPr>
                      <w:sz w:val="24"/>
                      <w:szCs w:val="24"/>
                      <w:lang w:eastAsia="en-US"/>
                    </w:rPr>
                  </w:pPr>
                  <w:proofErr w:type="gramStart"/>
                  <w:r>
                    <w:rPr>
                      <w:sz w:val="24"/>
                      <w:szCs w:val="24"/>
                    </w:rPr>
                    <w:t xml:space="preserve">(для юридических </w:t>
                  </w:r>
                  <w:proofErr w:type="gramEnd"/>
                </w:p>
              </w:tc>
              <w:tc>
                <w:tcPr>
                  <w:tcW w:w="425" w:type="dxa"/>
                </w:tcPr>
                <w:p w:rsidR="00DB6580" w:rsidRDefault="00DB6580">
                  <w:pPr>
                    <w:contextualSpacing/>
                    <w:jc w:val="center"/>
                    <w:rPr>
                      <w:sz w:val="24"/>
                      <w:szCs w:val="24"/>
                      <w:lang w:eastAsia="en-US"/>
                    </w:rPr>
                  </w:pPr>
                </w:p>
              </w:tc>
              <w:tc>
                <w:tcPr>
                  <w:tcW w:w="6622" w:type="dxa"/>
                  <w:tcBorders>
                    <w:top w:val="nil"/>
                    <w:left w:val="nil"/>
                    <w:bottom w:val="single" w:sz="4" w:space="0" w:color="auto"/>
                    <w:right w:val="nil"/>
                  </w:tcBorders>
                </w:tcPr>
                <w:p w:rsidR="00DB6580" w:rsidRDefault="00DB6580">
                  <w:pPr>
                    <w:contextualSpacing/>
                    <w:jc w:val="center"/>
                    <w:rPr>
                      <w:sz w:val="24"/>
                      <w:szCs w:val="24"/>
                      <w:lang w:eastAsia="en-US"/>
                    </w:rPr>
                  </w:pPr>
                </w:p>
              </w:tc>
            </w:tr>
            <w:tr w:rsidR="00DB6580">
              <w:tc>
                <w:tcPr>
                  <w:tcW w:w="2518" w:type="dxa"/>
                  <w:hideMark/>
                </w:tcPr>
                <w:p w:rsidR="00DB6580" w:rsidRDefault="00DB6580">
                  <w:pPr>
                    <w:contextualSpacing/>
                    <w:jc w:val="center"/>
                    <w:rPr>
                      <w:sz w:val="24"/>
                      <w:szCs w:val="24"/>
                      <w:vertAlign w:val="superscript"/>
                      <w:lang w:eastAsia="en-US"/>
                    </w:rPr>
                  </w:pPr>
                  <w:r>
                    <w:rPr>
                      <w:sz w:val="24"/>
                      <w:szCs w:val="24"/>
                    </w:rPr>
                    <w:t>лиц)</w:t>
                  </w:r>
                </w:p>
              </w:tc>
              <w:tc>
                <w:tcPr>
                  <w:tcW w:w="425" w:type="dxa"/>
                </w:tcPr>
                <w:p w:rsidR="00DB6580" w:rsidRDefault="00DB6580">
                  <w:pPr>
                    <w:contextualSpacing/>
                    <w:jc w:val="center"/>
                    <w:rPr>
                      <w:sz w:val="24"/>
                      <w:szCs w:val="24"/>
                      <w:lang w:eastAsia="en-US"/>
                    </w:rPr>
                  </w:pPr>
                </w:p>
              </w:tc>
              <w:tc>
                <w:tcPr>
                  <w:tcW w:w="6622" w:type="dxa"/>
                  <w:tcBorders>
                    <w:top w:val="single" w:sz="4" w:space="0" w:color="auto"/>
                    <w:left w:val="nil"/>
                    <w:bottom w:val="nil"/>
                    <w:right w:val="nil"/>
                  </w:tcBorders>
                  <w:hideMark/>
                </w:tcPr>
                <w:p w:rsidR="00DB6580" w:rsidRDefault="00DB6580">
                  <w:pPr>
                    <w:contextualSpacing/>
                    <w:jc w:val="center"/>
                    <w:rPr>
                      <w:sz w:val="24"/>
                      <w:szCs w:val="24"/>
                      <w:lang w:eastAsia="en-US"/>
                    </w:rPr>
                  </w:pPr>
                  <w:r>
                    <w:rPr>
                      <w:sz w:val="24"/>
                      <w:szCs w:val="24"/>
                    </w:rPr>
                    <w:t xml:space="preserve">на то, что подписавшее лицо является представителем </w:t>
                  </w:r>
                  <w:proofErr w:type="gramStart"/>
                  <w:r>
                    <w:rPr>
                      <w:sz w:val="24"/>
                      <w:szCs w:val="24"/>
                    </w:rPr>
                    <w:t>по</w:t>
                  </w:r>
                  <w:proofErr w:type="gramEnd"/>
                  <w:r>
                    <w:rPr>
                      <w:sz w:val="24"/>
                      <w:szCs w:val="24"/>
                    </w:rPr>
                    <w:t xml:space="preserve"> </w:t>
                  </w:r>
                </w:p>
              </w:tc>
            </w:tr>
            <w:tr w:rsidR="00DB6580">
              <w:tc>
                <w:tcPr>
                  <w:tcW w:w="2518" w:type="dxa"/>
                </w:tcPr>
                <w:p w:rsidR="00DB6580" w:rsidRDefault="00DB6580">
                  <w:pPr>
                    <w:contextualSpacing/>
                    <w:jc w:val="center"/>
                    <w:rPr>
                      <w:sz w:val="24"/>
                      <w:szCs w:val="24"/>
                      <w:lang w:eastAsia="en-US"/>
                    </w:rPr>
                  </w:pPr>
                </w:p>
              </w:tc>
              <w:tc>
                <w:tcPr>
                  <w:tcW w:w="425" w:type="dxa"/>
                </w:tcPr>
                <w:p w:rsidR="00DB6580" w:rsidRDefault="00DB6580">
                  <w:pPr>
                    <w:contextualSpacing/>
                    <w:jc w:val="center"/>
                    <w:rPr>
                      <w:sz w:val="24"/>
                      <w:szCs w:val="24"/>
                      <w:lang w:eastAsia="en-US"/>
                    </w:rPr>
                  </w:pPr>
                </w:p>
              </w:tc>
              <w:tc>
                <w:tcPr>
                  <w:tcW w:w="6622" w:type="dxa"/>
                  <w:tcBorders>
                    <w:top w:val="nil"/>
                    <w:left w:val="nil"/>
                    <w:bottom w:val="single" w:sz="4" w:space="0" w:color="auto"/>
                    <w:right w:val="nil"/>
                  </w:tcBorders>
                </w:tcPr>
                <w:p w:rsidR="00DB6580" w:rsidRDefault="00DB6580">
                  <w:pPr>
                    <w:contextualSpacing/>
                    <w:jc w:val="center"/>
                    <w:rPr>
                      <w:sz w:val="24"/>
                      <w:szCs w:val="24"/>
                      <w:lang w:eastAsia="en-US"/>
                    </w:rPr>
                  </w:pPr>
                </w:p>
              </w:tc>
            </w:tr>
            <w:tr w:rsidR="00DB6580">
              <w:tc>
                <w:tcPr>
                  <w:tcW w:w="2518" w:type="dxa"/>
                </w:tcPr>
                <w:p w:rsidR="00DB6580" w:rsidRDefault="00DB6580">
                  <w:pPr>
                    <w:contextualSpacing/>
                    <w:jc w:val="center"/>
                    <w:rPr>
                      <w:sz w:val="24"/>
                      <w:szCs w:val="24"/>
                      <w:lang w:eastAsia="en-US"/>
                    </w:rPr>
                  </w:pPr>
                </w:p>
              </w:tc>
              <w:tc>
                <w:tcPr>
                  <w:tcW w:w="425" w:type="dxa"/>
                </w:tcPr>
                <w:p w:rsidR="00DB6580" w:rsidRDefault="00DB6580">
                  <w:pPr>
                    <w:contextualSpacing/>
                    <w:jc w:val="center"/>
                    <w:rPr>
                      <w:sz w:val="24"/>
                      <w:szCs w:val="24"/>
                      <w:lang w:eastAsia="en-US"/>
                    </w:rPr>
                  </w:pPr>
                </w:p>
              </w:tc>
              <w:tc>
                <w:tcPr>
                  <w:tcW w:w="6622" w:type="dxa"/>
                  <w:tcBorders>
                    <w:top w:val="single" w:sz="4" w:space="0" w:color="auto"/>
                    <w:left w:val="nil"/>
                    <w:bottom w:val="nil"/>
                    <w:right w:val="nil"/>
                  </w:tcBorders>
                  <w:hideMark/>
                </w:tcPr>
                <w:p w:rsidR="00DB6580" w:rsidRDefault="00DB6580">
                  <w:pPr>
                    <w:contextualSpacing/>
                    <w:jc w:val="center"/>
                    <w:rPr>
                      <w:sz w:val="24"/>
                      <w:szCs w:val="24"/>
                      <w:lang w:eastAsia="en-US"/>
                    </w:rPr>
                  </w:pPr>
                  <w:r>
                    <w:rPr>
                      <w:sz w:val="24"/>
                      <w:szCs w:val="24"/>
                    </w:rPr>
                    <w:t>доверенности)</w:t>
                  </w:r>
                </w:p>
              </w:tc>
            </w:tr>
          </w:tbl>
          <w:p w:rsidR="00DB6580" w:rsidRDefault="00DB6580">
            <w:pPr>
              <w:contextualSpacing/>
              <w:jc w:val="both"/>
              <w:rPr>
                <w:sz w:val="24"/>
                <w:szCs w:val="24"/>
              </w:rPr>
            </w:pPr>
            <w:r>
              <w:rPr>
                <w:sz w:val="24"/>
                <w:szCs w:val="24"/>
              </w:rPr>
              <w:t xml:space="preserve"> </w:t>
            </w:r>
          </w:p>
        </w:tc>
      </w:tr>
    </w:tbl>
    <w:p w:rsidR="00DB6580" w:rsidRDefault="00DB6580" w:rsidP="00DB6580">
      <w:pPr>
        <w:widowControl w:val="0"/>
        <w:autoSpaceDE w:val="0"/>
        <w:autoSpaceDN w:val="0"/>
        <w:adjustRightInd w:val="0"/>
        <w:ind w:firstLine="540"/>
        <w:jc w:val="both"/>
        <w:rPr>
          <w:sz w:val="22"/>
          <w:szCs w:val="22"/>
          <w:lang w:eastAsia="en-US"/>
        </w:rPr>
      </w:pPr>
      <w:proofErr w:type="gramStart"/>
      <w:r>
        <w:lastRenderedPageBreak/>
        <w:t>&lt;*&gt; Заявитель вправе представить вместе с заявлением о приобретении прав на земельный участок документы и информацию,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t xml:space="preserve"> субъектов Российской Федерации, муниципальными правовыми актами.</w:t>
      </w:r>
    </w:p>
    <w:p w:rsidR="00DB6580" w:rsidRDefault="00DB6580" w:rsidP="00DB6580">
      <w:pPr>
        <w:pStyle w:val="ConsPlusNonformat"/>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rmal"/>
        <w:jc w:val="right"/>
        <w:outlineLvl w:val="1"/>
        <w:rPr>
          <w:rFonts w:ascii="Times New Roman" w:hAnsi="Times New Roman" w:cs="Times New Roman"/>
        </w:rPr>
      </w:pPr>
      <w:r>
        <w:rPr>
          <w:rFonts w:ascii="Times New Roman" w:hAnsi="Times New Roman" w:cs="Times New Roman"/>
        </w:rPr>
        <w:lastRenderedPageBreak/>
        <w:t>Приложение № 2</w:t>
      </w:r>
    </w:p>
    <w:p w:rsidR="00DB6580" w:rsidRDefault="00DB6580" w:rsidP="00DB6580">
      <w:pPr>
        <w:pStyle w:val="ConsPlusNormal"/>
        <w:jc w:val="right"/>
        <w:rPr>
          <w:rFonts w:ascii="Times New Roman" w:hAnsi="Times New Roman" w:cs="Times New Roman"/>
        </w:rPr>
      </w:pPr>
      <w:r>
        <w:rPr>
          <w:rFonts w:ascii="Times New Roman" w:hAnsi="Times New Roman" w:cs="Times New Roman"/>
        </w:rPr>
        <w:t>к Административному регламенту</w:t>
      </w:r>
    </w:p>
    <w:p w:rsidR="00DB6580" w:rsidRDefault="00DB6580" w:rsidP="00DB6580">
      <w:pPr>
        <w:pStyle w:val="ConsPlusNormal"/>
        <w:jc w:val="right"/>
        <w:rPr>
          <w:rFonts w:ascii="Times New Roman" w:hAnsi="Times New Roman" w:cs="Times New Roman"/>
        </w:rPr>
      </w:pPr>
      <w:r>
        <w:rPr>
          <w:rFonts w:ascii="Times New Roman" w:hAnsi="Times New Roman" w:cs="Times New Roman"/>
        </w:rPr>
        <w:t>предоставления муниципальной услуги</w:t>
      </w:r>
    </w:p>
    <w:p w:rsidR="00DB6580" w:rsidRDefault="00DB6580" w:rsidP="00DB6580">
      <w:pPr>
        <w:pStyle w:val="ConsPlusNormal"/>
        <w:jc w:val="right"/>
        <w:rPr>
          <w:rFonts w:ascii="Times New Roman" w:hAnsi="Times New Roman" w:cs="Times New Roman"/>
        </w:rPr>
      </w:pPr>
      <w:r>
        <w:rPr>
          <w:rFonts w:ascii="Times New Roman" w:hAnsi="Times New Roman" w:cs="Times New Roman"/>
        </w:rPr>
        <w:t>«Предоставление земельных участков,</w:t>
      </w:r>
    </w:p>
    <w:p w:rsidR="00DB6580" w:rsidRDefault="00DB6580" w:rsidP="00DB6580">
      <w:pPr>
        <w:pStyle w:val="ConsPlusNormal"/>
        <w:jc w:val="right"/>
        <w:rPr>
          <w:rFonts w:ascii="Times New Roman" w:hAnsi="Times New Roman" w:cs="Times New Roman"/>
        </w:rPr>
      </w:pPr>
      <w:proofErr w:type="gramStart"/>
      <w:r>
        <w:rPr>
          <w:rFonts w:ascii="Times New Roman" w:hAnsi="Times New Roman" w:cs="Times New Roman"/>
        </w:rPr>
        <w:t>находящихся</w:t>
      </w:r>
      <w:proofErr w:type="gramEnd"/>
      <w:r>
        <w:rPr>
          <w:rFonts w:ascii="Times New Roman" w:hAnsi="Times New Roman" w:cs="Times New Roman"/>
        </w:rPr>
        <w:t xml:space="preserve"> в муниципальной собственности, </w:t>
      </w:r>
    </w:p>
    <w:p w:rsidR="00DB6580" w:rsidRDefault="00DB6580" w:rsidP="00DB6580">
      <w:pPr>
        <w:pStyle w:val="ConsPlusNormal"/>
        <w:jc w:val="right"/>
        <w:rPr>
          <w:rFonts w:ascii="Times New Roman" w:hAnsi="Times New Roman" w:cs="Times New Roman"/>
        </w:rPr>
      </w:pPr>
      <w:r>
        <w:rPr>
          <w:rFonts w:ascii="Times New Roman" w:hAnsi="Times New Roman" w:cs="Times New Roman"/>
        </w:rPr>
        <w:t xml:space="preserve">отдельным категориям </w:t>
      </w:r>
      <w:proofErr w:type="gramStart"/>
      <w:r>
        <w:rPr>
          <w:rFonts w:ascii="Times New Roman" w:hAnsi="Times New Roman" w:cs="Times New Roman"/>
        </w:rPr>
        <w:t>физических</w:t>
      </w:r>
      <w:proofErr w:type="gramEnd"/>
    </w:p>
    <w:p w:rsidR="00DB6580" w:rsidRDefault="00DB6580" w:rsidP="00DB6580">
      <w:pPr>
        <w:pStyle w:val="ConsPlusNormal"/>
        <w:jc w:val="right"/>
        <w:rPr>
          <w:rFonts w:ascii="Times New Roman" w:hAnsi="Times New Roman" w:cs="Times New Roman"/>
        </w:rPr>
      </w:pPr>
      <w:r>
        <w:rPr>
          <w:rFonts w:ascii="Times New Roman" w:hAnsi="Times New Roman" w:cs="Times New Roman"/>
        </w:rPr>
        <w:t>и юридических лиц без проведения торгов»</w:t>
      </w:r>
    </w:p>
    <w:p w:rsidR="00DB6580" w:rsidRDefault="00DB6580" w:rsidP="00DB6580">
      <w:pPr>
        <w:pStyle w:val="ConsPlusNormal"/>
        <w:jc w:val="both"/>
        <w:rPr>
          <w:rFonts w:ascii="Times New Roman" w:hAnsi="Times New Roman" w:cs="Times New Roman"/>
          <w:sz w:val="28"/>
          <w:szCs w:val="28"/>
        </w:rPr>
      </w:pPr>
    </w:p>
    <w:p w:rsidR="00DB6580" w:rsidRDefault="00DB6580" w:rsidP="00DB6580">
      <w:pPr>
        <w:pStyle w:val="ConsPlusNonformat"/>
        <w:ind w:left="4820" w:hanging="4820"/>
        <w:contextualSpacing/>
        <w:jc w:val="right"/>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Руководителю департамента                          градостроительной деятельности</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Cs w:val="20"/>
        </w:rPr>
        <w:t xml:space="preserve">                                                                                       (для юридических лиц: наименование, место нахождения)</w:t>
      </w:r>
      <w:r>
        <w:rPr>
          <w:rFonts w:ascii="Times New Roman" w:hAnsi="Times New Roman" w:cs="Times New Roman"/>
          <w:sz w:val="24"/>
          <w:szCs w:val="24"/>
        </w:rPr>
        <w:t xml:space="preserve">    </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w:t>
      </w:r>
    </w:p>
    <w:p w:rsidR="00DB6580" w:rsidRDefault="00DB6580" w:rsidP="00DB6580">
      <w:pPr>
        <w:pStyle w:val="ConsPlusNonformat"/>
        <w:jc w:val="both"/>
        <w:rPr>
          <w:rFonts w:ascii="Times New Roman" w:hAnsi="Times New Roman" w:cs="Times New Roman"/>
          <w:szCs w:val="20"/>
        </w:rPr>
      </w:pPr>
      <w:r>
        <w:rPr>
          <w:rFonts w:ascii="Times New Roman" w:hAnsi="Times New Roman" w:cs="Times New Roman"/>
          <w:sz w:val="24"/>
          <w:szCs w:val="24"/>
        </w:rPr>
        <w:t xml:space="preserve">                                                                                                       (</w:t>
      </w:r>
      <w:r>
        <w:rPr>
          <w:rFonts w:ascii="Times New Roman" w:hAnsi="Times New Roman" w:cs="Times New Roman"/>
          <w:szCs w:val="20"/>
        </w:rPr>
        <w:t xml:space="preserve">ОГРН, ИНН </w:t>
      </w:r>
      <w:hyperlink r:id="rId465" w:anchor="P3612" w:history="1">
        <w:r>
          <w:rPr>
            <w:rStyle w:val="af0"/>
            <w:rFonts w:ascii="Times New Roman" w:hAnsi="Times New Roman" w:cs="Times New Roman"/>
            <w:szCs w:val="20"/>
          </w:rPr>
          <w:t>&lt;4&gt;</w:t>
        </w:r>
      </w:hyperlink>
      <w:r>
        <w:rPr>
          <w:rFonts w:ascii="Times New Roman" w:hAnsi="Times New Roman" w:cs="Times New Roman"/>
          <w:szCs w:val="20"/>
        </w:rPr>
        <w:t>)</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w:t>
      </w:r>
    </w:p>
    <w:p w:rsidR="00DB6580" w:rsidRDefault="00DB6580" w:rsidP="00DB6580">
      <w:pPr>
        <w:pStyle w:val="ConsPlusNonformat"/>
        <w:jc w:val="both"/>
        <w:rPr>
          <w:rFonts w:ascii="Times New Roman" w:hAnsi="Times New Roman" w:cs="Times New Roman"/>
          <w:szCs w:val="20"/>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w:t>
      </w:r>
      <w:r>
        <w:rPr>
          <w:rFonts w:ascii="Times New Roman" w:hAnsi="Times New Roman" w:cs="Times New Roman"/>
          <w:szCs w:val="20"/>
        </w:rPr>
        <w:t>для физических лиц: фамилия, имя отчество (при наличии),</w:t>
      </w:r>
      <w:proofErr w:type="gramEnd"/>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w:t>
      </w:r>
    </w:p>
    <w:p w:rsidR="00DB6580" w:rsidRDefault="00DB6580" w:rsidP="00DB6580">
      <w:pPr>
        <w:pStyle w:val="ConsPlusNonformat"/>
        <w:jc w:val="both"/>
        <w:rPr>
          <w:rFonts w:ascii="Times New Roman" w:hAnsi="Times New Roman" w:cs="Times New Roman"/>
          <w:szCs w:val="20"/>
        </w:rPr>
      </w:pPr>
      <w:r>
        <w:rPr>
          <w:rFonts w:ascii="Times New Roman" w:hAnsi="Times New Roman" w:cs="Times New Roman"/>
          <w:sz w:val="24"/>
          <w:szCs w:val="24"/>
        </w:rPr>
        <w:t xml:space="preserve">                                                                                         (</w:t>
      </w:r>
      <w:r>
        <w:rPr>
          <w:rFonts w:ascii="Times New Roman" w:hAnsi="Times New Roman" w:cs="Times New Roman"/>
          <w:szCs w:val="20"/>
        </w:rPr>
        <w:t>адрес места жительства (регистрации)),</w:t>
      </w:r>
    </w:p>
    <w:p w:rsidR="00DB6580" w:rsidRDefault="00DB6580" w:rsidP="00DB6580">
      <w:pPr>
        <w:pStyle w:val="ConsPlusNonformat"/>
        <w:jc w:val="both"/>
        <w:rPr>
          <w:rFonts w:ascii="Times New Roman" w:hAnsi="Times New Roman" w:cs="Times New Roman"/>
          <w:szCs w:val="20"/>
        </w:rPr>
      </w:pPr>
      <w:r>
        <w:rPr>
          <w:rFonts w:ascii="Times New Roman" w:hAnsi="Times New Roman" w:cs="Times New Roman"/>
          <w:szCs w:val="20"/>
        </w:rPr>
        <w:t xml:space="preserve">                                                                                                               ____________________________________</w:t>
      </w:r>
    </w:p>
    <w:p w:rsidR="00DB6580" w:rsidRDefault="00DB6580" w:rsidP="00DB6580">
      <w:pPr>
        <w:pStyle w:val="ConsPlusNonformat"/>
        <w:jc w:val="both"/>
        <w:rPr>
          <w:rFonts w:ascii="Times New Roman" w:hAnsi="Times New Roman" w:cs="Times New Roman"/>
          <w:szCs w:val="20"/>
        </w:rPr>
      </w:pPr>
      <w:r>
        <w:rPr>
          <w:rFonts w:ascii="Times New Roman" w:hAnsi="Times New Roman" w:cs="Times New Roman"/>
          <w:szCs w:val="20"/>
        </w:rPr>
        <w:t xml:space="preserve">                                                                                                 (реквизиты документа, удостоверяющего личность)</w:t>
      </w:r>
    </w:p>
    <w:p w:rsidR="00DB6580" w:rsidRDefault="00DB6580" w:rsidP="00DB6580">
      <w:pPr>
        <w:pStyle w:val="ConsPlusNonformat"/>
        <w:jc w:val="both"/>
        <w:rPr>
          <w:rFonts w:ascii="Times New Roman" w:hAnsi="Times New Roman" w:cs="Times New Roman"/>
          <w:szCs w:val="20"/>
        </w:rPr>
      </w:pPr>
      <w:r>
        <w:rPr>
          <w:rFonts w:ascii="Times New Roman" w:hAnsi="Times New Roman" w:cs="Times New Roman"/>
          <w:szCs w:val="20"/>
        </w:rPr>
        <w:t xml:space="preserve">                                                                                                               ____________________________________</w:t>
      </w:r>
    </w:p>
    <w:p w:rsidR="00DB6580" w:rsidRDefault="00DB6580" w:rsidP="00DB6580">
      <w:pPr>
        <w:pStyle w:val="ConsPlusNonformat"/>
        <w:jc w:val="both"/>
        <w:rPr>
          <w:rFonts w:ascii="Times New Roman" w:hAnsi="Times New Roman" w:cs="Times New Roman"/>
          <w:szCs w:val="20"/>
        </w:rPr>
      </w:pPr>
      <w:r>
        <w:rPr>
          <w:rFonts w:ascii="Times New Roman" w:hAnsi="Times New Roman" w:cs="Times New Roman"/>
          <w:szCs w:val="20"/>
        </w:rPr>
        <w:t xml:space="preserve">                                                                                 </w:t>
      </w:r>
      <w:proofErr w:type="gramStart"/>
      <w:r>
        <w:rPr>
          <w:rFonts w:ascii="Times New Roman" w:hAnsi="Times New Roman" w:cs="Times New Roman"/>
          <w:szCs w:val="20"/>
        </w:rPr>
        <w:t>(наименование, серия и номер, выдачи, наименование органа,</w:t>
      </w:r>
      <w:proofErr w:type="gramEnd"/>
    </w:p>
    <w:p w:rsidR="00DB6580" w:rsidRDefault="00DB6580" w:rsidP="00DB6580">
      <w:pPr>
        <w:pStyle w:val="ConsPlusNonformat"/>
        <w:jc w:val="both"/>
        <w:rPr>
          <w:rFonts w:ascii="Times New Roman" w:hAnsi="Times New Roman" w:cs="Times New Roman"/>
          <w:szCs w:val="20"/>
        </w:rPr>
      </w:pPr>
      <w:r>
        <w:rPr>
          <w:rFonts w:ascii="Times New Roman" w:hAnsi="Times New Roman" w:cs="Times New Roman"/>
          <w:szCs w:val="20"/>
        </w:rPr>
        <w:t xml:space="preserve">                                                                                                                         </w:t>
      </w:r>
      <w:proofErr w:type="gramStart"/>
      <w:r>
        <w:rPr>
          <w:rFonts w:ascii="Times New Roman" w:hAnsi="Times New Roman" w:cs="Times New Roman"/>
          <w:szCs w:val="20"/>
        </w:rPr>
        <w:t>выдавшего документ))</w:t>
      </w:r>
      <w:proofErr w:type="gramEnd"/>
    </w:p>
    <w:p w:rsidR="00DB6580" w:rsidRDefault="00DB6580" w:rsidP="00DB6580">
      <w:pPr>
        <w:pStyle w:val="ConsPlusNonformat"/>
        <w:jc w:val="both"/>
        <w:rPr>
          <w:rFonts w:ascii="Times New Roman" w:hAnsi="Times New Roman" w:cs="Times New Roman"/>
          <w:szCs w:val="20"/>
        </w:rPr>
      </w:pPr>
      <w:r>
        <w:rPr>
          <w:rFonts w:ascii="Times New Roman" w:hAnsi="Times New Roman" w:cs="Times New Roman"/>
          <w:szCs w:val="20"/>
        </w:rPr>
        <w:t xml:space="preserve">                                                                                                              ____________________________________</w:t>
      </w:r>
    </w:p>
    <w:p w:rsidR="00DB6580" w:rsidRDefault="00DB6580" w:rsidP="00DB6580">
      <w:pPr>
        <w:pStyle w:val="ConsPlusNonformat"/>
        <w:jc w:val="both"/>
        <w:rPr>
          <w:rFonts w:ascii="Times New Roman" w:hAnsi="Times New Roman" w:cs="Times New Roman"/>
          <w:szCs w:val="20"/>
        </w:rPr>
      </w:pPr>
      <w:r>
        <w:rPr>
          <w:rFonts w:ascii="Times New Roman" w:hAnsi="Times New Roman" w:cs="Times New Roman"/>
          <w:szCs w:val="20"/>
        </w:rPr>
        <w:t xml:space="preserve">                                                                                                                               (номер телефона, факс)</w:t>
      </w:r>
    </w:p>
    <w:p w:rsidR="00DB6580" w:rsidRDefault="00DB6580" w:rsidP="00DB6580">
      <w:pPr>
        <w:pStyle w:val="ConsPlusNonformat"/>
        <w:jc w:val="both"/>
        <w:rPr>
          <w:rFonts w:ascii="Times New Roman" w:hAnsi="Times New Roman" w:cs="Times New Roman"/>
          <w:szCs w:val="20"/>
        </w:rPr>
      </w:pPr>
      <w:r>
        <w:rPr>
          <w:rFonts w:ascii="Times New Roman" w:hAnsi="Times New Roman" w:cs="Times New Roman"/>
          <w:szCs w:val="20"/>
        </w:rPr>
        <w:t xml:space="preserve">                                                                                                             ____________________________________</w:t>
      </w:r>
    </w:p>
    <w:p w:rsidR="00DB6580" w:rsidRDefault="00DB6580" w:rsidP="00DB6580">
      <w:pPr>
        <w:pStyle w:val="ConsPlusNonformat"/>
        <w:jc w:val="both"/>
        <w:rPr>
          <w:rFonts w:ascii="Times New Roman" w:hAnsi="Times New Roman" w:cs="Times New Roman"/>
          <w:szCs w:val="20"/>
        </w:rPr>
      </w:pPr>
      <w:r>
        <w:rPr>
          <w:rFonts w:ascii="Times New Roman" w:hAnsi="Times New Roman" w:cs="Times New Roman"/>
          <w:szCs w:val="20"/>
        </w:rPr>
        <w:t xml:space="preserve">                                                                                  (почтовый адрес и (или) адрес электронной почты для связи)</w:t>
      </w:r>
    </w:p>
    <w:p w:rsidR="00DB6580" w:rsidRDefault="00DB6580" w:rsidP="00DB6580">
      <w:pPr>
        <w:pStyle w:val="ConsPlusNonformat"/>
        <w:jc w:val="both"/>
        <w:rPr>
          <w:rFonts w:ascii="Times New Roman" w:hAnsi="Times New Roman" w:cs="Times New Roman"/>
          <w:sz w:val="24"/>
          <w:szCs w:val="24"/>
        </w:rPr>
      </w:pPr>
    </w:p>
    <w:p w:rsidR="00DB6580" w:rsidRDefault="00DB6580" w:rsidP="00DB6580">
      <w:pPr>
        <w:pStyle w:val="ConsPlusNonformat"/>
        <w:jc w:val="center"/>
        <w:rPr>
          <w:rFonts w:ascii="Times New Roman" w:hAnsi="Times New Roman" w:cs="Times New Roman"/>
          <w:sz w:val="24"/>
          <w:szCs w:val="24"/>
        </w:rPr>
      </w:pPr>
      <w:bookmarkStart w:id="22" w:name="P3485"/>
      <w:bookmarkEnd w:id="22"/>
      <w:r>
        <w:rPr>
          <w:rFonts w:ascii="Times New Roman" w:hAnsi="Times New Roman" w:cs="Times New Roman"/>
          <w:sz w:val="24"/>
          <w:szCs w:val="24"/>
        </w:rPr>
        <w:t>ЗАЯВЛЕНИЕ</w:t>
      </w:r>
    </w:p>
    <w:p w:rsidR="00DB6580" w:rsidRDefault="00DB6580" w:rsidP="00DB6580">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о предоставлении земельного участка, находящегося в </w:t>
      </w:r>
      <w:proofErr w:type="gramStart"/>
      <w:r>
        <w:rPr>
          <w:rFonts w:ascii="Times New Roman" w:hAnsi="Times New Roman" w:cs="Times New Roman"/>
          <w:sz w:val="24"/>
          <w:szCs w:val="24"/>
        </w:rPr>
        <w:t>муниципальной</w:t>
      </w:r>
      <w:proofErr w:type="gramEnd"/>
      <w:r>
        <w:rPr>
          <w:rFonts w:ascii="Times New Roman" w:hAnsi="Times New Roman" w:cs="Times New Roman"/>
          <w:sz w:val="24"/>
          <w:szCs w:val="24"/>
        </w:rPr>
        <w:t xml:space="preserve"> </w:t>
      </w:r>
    </w:p>
    <w:p w:rsidR="00DB6580" w:rsidRDefault="00DB6580" w:rsidP="00DB6580">
      <w:pPr>
        <w:pStyle w:val="ConsPlusNonformat"/>
        <w:jc w:val="center"/>
        <w:rPr>
          <w:rFonts w:ascii="Times New Roman" w:hAnsi="Times New Roman" w:cs="Times New Roman"/>
          <w:sz w:val="24"/>
          <w:szCs w:val="24"/>
        </w:rPr>
      </w:pPr>
      <w:r>
        <w:rPr>
          <w:rFonts w:ascii="Times New Roman" w:hAnsi="Times New Roman" w:cs="Times New Roman"/>
          <w:sz w:val="24"/>
          <w:szCs w:val="24"/>
        </w:rPr>
        <w:t>собственности, без проведения торгов</w:t>
      </w:r>
    </w:p>
    <w:p w:rsidR="00DB6580" w:rsidRDefault="00DB6580" w:rsidP="00DB6580">
      <w:pPr>
        <w:pStyle w:val="ConsPlusNonformat"/>
        <w:jc w:val="both"/>
        <w:rPr>
          <w:rFonts w:ascii="Times New Roman" w:hAnsi="Times New Roman" w:cs="Times New Roman"/>
          <w:sz w:val="24"/>
          <w:szCs w:val="24"/>
        </w:rPr>
      </w:pP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Прошу предоставить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w:t>
      </w:r>
    </w:p>
    <w:p w:rsidR="00DB6580" w:rsidRDefault="00DB6580" w:rsidP="00DB6580">
      <w:pPr>
        <w:pStyle w:val="ConsPlusNonformat"/>
        <w:jc w:val="center"/>
        <w:rPr>
          <w:rFonts w:ascii="Times New Roman" w:hAnsi="Times New Roman" w:cs="Times New Roman"/>
          <w:szCs w:val="20"/>
        </w:rPr>
      </w:pPr>
      <w:proofErr w:type="gramStart"/>
      <w:r>
        <w:rPr>
          <w:rFonts w:ascii="Times New Roman" w:hAnsi="Times New Roman" w:cs="Times New Roman"/>
          <w:szCs w:val="20"/>
        </w:rPr>
        <w:t>(вид права, на котором заявитель желает приобрести земельный участок; если</w:t>
      </w:r>
      <w:proofErr w:type="gramEnd"/>
    </w:p>
    <w:p w:rsidR="00DB6580" w:rsidRDefault="00DB6580" w:rsidP="00DB6580">
      <w:pPr>
        <w:pStyle w:val="ConsPlusNonformat"/>
        <w:jc w:val="center"/>
        <w:rPr>
          <w:rFonts w:ascii="Times New Roman" w:hAnsi="Times New Roman" w:cs="Times New Roman"/>
          <w:szCs w:val="20"/>
        </w:rPr>
      </w:pPr>
      <w:r>
        <w:rPr>
          <w:rFonts w:ascii="Times New Roman" w:hAnsi="Times New Roman" w:cs="Times New Roman"/>
          <w:szCs w:val="20"/>
        </w:rPr>
        <w:t>подается заявление о предоставлении земельного участка в собственность, указывается также на предоставление по договору купли-продажи или бесплатно)</w:t>
      </w:r>
    </w:p>
    <w:p w:rsidR="00DB6580" w:rsidRDefault="00DB6580" w:rsidP="00DB6580">
      <w:pPr>
        <w:pBdr>
          <w:bottom w:val="single" w:sz="12" w:space="1" w:color="auto"/>
        </w:pBdr>
        <w:contextualSpacing/>
        <w:jc w:val="both"/>
        <w:rPr>
          <w:sz w:val="24"/>
          <w:szCs w:val="24"/>
        </w:rPr>
      </w:pPr>
      <w:r>
        <w:rPr>
          <w:sz w:val="24"/>
          <w:szCs w:val="24"/>
        </w:rPr>
        <w:t xml:space="preserve">земельный участок с кадастровым номером _____________________, </w:t>
      </w:r>
    </w:p>
    <w:p w:rsidR="00DB6580" w:rsidRDefault="00DB6580" w:rsidP="00DB6580">
      <w:pPr>
        <w:pBdr>
          <w:bottom w:val="single" w:sz="12" w:space="1" w:color="auto"/>
        </w:pBdr>
        <w:contextualSpacing/>
        <w:jc w:val="both"/>
        <w:rPr>
          <w:sz w:val="24"/>
          <w:szCs w:val="24"/>
        </w:rPr>
      </w:pPr>
      <w:r>
        <w:rPr>
          <w:sz w:val="24"/>
          <w:szCs w:val="24"/>
        </w:rPr>
        <w:t xml:space="preserve">площадью _________ </w:t>
      </w:r>
      <w:proofErr w:type="spellStart"/>
      <w:r>
        <w:rPr>
          <w:sz w:val="24"/>
          <w:szCs w:val="24"/>
        </w:rPr>
        <w:t>кв</w:t>
      </w:r>
      <w:proofErr w:type="gramStart"/>
      <w:r>
        <w:rPr>
          <w:sz w:val="24"/>
          <w:szCs w:val="24"/>
        </w:rPr>
        <w:t>.м</w:t>
      </w:r>
      <w:proofErr w:type="spellEnd"/>
      <w:proofErr w:type="gramEnd"/>
      <w:r>
        <w:rPr>
          <w:sz w:val="24"/>
          <w:szCs w:val="24"/>
        </w:rPr>
        <w:t xml:space="preserve">, </w:t>
      </w:r>
    </w:p>
    <w:p w:rsidR="00DB6580" w:rsidRDefault="00DB6580" w:rsidP="00DB6580">
      <w:pPr>
        <w:pBdr>
          <w:bottom w:val="single" w:sz="12" w:space="1" w:color="auto"/>
        </w:pBdr>
        <w:contextualSpacing/>
        <w:jc w:val="both"/>
        <w:rPr>
          <w:sz w:val="24"/>
          <w:szCs w:val="24"/>
        </w:rPr>
      </w:pPr>
      <w:r>
        <w:rPr>
          <w:sz w:val="24"/>
          <w:szCs w:val="24"/>
        </w:rPr>
        <w:t>с местоположением:  ___________________________________________</w:t>
      </w:r>
    </w:p>
    <w:p w:rsidR="00DB6580" w:rsidRDefault="00DB6580" w:rsidP="00DB6580">
      <w:pPr>
        <w:pBdr>
          <w:bottom w:val="single" w:sz="12" w:space="1" w:color="auto"/>
        </w:pBdr>
        <w:contextualSpacing/>
        <w:jc w:val="both"/>
        <w:rPr>
          <w:sz w:val="24"/>
          <w:szCs w:val="24"/>
        </w:rPr>
      </w:pPr>
      <w:r>
        <w:rPr>
          <w:sz w:val="24"/>
          <w:szCs w:val="24"/>
        </w:rPr>
        <w:t xml:space="preserve">цель использования:__________________________________________ </w:t>
      </w:r>
    </w:p>
    <w:p w:rsidR="00DB6580" w:rsidRDefault="00DB6580" w:rsidP="00DB6580">
      <w:pPr>
        <w:pBdr>
          <w:bottom w:val="single" w:sz="12" w:space="1" w:color="auto"/>
        </w:pBdr>
        <w:contextualSpacing/>
        <w:jc w:val="both"/>
        <w:rPr>
          <w:sz w:val="24"/>
          <w:szCs w:val="24"/>
        </w:rPr>
      </w:pPr>
      <w:r>
        <w:rPr>
          <w:sz w:val="24"/>
          <w:szCs w:val="24"/>
        </w:rPr>
        <w:t xml:space="preserve"> разрешенным использованием:  ___________________________________</w:t>
      </w:r>
    </w:p>
    <w:p w:rsidR="00DB6580" w:rsidRDefault="00DB6580" w:rsidP="00DB6580">
      <w:pPr>
        <w:pBdr>
          <w:bottom w:val="single" w:sz="12" w:space="1" w:color="auto"/>
        </w:pBdr>
        <w:contextualSpacing/>
        <w:jc w:val="both"/>
        <w:rPr>
          <w:sz w:val="24"/>
          <w:szCs w:val="24"/>
        </w:rPr>
      </w:pP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Основанием  для  предоставления  земельного  участка  без проведения торгов</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является:</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DB6580" w:rsidRDefault="00DB6580" w:rsidP="00DB6580">
      <w:pPr>
        <w:pStyle w:val="ConsPlusNonformat"/>
        <w:jc w:val="center"/>
        <w:rPr>
          <w:rFonts w:ascii="Times New Roman" w:hAnsi="Times New Roman" w:cs="Times New Roman"/>
          <w:szCs w:val="20"/>
        </w:rPr>
      </w:pPr>
      <w:proofErr w:type="gramStart"/>
      <w:r>
        <w:rPr>
          <w:rFonts w:ascii="Times New Roman" w:hAnsi="Times New Roman" w:cs="Times New Roman"/>
          <w:szCs w:val="20"/>
        </w:rPr>
        <w:t xml:space="preserve">(указывается основание из числа предусмотренных </w:t>
      </w:r>
      <w:hyperlink r:id="rId466" w:history="1">
        <w:r>
          <w:rPr>
            <w:rStyle w:val="af0"/>
            <w:rFonts w:ascii="Times New Roman" w:hAnsi="Times New Roman" w:cs="Times New Roman"/>
            <w:szCs w:val="20"/>
          </w:rPr>
          <w:t>пунктом 2 статьи 39.3</w:t>
        </w:r>
      </w:hyperlink>
      <w:r>
        <w:rPr>
          <w:rFonts w:ascii="Times New Roman" w:hAnsi="Times New Roman" w:cs="Times New Roman"/>
          <w:szCs w:val="20"/>
        </w:rPr>
        <w:t>,</w:t>
      </w:r>
      <w:proofErr w:type="gramEnd"/>
    </w:p>
    <w:p w:rsidR="00DB6580" w:rsidRDefault="00DB6580" w:rsidP="00DB6580">
      <w:pPr>
        <w:pStyle w:val="ConsPlusNonformat"/>
        <w:jc w:val="center"/>
        <w:rPr>
          <w:rFonts w:ascii="Times New Roman" w:hAnsi="Times New Roman" w:cs="Times New Roman"/>
          <w:szCs w:val="20"/>
        </w:rPr>
      </w:pPr>
      <w:hyperlink r:id="rId467" w:history="1">
        <w:r>
          <w:rPr>
            <w:rStyle w:val="af0"/>
            <w:rFonts w:ascii="Times New Roman" w:hAnsi="Times New Roman" w:cs="Times New Roman"/>
            <w:szCs w:val="20"/>
          </w:rPr>
          <w:t>статьей 39.5</w:t>
        </w:r>
      </w:hyperlink>
      <w:r>
        <w:rPr>
          <w:rFonts w:ascii="Times New Roman" w:hAnsi="Times New Roman" w:cs="Times New Roman"/>
          <w:szCs w:val="20"/>
        </w:rPr>
        <w:t xml:space="preserve">, </w:t>
      </w:r>
      <w:hyperlink r:id="rId468" w:history="1">
        <w:r>
          <w:rPr>
            <w:rStyle w:val="af0"/>
            <w:rFonts w:ascii="Times New Roman" w:hAnsi="Times New Roman" w:cs="Times New Roman"/>
            <w:szCs w:val="20"/>
          </w:rPr>
          <w:t>пунктом 2 статьи 39.6</w:t>
        </w:r>
      </w:hyperlink>
      <w:r>
        <w:rPr>
          <w:rFonts w:ascii="Times New Roman" w:hAnsi="Times New Roman" w:cs="Times New Roman"/>
          <w:szCs w:val="20"/>
        </w:rPr>
        <w:t xml:space="preserve">, </w:t>
      </w:r>
      <w:hyperlink r:id="rId469" w:history="1">
        <w:r>
          <w:rPr>
            <w:rStyle w:val="af0"/>
            <w:rFonts w:ascii="Times New Roman" w:hAnsi="Times New Roman" w:cs="Times New Roman"/>
            <w:szCs w:val="20"/>
          </w:rPr>
          <w:t>пунктом 2 статьи 39.9</w:t>
        </w:r>
      </w:hyperlink>
      <w:r>
        <w:rPr>
          <w:rFonts w:ascii="Times New Roman" w:hAnsi="Times New Roman" w:cs="Times New Roman"/>
          <w:szCs w:val="20"/>
        </w:rPr>
        <w:t xml:space="preserve"> или пунктом 2</w:t>
      </w:r>
    </w:p>
    <w:p w:rsidR="00DB6580" w:rsidRDefault="00DB6580" w:rsidP="00DB6580">
      <w:pPr>
        <w:pStyle w:val="ConsPlusNonformat"/>
        <w:jc w:val="center"/>
        <w:rPr>
          <w:rFonts w:ascii="Times New Roman" w:hAnsi="Times New Roman" w:cs="Times New Roman"/>
          <w:szCs w:val="20"/>
        </w:rPr>
      </w:pPr>
      <w:hyperlink r:id="rId470" w:history="1">
        <w:r>
          <w:rPr>
            <w:rStyle w:val="af0"/>
            <w:rFonts w:ascii="Times New Roman" w:hAnsi="Times New Roman" w:cs="Times New Roman"/>
            <w:szCs w:val="20"/>
          </w:rPr>
          <w:t>статьи 39.10</w:t>
        </w:r>
      </w:hyperlink>
      <w:r>
        <w:rPr>
          <w:rFonts w:ascii="Times New Roman" w:hAnsi="Times New Roman" w:cs="Times New Roman"/>
          <w:szCs w:val="20"/>
        </w:rPr>
        <w:t xml:space="preserve"> Земельного кодекса Российской Федерации, Федеральным </w:t>
      </w:r>
      <w:hyperlink r:id="rId471" w:history="1">
        <w:r>
          <w:rPr>
            <w:rStyle w:val="af0"/>
            <w:rFonts w:ascii="Times New Roman" w:hAnsi="Times New Roman" w:cs="Times New Roman"/>
            <w:szCs w:val="20"/>
          </w:rPr>
          <w:t>законом</w:t>
        </w:r>
      </w:hyperlink>
    </w:p>
    <w:p w:rsidR="00DB6580" w:rsidRDefault="00DB6580" w:rsidP="00DB6580">
      <w:pPr>
        <w:pStyle w:val="ConsPlusNonformat"/>
        <w:jc w:val="center"/>
        <w:rPr>
          <w:rFonts w:ascii="Times New Roman" w:hAnsi="Times New Roman" w:cs="Times New Roman"/>
          <w:szCs w:val="20"/>
        </w:rPr>
      </w:pPr>
      <w:r>
        <w:rPr>
          <w:rFonts w:ascii="Times New Roman" w:hAnsi="Times New Roman" w:cs="Times New Roman"/>
          <w:szCs w:val="20"/>
        </w:rPr>
        <w:t xml:space="preserve">от 25.10.2001 № 137-ФЗ «О введении в действие Земельного кодекса </w:t>
      </w:r>
      <w:proofErr w:type="gramStart"/>
      <w:r>
        <w:rPr>
          <w:rFonts w:ascii="Times New Roman" w:hAnsi="Times New Roman" w:cs="Times New Roman"/>
          <w:szCs w:val="20"/>
        </w:rPr>
        <w:t>Российской</w:t>
      </w:r>
      <w:proofErr w:type="gramEnd"/>
    </w:p>
    <w:p w:rsidR="00DB6580" w:rsidRDefault="00DB6580" w:rsidP="00DB6580">
      <w:pPr>
        <w:pStyle w:val="ConsPlusNonformat"/>
        <w:jc w:val="center"/>
        <w:rPr>
          <w:rFonts w:ascii="Times New Roman" w:hAnsi="Times New Roman" w:cs="Times New Roman"/>
          <w:szCs w:val="20"/>
        </w:rPr>
      </w:pPr>
      <w:proofErr w:type="gramStart"/>
      <w:r>
        <w:rPr>
          <w:rFonts w:ascii="Times New Roman" w:hAnsi="Times New Roman" w:cs="Times New Roman"/>
          <w:szCs w:val="20"/>
        </w:rPr>
        <w:t xml:space="preserve">Федерации», </w:t>
      </w:r>
      <w:hyperlink r:id="rId472" w:history="1">
        <w:r>
          <w:rPr>
            <w:rStyle w:val="af0"/>
            <w:rFonts w:ascii="Times New Roman" w:hAnsi="Times New Roman" w:cs="Times New Roman"/>
            <w:szCs w:val="20"/>
          </w:rPr>
          <w:t>Законом</w:t>
        </w:r>
      </w:hyperlink>
      <w:r>
        <w:rPr>
          <w:rFonts w:ascii="Times New Roman" w:hAnsi="Times New Roman" w:cs="Times New Roman"/>
          <w:szCs w:val="20"/>
        </w:rPr>
        <w:t xml:space="preserve"> Самарской области от 11.03.2005 № 94-ГД «О земле»)</w:t>
      </w:r>
      <w:proofErr w:type="gramEnd"/>
    </w:p>
    <w:p w:rsidR="00DB6580" w:rsidRDefault="00DB6580" w:rsidP="00DB6580">
      <w:pPr>
        <w:pStyle w:val="ConsPlusNonformat"/>
        <w:jc w:val="center"/>
        <w:rPr>
          <w:rFonts w:ascii="Times New Roman" w:hAnsi="Times New Roman" w:cs="Times New Roman"/>
          <w:szCs w:val="20"/>
        </w:rPr>
      </w:pPr>
    </w:p>
    <w:p w:rsidR="00DB6580" w:rsidRDefault="00DB6580" w:rsidP="00DB6580">
      <w:pPr>
        <w:pStyle w:val="ConsPlusNonformat"/>
        <w:jc w:val="center"/>
        <w:rPr>
          <w:rFonts w:ascii="Times New Roman" w:hAnsi="Times New Roman" w:cs="Times New Roman"/>
          <w:szCs w:val="20"/>
        </w:rPr>
      </w:pP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Реквизиты   решения   о   предварительном  согласовании  предоставления земельного  </w:t>
      </w:r>
      <w:r>
        <w:rPr>
          <w:rFonts w:ascii="Times New Roman" w:hAnsi="Times New Roman" w:cs="Times New Roman"/>
          <w:sz w:val="24"/>
          <w:szCs w:val="24"/>
        </w:rPr>
        <w:lastRenderedPageBreak/>
        <w:t>участка  (форма  правового  акта,  наименование  принявшего его органа, дата, номер и наименование правового акта):</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DB6580" w:rsidRDefault="00DB6580" w:rsidP="00DB6580">
      <w:pPr>
        <w:pStyle w:val="ConsPlusNonformat"/>
        <w:jc w:val="center"/>
        <w:rPr>
          <w:rFonts w:ascii="Times New Roman" w:hAnsi="Times New Roman" w:cs="Times New Roman"/>
          <w:szCs w:val="20"/>
        </w:rPr>
      </w:pPr>
      <w:r>
        <w:rPr>
          <w:rFonts w:ascii="Times New Roman" w:hAnsi="Times New Roman" w:cs="Times New Roman"/>
          <w:szCs w:val="20"/>
        </w:rPr>
        <w:t>(заполняется 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w:t>
      </w:r>
    </w:p>
    <w:p w:rsidR="00DB6580" w:rsidRDefault="00DB6580" w:rsidP="00DB6580">
      <w:pPr>
        <w:pStyle w:val="ConsPlusNonformat"/>
        <w:jc w:val="both"/>
        <w:rPr>
          <w:rFonts w:ascii="Times New Roman" w:hAnsi="Times New Roman" w:cs="Times New Roman"/>
          <w:sz w:val="24"/>
          <w:szCs w:val="24"/>
        </w:rPr>
      </w:pP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Реквизиты  решения  об  изъятии  земельного участка для государственных или муниципальных  нужд  (форма  правового  акта,  наименование  принявшего его органа, дата, номер правового акта):</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DB6580" w:rsidRDefault="00DB6580" w:rsidP="00DB6580">
      <w:pPr>
        <w:pStyle w:val="ConsPlusNonformat"/>
        <w:jc w:val="center"/>
        <w:rPr>
          <w:rFonts w:ascii="Times New Roman" w:hAnsi="Times New Roman" w:cs="Times New Roman"/>
          <w:szCs w:val="20"/>
        </w:rPr>
      </w:pPr>
      <w:r>
        <w:rPr>
          <w:rFonts w:ascii="Times New Roman" w:hAnsi="Times New Roman" w:cs="Times New Roman"/>
          <w:szCs w:val="20"/>
        </w:rPr>
        <w:t>(заполняется в случае, если испрашиваемый земельный участок предоставляется взамен земельного участка, изымаемого для государственных или муниципальных нужд)</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Реквизиты    решения    об   утверждении   документа   территориального планирования  и  (или) проекта планировки территории (форма правового акта, наименование  принявшего  его  органа, дата, номер правового акта):</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DB6580" w:rsidRDefault="00DB6580" w:rsidP="00DB6580">
      <w:pPr>
        <w:pStyle w:val="ConsPlusNonformat"/>
        <w:jc w:val="center"/>
        <w:rPr>
          <w:rFonts w:ascii="Times New Roman" w:hAnsi="Times New Roman" w:cs="Times New Roman"/>
          <w:szCs w:val="20"/>
        </w:rPr>
      </w:pPr>
      <w:r>
        <w:rPr>
          <w:rFonts w:ascii="Times New Roman" w:hAnsi="Times New Roman" w:cs="Times New Roman"/>
          <w:szCs w:val="20"/>
        </w:rPr>
        <w:t>(заполняется в случае, если земельный участок предоставляется для     размещения объектов, предусмотренных документом территориального планирования и (или) проектом планировки территории)</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Прошу   прекратить   право   безвозмездного  пользования  испрашиваемым земельным участком, основанное на договоре безвозмездного пользования №  </w:t>
      </w:r>
      <w:r>
        <w:rPr>
          <w:rFonts w:ascii="Times New Roman" w:hAnsi="Times New Roman" w:cs="Times New Roman"/>
          <w:sz w:val="24"/>
          <w:szCs w:val="24"/>
        </w:rPr>
        <w:br/>
        <w:t xml:space="preserve">_____________от_______20___, заключенном </w:t>
      </w:r>
      <w:proofErr w:type="gramStart"/>
      <w:r>
        <w:rPr>
          <w:rFonts w:ascii="Times New Roman" w:hAnsi="Times New Roman" w:cs="Times New Roman"/>
          <w:sz w:val="24"/>
          <w:szCs w:val="24"/>
        </w:rPr>
        <w:t>между</w:t>
      </w:r>
      <w:proofErr w:type="gramEnd"/>
      <w:r>
        <w:rPr>
          <w:rFonts w:ascii="Times New Roman" w:hAnsi="Times New Roman" w:cs="Times New Roman"/>
          <w:sz w:val="24"/>
          <w:szCs w:val="24"/>
        </w:rPr>
        <w:t xml:space="preserve">_____________________________ __________________________________________________________________________ </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и  ________________________________________________________________________</w:t>
      </w:r>
    </w:p>
    <w:p w:rsidR="00DB6580" w:rsidRDefault="00DB6580" w:rsidP="00DB6580">
      <w:pPr>
        <w:pStyle w:val="ConsPlusNonformat"/>
        <w:jc w:val="center"/>
        <w:rPr>
          <w:rFonts w:ascii="Times New Roman" w:hAnsi="Times New Roman" w:cs="Times New Roman"/>
          <w:sz w:val="24"/>
          <w:szCs w:val="24"/>
        </w:rPr>
      </w:pPr>
      <w:proofErr w:type="gramStart"/>
      <w:r>
        <w:rPr>
          <w:rFonts w:ascii="Times New Roman" w:hAnsi="Times New Roman" w:cs="Times New Roman"/>
          <w:sz w:val="24"/>
          <w:szCs w:val="24"/>
        </w:rPr>
        <w:t>Дата прекращения права безвозмездного пользования в соответствии с указанным договором безвозмездного пользования:________________________________________</w:t>
      </w:r>
      <w:r>
        <w:rPr>
          <w:rFonts w:ascii="Times New Roman" w:hAnsi="Times New Roman" w:cs="Times New Roman"/>
          <w:szCs w:val="20"/>
        </w:rPr>
        <w:t xml:space="preserve"> (заполняется в случаях, если земельный участок испрашивается на основании</w:t>
      </w:r>
      <w:proofErr w:type="gramEnd"/>
    </w:p>
    <w:p w:rsidR="00DB6580" w:rsidRDefault="00DB6580" w:rsidP="00DB6580">
      <w:pPr>
        <w:pStyle w:val="ConsPlusNonformat"/>
        <w:jc w:val="center"/>
        <w:rPr>
          <w:rFonts w:ascii="Times New Roman" w:hAnsi="Times New Roman" w:cs="Times New Roman"/>
          <w:szCs w:val="20"/>
        </w:rPr>
      </w:pPr>
      <w:hyperlink r:id="rId473" w:history="1">
        <w:r>
          <w:rPr>
            <w:rStyle w:val="af0"/>
            <w:rFonts w:ascii="Times New Roman" w:hAnsi="Times New Roman" w:cs="Times New Roman"/>
            <w:szCs w:val="20"/>
          </w:rPr>
          <w:t>подпунктов 4</w:t>
        </w:r>
      </w:hyperlink>
      <w:r>
        <w:rPr>
          <w:rFonts w:ascii="Times New Roman" w:hAnsi="Times New Roman" w:cs="Times New Roman"/>
          <w:szCs w:val="20"/>
        </w:rPr>
        <w:t xml:space="preserve"> и </w:t>
      </w:r>
      <w:hyperlink r:id="rId474" w:history="1">
        <w:r>
          <w:rPr>
            <w:rStyle w:val="af0"/>
            <w:rFonts w:ascii="Times New Roman" w:hAnsi="Times New Roman" w:cs="Times New Roman"/>
            <w:szCs w:val="20"/>
          </w:rPr>
          <w:t>5 статьи 39.5</w:t>
        </w:r>
      </w:hyperlink>
      <w:r>
        <w:rPr>
          <w:rFonts w:ascii="Times New Roman" w:hAnsi="Times New Roman" w:cs="Times New Roman"/>
          <w:szCs w:val="20"/>
        </w:rPr>
        <w:t xml:space="preserve"> Земельного кодекса РФ)</w:t>
      </w:r>
    </w:p>
    <w:p w:rsidR="00DB6580" w:rsidRDefault="00DB6580" w:rsidP="00DB6580">
      <w:pPr>
        <w:pStyle w:val="ConsPlusNonformat"/>
        <w:jc w:val="both"/>
        <w:rPr>
          <w:rFonts w:ascii="Times New Roman" w:hAnsi="Times New Roman" w:cs="Times New Roman"/>
          <w:sz w:val="24"/>
          <w:szCs w:val="24"/>
        </w:rPr>
      </w:pP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Прошу    прекратить   право   постоянного   (бессрочного)   пользования испрашиваемым земельным участком, основанное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______________________________</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DB6580" w:rsidRDefault="00DB6580" w:rsidP="00DB6580">
      <w:pPr>
        <w:pStyle w:val="ConsPlusNonformat"/>
        <w:jc w:val="center"/>
        <w:rPr>
          <w:rFonts w:ascii="Times New Roman" w:hAnsi="Times New Roman" w:cs="Times New Roman"/>
          <w:szCs w:val="20"/>
        </w:rPr>
      </w:pPr>
      <w:proofErr w:type="gramStart"/>
      <w:r>
        <w:rPr>
          <w:rFonts w:ascii="Times New Roman" w:hAnsi="Times New Roman" w:cs="Times New Roman"/>
          <w:szCs w:val="20"/>
        </w:rPr>
        <w:t>(указывается форма правового акта, наименование принявшего его органа,</w:t>
      </w:r>
      <w:proofErr w:type="gramEnd"/>
    </w:p>
    <w:p w:rsidR="00DB6580" w:rsidRDefault="00DB6580" w:rsidP="00DB6580">
      <w:pPr>
        <w:pStyle w:val="ConsPlusNonformat"/>
        <w:jc w:val="center"/>
        <w:rPr>
          <w:rFonts w:ascii="Times New Roman" w:hAnsi="Times New Roman" w:cs="Times New Roman"/>
          <w:szCs w:val="20"/>
        </w:rPr>
      </w:pPr>
      <w:r>
        <w:rPr>
          <w:rFonts w:ascii="Times New Roman" w:hAnsi="Times New Roman" w:cs="Times New Roman"/>
          <w:szCs w:val="20"/>
        </w:rPr>
        <w:t>дата, номер правового акта, которым оформлено решение о</w:t>
      </w:r>
    </w:p>
    <w:p w:rsidR="00DB6580" w:rsidRDefault="00DB6580" w:rsidP="00DB6580">
      <w:pPr>
        <w:pStyle w:val="ConsPlusNonformat"/>
        <w:jc w:val="center"/>
        <w:rPr>
          <w:rFonts w:ascii="Times New Roman" w:hAnsi="Times New Roman" w:cs="Times New Roman"/>
          <w:szCs w:val="20"/>
        </w:rPr>
      </w:pPr>
      <w:proofErr w:type="gramStart"/>
      <w:r>
        <w:rPr>
          <w:rFonts w:ascii="Times New Roman" w:hAnsi="Times New Roman" w:cs="Times New Roman"/>
          <w:szCs w:val="20"/>
        </w:rPr>
        <w:t>предоставлении</w:t>
      </w:r>
      <w:proofErr w:type="gramEnd"/>
      <w:r>
        <w:rPr>
          <w:rFonts w:ascii="Times New Roman" w:hAnsi="Times New Roman" w:cs="Times New Roman"/>
          <w:szCs w:val="20"/>
        </w:rPr>
        <w:t xml:space="preserve"> земельного участка в постоянное (бессрочное) пользование;</w:t>
      </w:r>
    </w:p>
    <w:p w:rsidR="00DB6580" w:rsidRDefault="00DB6580" w:rsidP="00DB6580">
      <w:pPr>
        <w:pStyle w:val="ConsPlusNonformat"/>
        <w:jc w:val="center"/>
        <w:rPr>
          <w:rFonts w:ascii="Times New Roman" w:hAnsi="Times New Roman" w:cs="Times New Roman"/>
          <w:szCs w:val="20"/>
        </w:rPr>
      </w:pPr>
      <w:r>
        <w:rPr>
          <w:rFonts w:ascii="Times New Roman" w:hAnsi="Times New Roman" w:cs="Times New Roman"/>
          <w:szCs w:val="20"/>
        </w:rPr>
        <w:t xml:space="preserve">строки заполняются в случаях, если земельный участок испрашивается </w:t>
      </w:r>
      <w:proofErr w:type="gramStart"/>
      <w:r>
        <w:rPr>
          <w:rFonts w:ascii="Times New Roman" w:hAnsi="Times New Roman" w:cs="Times New Roman"/>
          <w:szCs w:val="20"/>
        </w:rPr>
        <w:t>на</w:t>
      </w:r>
      <w:proofErr w:type="gramEnd"/>
    </w:p>
    <w:p w:rsidR="00DB6580" w:rsidRDefault="00DB6580" w:rsidP="00DB6580">
      <w:pPr>
        <w:pStyle w:val="ConsPlusNonformat"/>
        <w:jc w:val="center"/>
        <w:rPr>
          <w:rFonts w:ascii="Times New Roman" w:hAnsi="Times New Roman" w:cs="Times New Roman"/>
          <w:szCs w:val="20"/>
        </w:rPr>
      </w:pPr>
      <w:proofErr w:type="gramStart"/>
      <w:r>
        <w:rPr>
          <w:rFonts w:ascii="Times New Roman" w:hAnsi="Times New Roman" w:cs="Times New Roman"/>
          <w:szCs w:val="20"/>
        </w:rPr>
        <w:t>основании</w:t>
      </w:r>
      <w:proofErr w:type="gramEnd"/>
      <w:r>
        <w:rPr>
          <w:rFonts w:ascii="Times New Roman" w:hAnsi="Times New Roman" w:cs="Times New Roman"/>
          <w:szCs w:val="20"/>
        </w:rPr>
        <w:t xml:space="preserve"> </w:t>
      </w:r>
      <w:hyperlink r:id="rId475" w:history="1">
        <w:r>
          <w:rPr>
            <w:rStyle w:val="af0"/>
            <w:rFonts w:ascii="Times New Roman" w:hAnsi="Times New Roman" w:cs="Times New Roman"/>
            <w:szCs w:val="20"/>
          </w:rPr>
          <w:t>подпункта 7 пункта 2 статьи 39.3</w:t>
        </w:r>
      </w:hyperlink>
      <w:r>
        <w:rPr>
          <w:rFonts w:ascii="Times New Roman" w:hAnsi="Times New Roman" w:cs="Times New Roman"/>
          <w:szCs w:val="20"/>
        </w:rPr>
        <w:t xml:space="preserve">, </w:t>
      </w:r>
      <w:hyperlink r:id="rId476" w:history="1">
        <w:r>
          <w:rPr>
            <w:rStyle w:val="af0"/>
            <w:rFonts w:ascii="Times New Roman" w:hAnsi="Times New Roman" w:cs="Times New Roman"/>
            <w:szCs w:val="20"/>
          </w:rPr>
          <w:t>подпункта 11 пункта 2 статьи</w:t>
        </w:r>
      </w:hyperlink>
    </w:p>
    <w:p w:rsidR="00DB6580" w:rsidRDefault="00DB6580" w:rsidP="00DB6580">
      <w:pPr>
        <w:pStyle w:val="ConsPlusNonformat"/>
        <w:jc w:val="center"/>
        <w:rPr>
          <w:rFonts w:ascii="Times New Roman" w:hAnsi="Times New Roman" w:cs="Times New Roman"/>
          <w:szCs w:val="20"/>
        </w:rPr>
      </w:pPr>
      <w:proofErr w:type="gramStart"/>
      <w:r>
        <w:rPr>
          <w:rFonts w:ascii="Times New Roman" w:hAnsi="Times New Roman" w:cs="Times New Roman"/>
          <w:szCs w:val="20"/>
        </w:rPr>
        <w:t>39.6 Земельного кодекса РФ)</w:t>
      </w:r>
      <w:proofErr w:type="gramEnd"/>
    </w:p>
    <w:p w:rsidR="00DB6580" w:rsidRDefault="00DB6580" w:rsidP="00DB6580">
      <w:pPr>
        <w:pStyle w:val="ConsPlusNonformat"/>
        <w:jc w:val="center"/>
        <w:rPr>
          <w:rFonts w:ascii="Times New Roman" w:hAnsi="Times New Roman" w:cs="Times New Roman"/>
          <w:szCs w:val="20"/>
        </w:rPr>
      </w:pPr>
    </w:p>
    <w:p w:rsidR="00DB6580" w:rsidRDefault="00DB6580" w:rsidP="00DB6580">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Решение  о  предоставлении  земельного участка или ответ на обращение прошу</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выдать (выбрать самостоятельно):</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1) путем направления почтовым сообщением по адресу  (указать точный адрес):</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2)   на  руки  лично  (или  представителю)  в  департаменте  градостроительной деятельности администрации;</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w:t>
      </w:r>
    </w:p>
    <w:p w:rsidR="00DB6580" w:rsidRDefault="00DB6580" w:rsidP="00DB6580">
      <w:pPr>
        <w:pStyle w:val="ConsPlusNonformat"/>
        <w:jc w:val="both"/>
        <w:rPr>
          <w:rFonts w:ascii="Times New Roman" w:hAnsi="Times New Roman" w:cs="Times New Roman"/>
          <w:sz w:val="24"/>
          <w:szCs w:val="24"/>
        </w:rPr>
      </w:pPr>
    </w:p>
    <w:p w:rsidR="00DB6580" w:rsidRDefault="00DB6580" w:rsidP="00DB6580">
      <w:pPr>
        <w:pStyle w:val="ConsPlusNonformat"/>
        <w:jc w:val="both"/>
        <w:rPr>
          <w:rFonts w:ascii="Times New Roman" w:hAnsi="Times New Roman" w:cs="Times New Roman"/>
          <w:sz w:val="24"/>
          <w:szCs w:val="24"/>
        </w:rPr>
      </w:pP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Для физических лиц</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    _________________________________________________________</w:t>
      </w:r>
    </w:p>
    <w:p w:rsidR="00DB6580" w:rsidRDefault="00DB6580" w:rsidP="00DB6580">
      <w:pPr>
        <w:pStyle w:val="ConsPlusNonformat"/>
        <w:jc w:val="both"/>
        <w:rPr>
          <w:rFonts w:ascii="Times New Roman" w:hAnsi="Times New Roman" w:cs="Times New Roman"/>
          <w:szCs w:val="20"/>
        </w:rPr>
      </w:pPr>
      <w:r>
        <w:rPr>
          <w:rFonts w:ascii="Times New Roman" w:hAnsi="Times New Roman" w:cs="Times New Roman"/>
          <w:szCs w:val="20"/>
        </w:rPr>
        <w:t xml:space="preserve">     (подпись</w:t>
      </w:r>
      <w:proofErr w:type="gramStart"/>
      <w:r>
        <w:rPr>
          <w:rFonts w:ascii="Times New Roman" w:hAnsi="Times New Roman" w:cs="Times New Roman"/>
          <w:szCs w:val="20"/>
        </w:rPr>
        <w:t xml:space="preserve"> )</w:t>
      </w:r>
      <w:proofErr w:type="gramEnd"/>
      <w:r>
        <w:rPr>
          <w:rFonts w:ascii="Times New Roman" w:hAnsi="Times New Roman" w:cs="Times New Roman"/>
          <w:szCs w:val="20"/>
        </w:rPr>
        <w:t xml:space="preserve">                                (фамилия, имя и (при наличии) отчество подписавшего лица)</w:t>
      </w:r>
    </w:p>
    <w:p w:rsidR="00DB6580" w:rsidRDefault="00DB6580" w:rsidP="00DB6580">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DB6580" w:rsidRDefault="00DB6580" w:rsidP="00DB6580">
      <w:pPr>
        <w:pStyle w:val="ConsPlusNonformat"/>
        <w:rPr>
          <w:rFonts w:ascii="Times New Roman" w:hAnsi="Times New Roman" w:cs="Times New Roman"/>
          <w:sz w:val="24"/>
          <w:szCs w:val="24"/>
        </w:rPr>
      </w:pPr>
      <w:r>
        <w:rPr>
          <w:rFonts w:ascii="Times New Roman" w:hAnsi="Times New Roman" w:cs="Times New Roman"/>
          <w:sz w:val="24"/>
          <w:szCs w:val="24"/>
        </w:rPr>
        <w:t>Для юридических лиц _________________________________________________________________________</w:t>
      </w:r>
    </w:p>
    <w:p w:rsidR="00DB6580" w:rsidRDefault="00DB6580" w:rsidP="00DB6580">
      <w:pPr>
        <w:pStyle w:val="ConsPlusNonformat"/>
        <w:jc w:val="center"/>
        <w:rPr>
          <w:rFonts w:ascii="Times New Roman" w:hAnsi="Times New Roman" w:cs="Times New Roman"/>
          <w:szCs w:val="20"/>
        </w:rPr>
      </w:pPr>
      <w:r>
        <w:rPr>
          <w:rFonts w:ascii="Times New Roman" w:hAnsi="Times New Roman" w:cs="Times New Roman"/>
          <w:sz w:val="24"/>
          <w:szCs w:val="24"/>
        </w:rPr>
        <w:t>М.П</w:t>
      </w:r>
      <w:r>
        <w:rPr>
          <w:rFonts w:ascii="Times New Roman" w:hAnsi="Times New Roman" w:cs="Times New Roman"/>
          <w:szCs w:val="20"/>
        </w:rPr>
        <w:t>.         (наименование должности подписавшего лица либо указание на то, что подписавшее лицо является представителем по доверенности)</w:t>
      </w: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r>
        <w:rPr>
          <w:rFonts w:ascii="Times New Roman" w:hAnsi="Times New Roman" w:cs="Times New Roman"/>
        </w:rPr>
        <w:t>Приложения:</w:t>
      </w:r>
    </w:p>
    <w:p w:rsidR="00DB6580" w:rsidRDefault="00DB6580" w:rsidP="00DB6580">
      <w:pPr>
        <w:pStyle w:val="ConsPlusNormal"/>
        <w:ind w:firstLine="540"/>
        <w:jc w:val="both"/>
        <w:rPr>
          <w:rFonts w:ascii="Times New Roman" w:hAnsi="Times New Roman" w:cs="Times New Roman"/>
        </w:rPr>
      </w:pPr>
      <w:r>
        <w:rPr>
          <w:rFonts w:ascii="Times New Roman" w:hAnsi="Times New Roman" w:cs="Times New Roman"/>
        </w:rPr>
        <w:t>1) документы, подтверждающие право заявителя на приобретение земельного участка без проведения торгов;</w:t>
      </w:r>
    </w:p>
    <w:p w:rsidR="00DB6580" w:rsidRDefault="00DB6580" w:rsidP="00DB6580">
      <w:pPr>
        <w:pStyle w:val="ConsPlusNormal"/>
        <w:ind w:firstLine="540"/>
        <w:jc w:val="both"/>
        <w:rPr>
          <w:rFonts w:ascii="Times New Roman" w:hAnsi="Times New Roman" w:cs="Times New Roman"/>
        </w:rPr>
      </w:pPr>
      <w:r>
        <w:rPr>
          <w:rFonts w:ascii="Times New Roman" w:hAnsi="Times New Roman" w:cs="Times New Roman"/>
        </w:rPr>
        <w:t xml:space="preserve">2)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 </w:t>
      </w:r>
      <w:hyperlink r:id="rId477" w:anchor="P3613" w:history="1">
        <w:r>
          <w:rPr>
            <w:rStyle w:val="af0"/>
            <w:rFonts w:ascii="Times New Roman" w:hAnsi="Times New Roman" w:cs="Times New Roman"/>
          </w:rPr>
          <w:t>&lt;5&gt;</w:t>
        </w:r>
      </w:hyperlink>
      <w:r>
        <w:rPr>
          <w:rFonts w:ascii="Times New Roman" w:hAnsi="Times New Roman" w:cs="Times New Roman"/>
        </w:rPr>
        <w:t>);</w:t>
      </w:r>
    </w:p>
    <w:p w:rsidR="00DB6580" w:rsidRDefault="00DB6580" w:rsidP="00DB6580">
      <w:pPr>
        <w:pStyle w:val="ConsPlusNormal"/>
        <w:ind w:firstLine="540"/>
        <w:jc w:val="both"/>
        <w:rPr>
          <w:rFonts w:ascii="Times New Roman" w:hAnsi="Times New Roman" w:cs="Times New Roman"/>
        </w:rPr>
      </w:pPr>
      <w:r>
        <w:rPr>
          <w:rFonts w:ascii="Times New Roman" w:hAnsi="Times New Roman" w:cs="Times New Roman"/>
        </w:rPr>
        <w:t xml:space="preserve">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hyperlink r:id="rId478" w:anchor="P3614" w:history="1">
        <w:r>
          <w:rPr>
            <w:rStyle w:val="af0"/>
            <w:rFonts w:ascii="Times New Roman" w:hAnsi="Times New Roman" w:cs="Times New Roman"/>
          </w:rPr>
          <w:t>&lt;6&gt;</w:t>
        </w:r>
      </w:hyperlink>
      <w:r>
        <w:rPr>
          <w:rFonts w:ascii="Times New Roman" w:hAnsi="Times New Roman" w:cs="Times New Roman"/>
        </w:rPr>
        <w:t>;</w:t>
      </w:r>
    </w:p>
    <w:p w:rsidR="00DB6580" w:rsidRDefault="00DB6580" w:rsidP="00DB6580">
      <w:pPr>
        <w:pStyle w:val="ConsPlusNormal"/>
        <w:ind w:firstLine="540"/>
        <w:jc w:val="both"/>
        <w:rPr>
          <w:rFonts w:ascii="Times New Roman" w:hAnsi="Times New Roman" w:cs="Times New Roman"/>
        </w:rPr>
      </w:pPr>
      <w:r>
        <w:rPr>
          <w:rFonts w:ascii="Times New Roman" w:hAnsi="Times New Roman" w:cs="Times New Roman"/>
        </w:rPr>
        <w:t xml:space="preserve">4)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 </w:t>
      </w:r>
      <w:hyperlink r:id="rId479" w:anchor="P3615" w:history="1">
        <w:r>
          <w:rPr>
            <w:rStyle w:val="af0"/>
            <w:rFonts w:ascii="Times New Roman" w:hAnsi="Times New Roman" w:cs="Times New Roman"/>
          </w:rPr>
          <w:t>&lt;7&gt;</w:t>
        </w:r>
      </w:hyperlink>
    </w:p>
    <w:p w:rsidR="00DB6580" w:rsidRDefault="00DB6580" w:rsidP="00DB6580">
      <w:pPr>
        <w:pStyle w:val="ConsPlusNormal"/>
        <w:ind w:firstLine="540"/>
        <w:jc w:val="both"/>
        <w:rPr>
          <w:rFonts w:ascii="Times New Roman" w:hAnsi="Times New Roman" w:cs="Times New Roman"/>
        </w:rPr>
      </w:pPr>
      <w:r>
        <w:rPr>
          <w:rFonts w:ascii="Times New Roman" w:hAnsi="Times New Roman" w:cs="Times New Roman"/>
        </w:rPr>
        <w:t xml:space="preserve">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 </w:t>
      </w:r>
      <w:hyperlink r:id="rId480" w:anchor="P3617" w:history="1">
        <w:r>
          <w:rPr>
            <w:rStyle w:val="af0"/>
            <w:rFonts w:ascii="Times New Roman" w:hAnsi="Times New Roman" w:cs="Times New Roman"/>
          </w:rPr>
          <w:t>&lt;8&gt;</w:t>
        </w:r>
      </w:hyperlink>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r>
        <w:rPr>
          <w:rFonts w:ascii="Times New Roman" w:hAnsi="Times New Roman" w:cs="Times New Roman"/>
        </w:rPr>
        <w:t>--------------------------------</w:t>
      </w:r>
    </w:p>
    <w:p w:rsidR="00DB6580" w:rsidRDefault="00DB6580" w:rsidP="00DB6580">
      <w:pPr>
        <w:pStyle w:val="ConsPlusNormal"/>
        <w:ind w:firstLine="540"/>
        <w:jc w:val="both"/>
        <w:rPr>
          <w:rFonts w:ascii="Times New Roman" w:hAnsi="Times New Roman" w:cs="Times New Roman"/>
        </w:rPr>
      </w:pPr>
      <w:bookmarkStart w:id="23" w:name="P3612"/>
      <w:bookmarkEnd w:id="23"/>
      <w:r>
        <w:rPr>
          <w:rFonts w:ascii="Times New Roman" w:hAnsi="Times New Roman" w:cs="Times New Roman"/>
        </w:rPr>
        <w:t>&lt;4&gt; ОГРН и ИНН не указываются в отношении иностранных юридических лиц.</w:t>
      </w:r>
    </w:p>
    <w:p w:rsidR="00DB6580" w:rsidRDefault="00DB6580" w:rsidP="00DB6580">
      <w:pPr>
        <w:pStyle w:val="ConsPlusNormal"/>
        <w:ind w:firstLine="540"/>
        <w:jc w:val="both"/>
        <w:rPr>
          <w:rFonts w:ascii="Times New Roman" w:hAnsi="Times New Roman" w:cs="Times New Roman"/>
        </w:rPr>
      </w:pPr>
      <w:bookmarkStart w:id="24" w:name="P3613"/>
      <w:bookmarkEnd w:id="24"/>
      <w:r>
        <w:rPr>
          <w:rFonts w:ascii="Times New Roman" w:hAnsi="Times New Roman" w:cs="Times New Roman"/>
        </w:rPr>
        <w:t>&lt;5&gt; Предоставление документа, подтверждающего полномочия представителя заявителя, не требуется, если указанный документ направлялся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DB6580" w:rsidRDefault="00DB6580" w:rsidP="00DB6580">
      <w:pPr>
        <w:pStyle w:val="ConsPlusNormal"/>
        <w:ind w:firstLine="540"/>
        <w:jc w:val="both"/>
        <w:rPr>
          <w:rFonts w:ascii="Times New Roman" w:hAnsi="Times New Roman" w:cs="Times New Roman"/>
        </w:rPr>
      </w:pPr>
      <w:bookmarkStart w:id="25" w:name="P3614"/>
      <w:bookmarkEnd w:id="25"/>
      <w:r>
        <w:rPr>
          <w:rFonts w:ascii="Times New Roman" w:hAnsi="Times New Roman" w:cs="Times New Roman"/>
        </w:rPr>
        <w:t>&lt;6&gt; Предоставление заверенного перевода на русский язык документов о государственной регистрации юридического лица в соответствии с законодательством иностранного государства не требуется,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DB6580" w:rsidRDefault="00DB6580" w:rsidP="00DB6580">
      <w:pPr>
        <w:pStyle w:val="ConsPlusNormal"/>
        <w:ind w:firstLine="540"/>
        <w:jc w:val="both"/>
        <w:rPr>
          <w:rFonts w:ascii="Times New Roman" w:hAnsi="Times New Roman" w:cs="Times New Roman"/>
        </w:rPr>
      </w:pPr>
      <w:bookmarkStart w:id="26" w:name="P3615"/>
      <w:bookmarkEnd w:id="26"/>
      <w:r>
        <w:rPr>
          <w:rFonts w:ascii="Times New Roman" w:hAnsi="Times New Roman" w:cs="Times New Roman"/>
        </w:rPr>
        <w:t xml:space="preserve">&lt;7&gt; Предоставление подготовленных некоммерческой организацией, созданной гражданами, списков ее членов не требуется, если указанные документы направлялись </w:t>
      </w:r>
      <w:proofErr w:type="gramStart"/>
      <w:r>
        <w:rPr>
          <w:rFonts w:ascii="Times New Roman" w:hAnsi="Times New Roman" w:cs="Times New Roman"/>
        </w:rPr>
        <w:t>в</w:t>
      </w:r>
      <w:proofErr w:type="gramEnd"/>
      <w:r>
        <w:rPr>
          <w:rFonts w:ascii="Times New Roman" w:hAnsi="Times New Roman" w:cs="Times New Roman"/>
        </w:rPr>
        <w:t xml:space="preserve"> </w:t>
      </w:r>
      <w:proofErr w:type="gramStart"/>
      <w:r>
        <w:rPr>
          <w:rFonts w:ascii="Times New Roman" w:hAnsi="Times New Roman" w:cs="Times New Roman"/>
        </w:rPr>
        <w:t>уполномоченный</w:t>
      </w:r>
      <w:proofErr w:type="gramEnd"/>
      <w:r>
        <w:rPr>
          <w:rFonts w:ascii="Times New Roman" w:hAnsi="Times New Roman" w:cs="Times New Roman"/>
        </w:rPr>
        <w:t xml:space="preserve">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DB6580" w:rsidRDefault="00DB6580" w:rsidP="00DB6580">
      <w:pPr>
        <w:pStyle w:val="ConsPlusNormal"/>
        <w:ind w:firstLine="540"/>
        <w:jc w:val="both"/>
        <w:rPr>
          <w:rFonts w:ascii="Times New Roman" w:hAnsi="Times New Roman" w:cs="Times New Roman"/>
        </w:rPr>
      </w:pPr>
      <w:r>
        <w:rPr>
          <w:rFonts w:ascii="Times New Roman" w:hAnsi="Times New Roman" w:cs="Times New Roman"/>
        </w:rPr>
        <w:lastRenderedPageBreak/>
        <w:t>Также указываются иные документы, обязательные к представлению вместе с заявлением заявителя в соответствии с настоящим Порядком, если они не были ранее представлены в администрацию при подаче заявления о предварительном согласовании.</w:t>
      </w:r>
    </w:p>
    <w:p w:rsidR="00DB6580" w:rsidRDefault="00DB6580" w:rsidP="00DB6580">
      <w:pPr>
        <w:pStyle w:val="ConsPlusNormal"/>
        <w:ind w:firstLine="540"/>
        <w:jc w:val="both"/>
        <w:rPr>
          <w:rFonts w:ascii="Times New Roman" w:hAnsi="Times New Roman" w:cs="Times New Roman"/>
        </w:rPr>
      </w:pPr>
      <w:bookmarkStart w:id="27" w:name="P3617"/>
      <w:bookmarkEnd w:id="27"/>
      <w:r>
        <w:rPr>
          <w:rFonts w:ascii="Times New Roman" w:hAnsi="Times New Roman" w:cs="Times New Roman"/>
        </w:rPr>
        <w:t>&lt;8</w:t>
      </w:r>
      <w:proofErr w:type="gramStart"/>
      <w:r>
        <w:rPr>
          <w:rFonts w:ascii="Times New Roman" w:hAnsi="Times New Roman" w:cs="Times New Roman"/>
        </w:rPr>
        <w:t>&gt; У</w:t>
      </w:r>
      <w:proofErr w:type="gramEnd"/>
      <w:r>
        <w:rPr>
          <w:rFonts w:ascii="Times New Roman" w:hAnsi="Times New Roman" w:cs="Times New Roman"/>
        </w:rPr>
        <w:t>казывается в случае, если заявителем является физическое лицо.</w:t>
      </w: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p>
    <w:p w:rsidR="00DB6580" w:rsidRDefault="00DB6580" w:rsidP="00DB6580">
      <w:pPr>
        <w:pStyle w:val="ConsPlusNormal"/>
        <w:ind w:firstLine="540"/>
        <w:jc w:val="both"/>
        <w:rPr>
          <w:rFonts w:ascii="Times New Roman" w:hAnsi="Times New Roman" w:cs="Times New Roman"/>
        </w:rPr>
      </w:pPr>
      <w:bookmarkStart w:id="28" w:name="_GoBack"/>
      <w:bookmarkEnd w:id="28"/>
    </w:p>
    <w:p w:rsidR="00DB6580" w:rsidRDefault="00DB6580" w:rsidP="00DB6580">
      <w:pPr>
        <w:pStyle w:val="ConsPlusNormal"/>
        <w:jc w:val="right"/>
        <w:outlineLvl w:val="1"/>
        <w:rPr>
          <w:rFonts w:ascii="Times New Roman" w:hAnsi="Times New Roman" w:cs="Times New Roman"/>
        </w:rPr>
      </w:pPr>
      <w:r>
        <w:rPr>
          <w:rFonts w:ascii="Times New Roman" w:hAnsi="Times New Roman" w:cs="Times New Roman"/>
        </w:rPr>
        <w:lastRenderedPageBreak/>
        <w:t>Приложение № 3</w:t>
      </w:r>
    </w:p>
    <w:p w:rsidR="00DB6580" w:rsidRDefault="00DB6580" w:rsidP="00DB6580">
      <w:pPr>
        <w:pStyle w:val="ConsPlusNormal"/>
        <w:jc w:val="right"/>
        <w:rPr>
          <w:rFonts w:ascii="Times New Roman" w:hAnsi="Times New Roman" w:cs="Times New Roman"/>
        </w:rPr>
      </w:pPr>
      <w:r>
        <w:rPr>
          <w:rFonts w:ascii="Times New Roman" w:hAnsi="Times New Roman" w:cs="Times New Roman"/>
        </w:rPr>
        <w:t>к Административному регламенту</w:t>
      </w:r>
    </w:p>
    <w:p w:rsidR="00DB6580" w:rsidRDefault="00DB6580" w:rsidP="00DB6580">
      <w:pPr>
        <w:pStyle w:val="ConsPlusNormal"/>
        <w:jc w:val="right"/>
        <w:rPr>
          <w:rFonts w:ascii="Times New Roman" w:hAnsi="Times New Roman" w:cs="Times New Roman"/>
        </w:rPr>
      </w:pPr>
      <w:r>
        <w:rPr>
          <w:rFonts w:ascii="Times New Roman" w:hAnsi="Times New Roman" w:cs="Times New Roman"/>
        </w:rPr>
        <w:t>предоставления муниципальной услуги</w:t>
      </w:r>
    </w:p>
    <w:p w:rsidR="00DB6580" w:rsidRDefault="00DB6580" w:rsidP="00DB6580">
      <w:pPr>
        <w:pStyle w:val="ConsPlusNormal"/>
        <w:jc w:val="right"/>
        <w:rPr>
          <w:rFonts w:ascii="Times New Roman" w:hAnsi="Times New Roman" w:cs="Times New Roman"/>
        </w:rPr>
      </w:pPr>
      <w:r>
        <w:rPr>
          <w:rFonts w:ascii="Times New Roman" w:hAnsi="Times New Roman" w:cs="Times New Roman"/>
        </w:rPr>
        <w:t>«Предоставление земельных участков,</w:t>
      </w:r>
    </w:p>
    <w:p w:rsidR="00DB6580" w:rsidRDefault="00DB6580" w:rsidP="00DB6580">
      <w:pPr>
        <w:pStyle w:val="ConsPlusNormal"/>
        <w:jc w:val="right"/>
        <w:rPr>
          <w:rFonts w:ascii="Times New Roman" w:hAnsi="Times New Roman" w:cs="Times New Roman"/>
        </w:rPr>
      </w:pPr>
      <w:proofErr w:type="gramStart"/>
      <w:r>
        <w:rPr>
          <w:rFonts w:ascii="Times New Roman" w:hAnsi="Times New Roman" w:cs="Times New Roman"/>
        </w:rPr>
        <w:t>находящихся</w:t>
      </w:r>
      <w:proofErr w:type="gramEnd"/>
      <w:r>
        <w:rPr>
          <w:rFonts w:ascii="Times New Roman" w:hAnsi="Times New Roman" w:cs="Times New Roman"/>
        </w:rPr>
        <w:t xml:space="preserve"> в муниципальной собственности, </w:t>
      </w:r>
    </w:p>
    <w:p w:rsidR="00DB6580" w:rsidRDefault="00DB6580" w:rsidP="00DB6580">
      <w:pPr>
        <w:pStyle w:val="ConsPlusNormal"/>
        <w:jc w:val="right"/>
        <w:rPr>
          <w:rFonts w:ascii="Times New Roman" w:hAnsi="Times New Roman" w:cs="Times New Roman"/>
        </w:rPr>
      </w:pPr>
      <w:r>
        <w:rPr>
          <w:rFonts w:ascii="Times New Roman" w:hAnsi="Times New Roman" w:cs="Times New Roman"/>
        </w:rPr>
        <w:t xml:space="preserve">отдельным категориям </w:t>
      </w:r>
      <w:proofErr w:type="gramStart"/>
      <w:r>
        <w:rPr>
          <w:rFonts w:ascii="Times New Roman" w:hAnsi="Times New Roman" w:cs="Times New Roman"/>
        </w:rPr>
        <w:t>физических</w:t>
      </w:r>
      <w:proofErr w:type="gramEnd"/>
    </w:p>
    <w:p w:rsidR="00DB6580" w:rsidRDefault="00DB6580" w:rsidP="00DB6580">
      <w:pPr>
        <w:pStyle w:val="ConsPlusNormal"/>
        <w:jc w:val="right"/>
        <w:rPr>
          <w:rFonts w:ascii="Times New Roman" w:hAnsi="Times New Roman" w:cs="Times New Roman"/>
        </w:rPr>
      </w:pPr>
      <w:r>
        <w:rPr>
          <w:rFonts w:ascii="Times New Roman" w:hAnsi="Times New Roman" w:cs="Times New Roman"/>
        </w:rPr>
        <w:t>и юридических лиц без проведения торгов»</w:t>
      </w:r>
    </w:p>
    <w:p w:rsidR="00DB6580" w:rsidRDefault="00DB6580" w:rsidP="00DB6580">
      <w:pPr>
        <w:autoSpaceDE w:val="0"/>
        <w:autoSpaceDN w:val="0"/>
        <w:adjustRightInd w:val="0"/>
        <w:jc w:val="both"/>
        <w:rPr>
          <w:sz w:val="24"/>
          <w:szCs w:val="24"/>
        </w:rPr>
      </w:pPr>
    </w:p>
    <w:p w:rsidR="00DB6580" w:rsidRDefault="00DB6580" w:rsidP="00DB6580">
      <w:pPr>
        <w:autoSpaceDE w:val="0"/>
        <w:autoSpaceDN w:val="0"/>
        <w:adjustRightInd w:val="0"/>
        <w:jc w:val="center"/>
        <w:rPr>
          <w:sz w:val="24"/>
          <w:szCs w:val="24"/>
        </w:rPr>
      </w:pPr>
      <w:r>
        <w:rPr>
          <w:sz w:val="24"/>
          <w:szCs w:val="24"/>
        </w:rPr>
        <w:t>Заявление о согласии на обработку персональных данных</w:t>
      </w:r>
    </w:p>
    <w:p w:rsidR="00DB6580" w:rsidRDefault="00DB6580" w:rsidP="00DB6580">
      <w:pPr>
        <w:autoSpaceDE w:val="0"/>
        <w:autoSpaceDN w:val="0"/>
        <w:adjustRightInd w:val="0"/>
        <w:jc w:val="both"/>
        <w:rPr>
          <w:sz w:val="24"/>
          <w:szCs w:val="24"/>
        </w:rPr>
      </w:pPr>
    </w:p>
    <w:p w:rsidR="00DB6580" w:rsidRDefault="00DB6580" w:rsidP="00DB6580">
      <w:pPr>
        <w:autoSpaceDE w:val="0"/>
        <w:autoSpaceDN w:val="0"/>
        <w:adjustRightInd w:val="0"/>
        <w:jc w:val="both"/>
        <w:rPr>
          <w:sz w:val="24"/>
          <w:szCs w:val="24"/>
        </w:rPr>
      </w:pPr>
      <w:r>
        <w:rPr>
          <w:sz w:val="24"/>
          <w:szCs w:val="24"/>
        </w:rPr>
        <w:t>Я, (Ф.И.О.)</w:t>
      </w:r>
    </w:p>
    <w:p w:rsidR="00DB6580" w:rsidRDefault="00DB6580" w:rsidP="00DB6580">
      <w:pPr>
        <w:autoSpaceDE w:val="0"/>
        <w:autoSpaceDN w:val="0"/>
        <w:adjustRightInd w:val="0"/>
        <w:jc w:val="both"/>
        <w:rPr>
          <w:sz w:val="24"/>
          <w:szCs w:val="24"/>
        </w:rPr>
      </w:pPr>
      <w:proofErr w:type="gramStart"/>
      <w:r>
        <w:rPr>
          <w:sz w:val="24"/>
          <w:szCs w:val="24"/>
        </w:rPr>
        <w:t>Зарегистрированный</w:t>
      </w:r>
      <w:proofErr w:type="gramEnd"/>
      <w:r>
        <w:rPr>
          <w:sz w:val="24"/>
          <w:szCs w:val="24"/>
        </w:rPr>
        <w:t xml:space="preserve"> по адресу:</w:t>
      </w:r>
    </w:p>
    <w:p w:rsidR="00DB6580" w:rsidRDefault="00DB6580" w:rsidP="00DB6580">
      <w:pPr>
        <w:autoSpaceDE w:val="0"/>
        <w:autoSpaceDN w:val="0"/>
        <w:adjustRightInd w:val="0"/>
        <w:jc w:val="both"/>
        <w:rPr>
          <w:sz w:val="24"/>
          <w:szCs w:val="24"/>
        </w:rPr>
      </w:pPr>
      <w:r>
        <w:rPr>
          <w:sz w:val="24"/>
          <w:szCs w:val="24"/>
        </w:rPr>
        <w:t>документ, удостоверяющий личность: серия _______ № _________, дата выдачи</w:t>
      </w:r>
    </w:p>
    <w:p w:rsidR="00DB6580" w:rsidRDefault="00DB6580" w:rsidP="00DB6580">
      <w:pPr>
        <w:autoSpaceDE w:val="0"/>
        <w:autoSpaceDN w:val="0"/>
        <w:adjustRightInd w:val="0"/>
        <w:jc w:val="both"/>
        <w:rPr>
          <w:sz w:val="24"/>
          <w:szCs w:val="24"/>
        </w:rPr>
      </w:pPr>
      <w:r>
        <w:rPr>
          <w:sz w:val="24"/>
          <w:szCs w:val="24"/>
        </w:rPr>
        <w:t xml:space="preserve">__________, кем </w:t>
      </w:r>
      <w:proofErr w:type="gramStart"/>
      <w:r>
        <w:rPr>
          <w:sz w:val="24"/>
          <w:szCs w:val="24"/>
        </w:rPr>
        <w:t>выдан</w:t>
      </w:r>
      <w:proofErr w:type="gramEnd"/>
      <w:r>
        <w:rPr>
          <w:sz w:val="24"/>
          <w:szCs w:val="24"/>
        </w:rPr>
        <w:t xml:space="preserve"> _________________________________________________________,</w:t>
      </w:r>
    </w:p>
    <w:p w:rsidR="00DB6580" w:rsidRDefault="00DB6580" w:rsidP="00DB6580">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даю свое согласие на обработку на бумажных носителях, в информационных системах персональных данных с использованием и без использования средств автоматизации, а также смешанным способом, при участии и при непосредственном участии человека моих персональных данных, на совершение действий, предусмотренных ст. 3 Федерального закона «О персональных данных» от 27.07.2006 № 152-ФЗ, в целях предоставления муниципальной услуги «Предоставление земельных участков, находящихся в муниципальной собственности</w:t>
      </w:r>
      <w:proofErr w:type="gramEnd"/>
      <w:r>
        <w:rPr>
          <w:rFonts w:ascii="Times New Roman" w:hAnsi="Times New Roman" w:cs="Times New Roman"/>
          <w:sz w:val="24"/>
          <w:szCs w:val="24"/>
        </w:rPr>
        <w:t>, отдельным категориям физических и юридических лиц без проведения торгов».</w:t>
      </w:r>
    </w:p>
    <w:p w:rsidR="00DB6580" w:rsidRDefault="00DB6580" w:rsidP="00DB6580">
      <w:pPr>
        <w:pStyle w:val="ConsPlusNormal"/>
        <w:jc w:val="both"/>
        <w:rPr>
          <w:rFonts w:ascii="Times New Roman" w:hAnsi="Times New Roman" w:cs="Times New Roman"/>
          <w:sz w:val="24"/>
          <w:szCs w:val="24"/>
        </w:rPr>
      </w:pPr>
    </w:p>
    <w:p w:rsidR="00DB6580" w:rsidRDefault="00DB6580" w:rsidP="00DB6580">
      <w:pPr>
        <w:autoSpaceDE w:val="0"/>
        <w:autoSpaceDN w:val="0"/>
        <w:adjustRightInd w:val="0"/>
        <w:jc w:val="both"/>
        <w:rPr>
          <w:sz w:val="24"/>
          <w:szCs w:val="24"/>
        </w:rPr>
      </w:pPr>
      <w:proofErr w:type="gramStart"/>
      <w:r>
        <w:rPr>
          <w:sz w:val="24"/>
          <w:szCs w:val="24"/>
        </w:rPr>
        <w:t>Настоящее согласие предоставляется на действия (операции) с персональными данными, включая (без ограничения) сбор информации, в том числе используя программный комплекс органов государственной власти и органов местного самоуправления, систематизацию, накопление, хранение, уточнение (обновление, изменение), использование, передачу, обезличивание, блокирование, уничтожение персональных данных.</w:t>
      </w:r>
      <w:proofErr w:type="gramEnd"/>
      <w:r>
        <w:rPr>
          <w:sz w:val="24"/>
          <w:szCs w:val="24"/>
        </w:rPr>
        <w:t xml:space="preserve"> Согласие действует до достижения цели обработки персональных данных.</w:t>
      </w:r>
    </w:p>
    <w:p w:rsidR="00DB6580" w:rsidRDefault="00DB6580" w:rsidP="00DB6580">
      <w:pPr>
        <w:autoSpaceDE w:val="0"/>
        <w:autoSpaceDN w:val="0"/>
        <w:adjustRightInd w:val="0"/>
        <w:jc w:val="both"/>
        <w:rPr>
          <w:sz w:val="24"/>
          <w:szCs w:val="24"/>
        </w:rPr>
      </w:pPr>
      <w:r>
        <w:rPr>
          <w:sz w:val="24"/>
          <w:szCs w:val="24"/>
        </w:rPr>
        <w:t>"______" ____________ ____ года</w:t>
      </w:r>
    </w:p>
    <w:p w:rsidR="00DB6580" w:rsidRDefault="00DB6580" w:rsidP="00DB6580">
      <w:pPr>
        <w:autoSpaceDE w:val="0"/>
        <w:autoSpaceDN w:val="0"/>
        <w:adjustRightInd w:val="0"/>
        <w:jc w:val="both"/>
        <w:rPr>
          <w:sz w:val="24"/>
          <w:szCs w:val="24"/>
        </w:rPr>
      </w:pPr>
    </w:p>
    <w:p w:rsidR="00DB6580" w:rsidRDefault="00DB6580" w:rsidP="00DB6580">
      <w:pPr>
        <w:autoSpaceDE w:val="0"/>
        <w:autoSpaceDN w:val="0"/>
        <w:adjustRightInd w:val="0"/>
        <w:jc w:val="both"/>
        <w:rPr>
          <w:sz w:val="24"/>
          <w:szCs w:val="24"/>
        </w:rPr>
      </w:pPr>
    </w:p>
    <w:p w:rsidR="00DB6580" w:rsidRDefault="00DB6580" w:rsidP="00DB6580">
      <w:pPr>
        <w:autoSpaceDE w:val="0"/>
        <w:autoSpaceDN w:val="0"/>
        <w:adjustRightInd w:val="0"/>
        <w:jc w:val="both"/>
        <w:rPr>
          <w:sz w:val="24"/>
          <w:szCs w:val="24"/>
        </w:rPr>
      </w:pPr>
      <w:r>
        <w:rPr>
          <w:sz w:val="24"/>
          <w:szCs w:val="24"/>
        </w:rPr>
        <w:t>(подпись субъекта персональных данных)</w:t>
      </w:r>
    </w:p>
    <w:p w:rsidR="00DB6580" w:rsidRDefault="00DB6580" w:rsidP="00DB6580">
      <w:pPr>
        <w:autoSpaceDE w:val="0"/>
        <w:autoSpaceDN w:val="0"/>
        <w:adjustRightInd w:val="0"/>
        <w:jc w:val="both"/>
        <w:rPr>
          <w:sz w:val="24"/>
          <w:szCs w:val="24"/>
        </w:rPr>
      </w:pPr>
      <w:r>
        <w:rPr>
          <w:sz w:val="24"/>
          <w:szCs w:val="24"/>
        </w:rPr>
        <w:t>Перечень персональных данных, на обработку которых дается согласие:</w:t>
      </w:r>
    </w:p>
    <w:p w:rsidR="00DB6580" w:rsidRDefault="00DB6580" w:rsidP="00DB6580">
      <w:pPr>
        <w:autoSpaceDE w:val="0"/>
        <w:autoSpaceDN w:val="0"/>
        <w:adjustRightInd w:val="0"/>
        <w:jc w:val="both"/>
        <w:rPr>
          <w:sz w:val="24"/>
          <w:szCs w:val="24"/>
        </w:rPr>
      </w:pPr>
      <w:r>
        <w:rPr>
          <w:sz w:val="24"/>
          <w:szCs w:val="24"/>
        </w:rPr>
        <w:t>- фамилия, имя, отчество, дата и место рождения,</w:t>
      </w:r>
    </w:p>
    <w:p w:rsidR="00DB6580" w:rsidRDefault="00DB6580" w:rsidP="00DB6580">
      <w:pPr>
        <w:autoSpaceDE w:val="0"/>
        <w:autoSpaceDN w:val="0"/>
        <w:adjustRightInd w:val="0"/>
        <w:jc w:val="both"/>
        <w:rPr>
          <w:sz w:val="24"/>
          <w:szCs w:val="24"/>
        </w:rPr>
      </w:pPr>
      <w:r>
        <w:rPr>
          <w:sz w:val="24"/>
          <w:szCs w:val="24"/>
        </w:rPr>
        <w:t>- данные документа, удостоверяющего личность,</w:t>
      </w:r>
    </w:p>
    <w:p w:rsidR="00DB6580" w:rsidRDefault="00DB6580" w:rsidP="00DB6580">
      <w:pPr>
        <w:autoSpaceDE w:val="0"/>
        <w:autoSpaceDN w:val="0"/>
        <w:adjustRightInd w:val="0"/>
        <w:jc w:val="both"/>
        <w:rPr>
          <w:sz w:val="24"/>
          <w:szCs w:val="24"/>
        </w:rPr>
      </w:pPr>
      <w:r>
        <w:rPr>
          <w:sz w:val="24"/>
          <w:szCs w:val="24"/>
        </w:rPr>
        <w:t>- ИНН,</w:t>
      </w:r>
    </w:p>
    <w:p w:rsidR="00DB6580" w:rsidRDefault="00DB6580" w:rsidP="00DB6580">
      <w:pPr>
        <w:autoSpaceDE w:val="0"/>
        <w:autoSpaceDN w:val="0"/>
        <w:adjustRightInd w:val="0"/>
        <w:jc w:val="both"/>
        <w:rPr>
          <w:sz w:val="24"/>
          <w:szCs w:val="24"/>
        </w:rPr>
      </w:pPr>
      <w:r>
        <w:rPr>
          <w:sz w:val="24"/>
          <w:szCs w:val="24"/>
        </w:rPr>
        <w:t>- адрес места жительства (регистрации), почтовый адрес,</w:t>
      </w:r>
    </w:p>
    <w:p w:rsidR="00DB6580" w:rsidRDefault="00DB6580" w:rsidP="00DB6580">
      <w:pPr>
        <w:autoSpaceDE w:val="0"/>
        <w:autoSpaceDN w:val="0"/>
        <w:adjustRightInd w:val="0"/>
        <w:jc w:val="both"/>
        <w:rPr>
          <w:sz w:val="24"/>
          <w:szCs w:val="24"/>
        </w:rPr>
      </w:pPr>
      <w:r>
        <w:rPr>
          <w:sz w:val="24"/>
          <w:szCs w:val="24"/>
        </w:rPr>
        <w:t>- номера телефонов,</w:t>
      </w:r>
    </w:p>
    <w:p w:rsidR="00DB6580" w:rsidRDefault="00DB6580" w:rsidP="00DB6580">
      <w:pPr>
        <w:autoSpaceDE w:val="0"/>
        <w:autoSpaceDN w:val="0"/>
        <w:adjustRightInd w:val="0"/>
        <w:jc w:val="both"/>
        <w:rPr>
          <w:sz w:val="24"/>
          <w:szCs w:val="24"/>
        </w:rPr>
      </w:pPr>
      <w:r>
        <w:rPr>
          <w:sz w:val="24"/>
          <w:szCs w:val="24"/>
        </w:rPr>
        <w:t>- иные персональные данные, указанные в прилагаемых к заявлению документах.</w:t>
      </w:r>
    </w:p>
    <w:p w:rsidR="00DB6580" w:rsidRDefault="00DB6580" w:rsidP="00DB6580">
      <w:pPr>
        <w:autoSpaceDE w:val="0"/>
        <w:autoSpaceDN w:val="0"/>
        <w:adjustRightInd w:val="0"/>
        <w:jc w:val="both"/>
        <w:rPr>
          <w:sz w:val="24"/>
          <w:szCs w:val="24"/>
        </w:rPr>
      </w:pPr>
      <w:r>
        <w:rPr>
          <w:sz w:val="24"/>
          <w:szCs w:val="24"/>
        </w:rPr>
        <w:t>Я подтверждаю, что, давая такое согласие, я действую свободно, по собственной воле и в своих интересах.</w:t>
      </w:r>
    </w:p>
    <w:p w:rsidR="00DB6580" w:rsidRDefault="00DB6580" w:rsidP="00DB6580">
      <w:pPr>
        <w:autoSpaceDE w:val="0"/>
        <w:autoSpaceDN w:val="0"/>
        <w:adjustRightInd w:val="0"/>
        <w:jc w:val="both"/>
        <w:rPr>
          <w:sz w:val="24"/>
          <w:szCs w:val="24"/>
        </w:rPr>
      </w:pPr>
      <w:r>
        <w:rPr>
          <w:sz w:val="24"/>
          <w:szCs w:val="24"/>
        </w:rPr>
        <w:t>Способ отзыва настоящего согласия: направление письма об отзыве по следующему адресу: 445020, Самарская область, г. Тольятти, ул. Белорусская, д. 33, департамент по управлению муниципальным имуществом администрации городского округа Тольятти.</w:t>
      </w:r>
    </w:p>
    <w:p w:rsidR="00DB6580" w:rsidRDefault="00DB6580" w:rsidP="00DB6580">
      <w:pPr>
        <w:autoSpaceDE w:val="0"/>
        <w:autoSpaceDN w:val="0"/>
        <w:adjustRightInd w:val="0"/>
        <w:jc w:val="both"/>
        <w:rPr>
          <w:sz w:val="24"/>
          <w:szCs w:val="24"/>
        </w:rPr>
      </w:pPr>
      <w:r>
        <w:rPr>
          <w:sz w:val="24"/>
          <w:szCs w:val="24"/>
        </w:rPr>
        <w:t>Подпись субъекта персональных данных: ___________________________.</w:t>
      </w:r>
    </w:p>
    <w:p w:rsidR="00DB6580" w:rsidRDefault="00DB6580" w:rsidP="00DB6580">
      <w:pPr>
        <w:autoSpaceDE w:val="0"/>
        <w:autoSpaceDN w:val="0"/>
        <w:adjustRightInd w:val="0"/>
        <w:jc w:val="both"/>
        <w:rPr>
          <w:sz w:val="24"/>
          <w:szCs w:val="24"/>
        </w:rPr>
      </w:pPr>
      <w:r>
        <w:rPr>
          <w:sz w:val="24"/>
          <w:szCs w:val="24"/>
        </w:rPr>
        <w:t>"____" ___________ 20___ г.</w:t>
      </w:r>
    </w:p>
    <w:p w:rsidR="00DB6580" w:rsidRDefault="00DB6580" w:rsidP="00DB6580">
      <w:pPr>
        <w:autoSpaceDE w:val="0"/>
        <w:autoSpaceDN w:val="0"/>
        <w:adjustRightInd w:val="0"/>
        <w:jc w:val="both"/>
        <w:rPr>
          <w:sz w:val="24"/>
          <w:szCs w:val="24"/>
        </w:rPr>
      </w:pPr>
    </w:p>
    <w:p w:rsidR="00DB6580" w:rsidRDefault="00DB6580" w:rsidP="00DB6580">
      <w:pPr>
        <w:autoSpaceDE w:val="0"/>
        <w:autoSpaceDN w:val="0"/>
        <w:adjustRightInd w:val="0"/>
        <w:jc w:val="both"/>
        <w:rPr>
          <w:sz w:val="24"/>
          <w:szCs w:val="24"/>
        </w:rPr>
      </w:pPr>
    </w:p>
    <w:p w:rsidR="00DB6580" w:rsidRDefault="00DB6580" w:rsidP="00DB6580">
      <w:pPr>
        <w:autoSpaceDE w:val="0"/>
        <w:autoSpaceDN w:val="0"/>
        <w:adjustRightInd w:val="0"/>
        <w:jc w:val="both"/>
        <w:rPr>
          <w:sz w:val="24"/>
          <w:szCs w:val="24"/>
        </w:rPr>
      </w:pPr>
      <w:r>
        <w:rPr>
          <w:sz w:val="24"/>
          <w:szCs w:val="24"/>
        </w:rPr>
        <w:t>------------------------------------------------------------------</w:t>
      </w:r>
    </w:p>
    <w:p w:rsidR="00DB6580" w:rsidRDefault="00DB6580" w:rsidP="00DB6580">
      <w:pPr>
        <w:pStyle w:val="ConsPlusNormal"/>
        <w:jc w:val="right"/>
        <w:outlineLvl w:val="1"/>
        <w:rPr>
          <w:rFonts w:ascii="Times New Roman" w:hAnsi="Times New Roman" w:cs="Times New Roman"/>
        </w:rPr>
      </w:pPr>
    </w:p>
    <w:p w:rsidR="00DB6580" w:rsidRPr="00076E36" w:rsidRDefault="00DB6580" w:rsidP="00FB2ED8">
      <w:pPr>
        <w:pStyle w:val="ad"/>
        <w:spacing w:line="216" w:lineRule="auto"/>
        <w:rPr>
          <w:szCs w:val="28"/>
        </w:rPr>
      </w:pPr>
    </w:p>
    <w:sectPr w:rsidR="00DB6580" w:rsidRPr="00076E36" w:rsidSect="0006594B">
      <w:headerReference w:type="even" r:id="rId481"/>
      <w:pgSz w:w="11906" w:h="16838"/>
      <w:pgMar w:top="1135" w:right="707" w:bottom="993"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FF6" w:rsidRDefault="00B41FF6">
      <w:r>
        <w:separator/>
      </w:r>
    </w:p>
  </w:endnote>
  <w:endnote w:type="continuationSeparator" w:id="0">
    <w:p w:rsidR="00B41FF6" w:rsidRDefault="00B41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FF6" w:rsidRDefault="00B41FF6">
      <w:r>
        <w:separator/>
      </w:r>
    </w:p>
  </w:footnote>
  <w:footnote w:type="continuationSeparator" w:id="0">
    <w:p w:rsidR="00B41FF6" w:rsidRDefault="00B41FF6">
      <w:r>
        <w:continuationSeparator/>
      </w:r>
    </w:p>
  </w:footnote>
  <w:footnote w:id="1">
    <w:p w:rsidR="00DB6580" w:rsidRDefault="00DB6580" w:rsidP="00DB6580">
      <w:pPr>
        <w:pStyle w:val="af2"/>
        <w:rPr>
          <w:rFonts w:ascii="Times New Roman" w:hAnsi="Times New Roman"/>
        </w:rPr>
      </w:pPr>
      <w:r>
        <w:rPr>
          <w:rStyle w:val="af5"/>
        </w:rPr>
        <w:footnoteRef/>
      </w:r>
      <w:r>
        <w:rPr>
          <w:rFonts w:ascii="Times New Roman" w:hAnsi="Times New Roman"/>
        </w:rPr>
        <w:t xml:space="preserve"> ОГРН и ИНН не указываются в отношении иностранных юридических лиц.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262" w:rsidRDefault="00EE6F42" w:rsidP="00632C77">
    <w:pPr>
      <w:pStyle w:val="a5"/>
      <w:framePr w:wrap="around" w:vAnchor="text" w:hAnchor="margin" w:xAlign="center" w:y="1"/>
      <w:rPr>
        <w:rStyle w:val="a7"/>
      </w:rPr>
    </w:pPr>
    <w:r>
      <w:rPr>
        <w:rStyle w:val="a7"/>
      </w:rPr>
      <w:fldChar w:fldCharType="begin"/>
    </w:r>
    <w:r w:rsidR="00ED6262">
      <w:rPr>
        <w:rStyle w:val="a7"/>
      </w:rPr>
      <w:instrText xml:space="preserve">PAGE  </w:instrText>
    </w:r>
    <w:r>
      <w:rPr>
        <w:rStyle w:val="a7"/>
      </w:rPr>
      <w:fldChar w:fldCharType="end"/>
    </w:r>
  </w:p>
  <w:p w:rsidR="00ED6262" w:rsidRDefault="00ED626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2236E"/>
    <w:multiLevelType w:val="hybridMultilevel"/>
    <w:tmpl w:val="E78EEF62"/>
    <w:lvl w:ilvl="0" w:tplc="09648D7A">
      <w:start w:val="1"/>
      <w:numFmt w:val="decimal"/>
      <w:lvlText w:val="%1."/>
      <w:lvlJc w:val="left"/>
      <w:pPr>
        <w:ind w:left="720" w:hanging="360"/>
      </w:pPr>
      <w:rPr>
        <w:rFonts w:cs="Times New Roman"/>
        <w:sz w:val="22"/>
        <w:szCs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4C401C4"/>
    <w:multiLevelType w:val="multilevel"/>
    <w:tmpl w:val="C22C8DE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91B0CB6"/>
    <w:multiLevelType w:val="multilevel"/>
    <w:tmpl w:val="C3B0DF48"/>
    <w:lvl w:ilvl="0">
      <w:start w:val="1"/>
      <w:numFmt w:val="decimal"/>
      <w:lvlText w:val="%1."/>
      <w:lvlJc w:val="left"/>
      <w:pPr>
        <w:ind w:left="1559" w:hanging="1020"/>
      </w:pPr>
      <w:rPr>
        <w:rFonts w:hint="default"/>
      </w:rPr>
    </w:lvl>
    <w:lvl w:ilvl="1">
      <w:start w:val="1"/>
      <w:numFmt w:val="decimal"/>
      <w:isLgl/>
      <w:lvlText w:val="%1.%2."/>
      <w:lvlJc w:val="left"/>
      <w:pPr>
        <w:ind w:left="1632" w:hanging="1065"/>
      </w:pPr>
      <w:rPr>
        <w:rFonts w:hint="default"/>
      </w:rPr>
    </w:lvl>
    <w:lvl w:ilvl="2">
      <w:start w:val="1"/>
      <w:numFmt w:val="decimal"/>
      <w:isLgl/>
      <w:lvlText w:val="%1.%2.%3."/>
      <w:lvlJc w:val="left"/>
      <w:pPr>
        <w:ind w:left="1660" w:hanging="1065"/>
      </w:pPr>
      <w:rPr>
        <w:rFonts w:hint="default"/>
      </w:rPr>
    </w:lvl>
    <w:lvl w:ilvl="3">
      <w:start w:val="1"/>
      <w:numFmt w:val="decimal"/>
      <w:isLgl/>
      <w:lvlText w:val="%1.%2.%3.%4."/>
      <w:lvlJc w:val="left"/>
      <w:pPr>
        <w:ind w:left="1703" w:hanging="1080"/>
      </w:pPr>
      <w:rPr>
        <w:rFonts w:hint="default"/>
      </w:rPr>
    </w:lvl>
    <w:lvl w:ilvl="4">
      <w:start w:val="1"/>
      <w:numFmt w:val="decimal"/>
      <w:isLgl/>
      <w:lvlText w:val="%1.%2.%3.%4.%5."/>
      <w:lvlJc w:val="left"/>
      <w:pPr>
        <w:ind w:left="1731" w:hanging="1080"/>
      </w:pPr>
      <w:rPr>
        <w:rFonts w:hint="default"/>
      </w:rPr>
    </w:lvl>
    <w:lvl w:ilvl="5">
      <w:start w:val="1"/>
      <w:numFmt w:val="decimal"/>
      <w:isLgl/>
      <w:lvlText w:val="%1.%2.%3.%4.%5.%6."/>
      <w:lvlJc w:val="left"/>
      <w:pPr>
        <w:ind w:left="2119" w:hanging="1440"/>
      </w:pPr>
      <w:rPr>
        <w:rFonts w:hint="default"/>
      </w:rPr>
    </w:lvl>
    <w:lvl w:ilvl="6">
      <w:start w:val="1"/>
      <w:numFmt w:val="decimal"/>
      <w:isLgl/>
      <w:lvlText w:val="%1.%2.%3.%4.%5.%6.%7."/>
      <w:lvlJc w:val="left"/>
      <w:pPr>
        <w:ind w:left="2507" w:hanging="1800"/>
      </w:pPr>
      <w:rPr>
        <w:rFonts w:hint="default"/>
      </w:rPr>
    </w:lvl>
    <w:lvl w:ilvl="7">
      <w:start w:val="1"/>
      <w:numFmt w:val="decimal"/>
      <w:isLgl/>
      <w:lvlText w:val="%1.%2.%3.%4.%5.%6.%7.%8."/>
      <w:lvlJc w:val="left"/>
      <w:pPr>
        <w:ind w:left="2535" w:hanging="1800"/>
      </w:pPr>
      <w:rPr>
        <w:rFonts w:hint="default"/>
      </w:rPr>
    </w:lvl>
    <w:lvl w:ilvl="8">
      <w:start w:val="1"/>
      <w:numFmt w:val="decimal"/>
      <w:isLgl/>
      <w:lvlText w:val="%1.%2.%3.%4.%5.%6.%7.%8.%9."/>
      <w:lvlJc w:val="left"/>
      <w:pPr>
        <w:ind w:left="2923" w:hanging="2160"/>
      </w:pPr>
      <w:rPr>
        <w:rFonts w:hint="default"/>
      </w:rPr>
    </w:lvl>
  </w:abstractNum>
  <w:abstractNum w:abstractNumId="3">
    <w:nsid w:val="0F363E29"/>
    <w:multiLevelType w:val="multilevel"/>
    <w:tmpl w:val="CD1ADD06"/>
    <w:lvl w:ilvl="0">
      <w:start w:val="1"/>
      <w:numFmt w:val="decimal"/>
      <w:lvlText w:val="%1."/>
      <w:lvlJc w:val="left"/>
      <w:pPr>
        <w:tabs>
          <w:tab w:val="num" w:pos="360"/>
        </w:tabs>
        <w:ind w:left="360" w:hanging="360"/>
      </w:pPr>
      <w:rPr>
        <w:rFonts w:hint="default"/>
        <w:b w:val="0"/>
        <w:sz w:val="28"/>
        <w:szCs w:val="28"/>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
    <w:nsid w:val="10A77822"/>
    <w:multiLevelType w:val="hybridMultilevel"/>
    <w:tmpl w:val="23E46CAC"/>
    <w:lvl w:ilvl="0" w:tplc="C4F22D8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5">
    <w:nsid w:val="2D153D48"/>
    <w:multiLevelType w:val="hybridMultilevel"/>
    <w:tmpl w:val="C0528DB0"/>
    <w:lvl w:ilvl="0" w:tplc="E006FAB6">
      <w:start w:val="1"/>
      <w:numFmt w:val="decimal"/>
      <w:lvlText w:val="%1."/>
      <w:lvlJc w:val="left"/>
      <w:pPr>
        <w:ind w:left="1140" w:hanging="43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336867FA"/>
    <w:multiLevelType w:val="hybridMultilevel"/>
    <w:tmpl w:val="7D92D14E"/>
    <w:lvl w:ilvl="0" w:tplc="21CC10C2">
      <w:start w:val="1"/>
      <w:numFmt w:val="decimal"/>
      <w:lvlText w:val="%1."/>
      <w:lvlJc w:val="left"/>
      <w:pPr>
        <w:tabs>
          <w:tab w:val="num" w:pos="1080"/>
        </w:tabs>
        <w:ind w:left="1080" w:hanging="360"/>
      </w:pPr>
      <w:rPr>
        <w:b w:val="0"/>
        <w:sz w:val="28"/>
        <w:szCs w:val="28"/>
      </w:rPr>
    </w:lvl>
    <w:lvl w:ilvl="1" w:tplc="04190019">
      <w:start w:val="1"/>
      <w:numFmt w:val="decimal"/>
      <w:lvlText w:val="%2."/>
      <w:lvlJc w:val="left"/>
      <w:pPr>
        <w:tabs>
          <w:tab w:val="num" w:pos="1980"/>
        </w:tabs>
        <w:ind w:left="1980" w:hanging="360"/>
      </w:pPr>
    </w:lvl>
    <w:lvl w:ilvl="2" w:tplc="0419001B">
      <w:start w:val="1"/>
      <w:numFmt w:val="decimal"/>
      <w:lvlText w:val="%3."/>
      <w:lvlJc w:val="left"/>
      <w:pPr>
        <w:tabs>
          <w:tab w:val="num" w:pos="2700"/>
        </w:tabs>
        <w:ind w:left="2700" w:hanging="360"/>
      </w:pPr>
    </w:lvl>
    <w:lvl w:ilvl="3" w:tplc="0419000F">
      <w:start w:val="1"/>
      <w:numFmt w:val="decimal"/>
      <w:lvlText w:val="%4."/>
      <w:lvlJc w:val="left"/>
      <w:pPr>
        <w:tabs>
          <w:tab w:val="num" w:pos="3420"/>
        </w:tabs>
        <w:ind w:left="3420" w:hanging="360"/>
      </w:pPr>
    </w:lvl>
    <w:lvl w:ilvl="4" w:tplc="04190019">
      <w:start w:val="1"/>
      <w:numFmt w:val="decimal"/>
      <w:lvlText w:val="%5."/>
      <w:lvlJc w:val="left"/>
      <w:pPr>
        <w:tabs>
          <w:tab w:val="num" w:pos="4140"/>
        </w:tabs>
        <w:ind w:left="4140" w:hanging="360"/>
      </w:pPr>
    </w:lvl>
    <w:lvl w:ilvl="5" w:tplc="0419001B">
      <w:start w:val="1"/>
      <w:numFmt w:val="decimal"/>
      <w:lvlText w:val="%6."/>
      <w:lvlJc w:val="left"/>
      <w:pPr>
        <w:tabs>
          <w:tab w:val="num" w:pos="4860"/>
        </w:tabs>
        <w:ind w:left="4860" w:hanging="360"/>
      </w:pPr>
    </w:lvl>
    <w:lvl w:ilvl="6" w:tplc="0419000F">
      <w:start w:val="1"/>
      <w:numFmt w:val="decimal"/>
      <w:lvlText w:val="%7."/>
      <w:lvlJc w:val="left"/>
      <w:pPr>
        <w:tabs>
          <w:tab w:val="num" w:pos="5580"/>
        </w:tabs>
        <w:ind w:left="5580" w:hanging="360"/>
      </w:pPr>
    </w:lvl>
    <w:lvl w:ilvl="7" w:tplc="04190019">
      <w:start w:val="1"/>
      <w:numFmt w:val="decimal"/>
      <w:lvlText w:val="%8."/>
      <w:lvlJc w:val="left"/>
      <w:pPr>
        <w:tabs>
          <w:tab w:val="num" w:pos="6300"/>
        </w:tabs>
        <w:ind w:left="6300" w:hanging="360"/>
      </w:pPr>
    </w:lvl>
    <w:lvl w:ilvl="8" w:tplc="0419001B">
      <w:start w:val="1"/>
      <w:numFmt w:val="decimal"/>
      <w:lvlText w:val="%9."/>
      <w:lvlJc w:val="left"/>
      <w:pPr>
        <w:tabs>
          <w:tab w:val="num" w:pos="7020"/>
        </w:tabs>
        <w:ind w:left="7020" w:hanging="360"/>
      </w:pPr>
    </w:lvl>
  </w:abstractNum>
  <w:abstractNum w:abstractNumId="7">
    <w:nsid w:val="359B31C8"/>
    <w:multiLevelType w:val="multilevel"/>
    <w:tmpl w:val="F926B2F8"/>
    <w:lvl w:ilvl="0">
      <w:start w:val="1"/>
      <w:numFmt w:val="decimal"/>
      <w:lvlText w:val="%1."/>
      <w:lvlJc w:val="left"/>
      <w:pPr>
        <w:ind w:left="1185" w:hanging="1185"/>
      </w:pPr>
    </w:lvl>
    <w:lvl w:ilvl="1">
      <w:start w:val="1"/>
      <w:numFmt w:val="decimal"/>
      <w:lvlText w:val="%1.%2."/>
      <w:lvlJc w:val="left"/>
      <w:pPr>
        <w:ind w:left="1725" w:hanging="1185"/>
      </w:pPr>
    </w:lvl>
    <w:lvl w:ilvl="2">
      <w:start w:val="1"/>
      <w:numFmt w:val="decimal"/>
      <w:lvlText w:val="%1.%2.%3."/>
      <w:lvlJc w:val="left"/>
      <w:pPr>
        <w:ind w:left="2265" w:hanging="1185"/>
      </w:pPr>
    </w:lvl>
    <w:lvl w:ilvl="3">
      <w:start w:val="1"/>
      <w:numFmt w:val="decimal"/>
      <w:lvlText w:val="%1.%2.%3.%4."/>
      <w:lvlJc w:val="left"/>
      <w:pPr>
        <w:ind w:left="2805" w:hanging="1185"/>
      </w:pPr>
    </w:lvl>
    <w:lvl w:ilvl="4">
      <w:start w:val="1"/>
      <w:numFmt w:val="decimal"/>
      <w:lvlText w:val="%1.%2.%3.%4.%5."/>
      <w:lvlJc w:val="left"/>
      <w:pPr>
        <w:ind w:left="3345" w:hanging="1185"/>
      </w:pPr>
    </w:lvl>
    <w:lvl w:ilvl="5">
      <w:start w:val="1"/>
      <w:numFmt w:val="decimal"/>
      <w:lvlText w:val="%1.%2.%3.%4.%5.%6."/>
      <w:lvlJc w:val="left"/>
      <w:pPr>
        <w:ind w:left="4140" w:hanging="1440"/>
      </w:pPr>
    </w:lvl>
    <w:lvl w:ilvl="6">
      <w:start w:val="1"/>
      <w:numFmt w:val="decimal"/>
      <w:lvlText w:val="%1.%2.%3.%4.%5.%6.%7."/>
      <w:lvlJc w:val="left"/>
      <w:pPr>
        <w:ind w:left="5040" w:hanging="1800"/>
      </w:pPr>
    </w:lvl>
    <w:lvl w:ilvl="7">
      <w:start w:val="1"/>
      <w:numFmt w:val="decimal"/>
      <w:lvlText w:val="%1.%2.%3.%4.%5.%6.%7.%8."/>
      <w:lvlJc w:val="left"/>
      <w:pPr>
        <w:ind w:left="5580" w:hanging="1800"/>
      </w:pPr>
    </w:lvl>
    <w:lvl w:ilvl="8">
      <w:start w:val="1"/>
      <w:numFmt w:val="decimal"/>
      <w:lvlText w:val="%1.%2.%3.%4.%5.%6.%7.%8.%9."/>
      <w:lvlJc w:val="left"/>
      <w:pPr>
        <w:ind w:left="6480" w:hanging="2160"/>
      </w:pPr>
    </w:lvl>
  </w:abstractNum>
  <w:abstractNum w:abstractNumId="8">
    <w:nsid w:val="38A313C0"/>
    <w:multiLevelType w:val="multilevel"/>
    <w:tmpl w:val="557E1626"/>
    <w:lvl w:ilvl="0">
      <w:start w:val="1"/>
      <w:numFmt w:val="decimal"/>
      <w:lvlText w:val="%1."/>
      <w:lvlJc w:val="left"/>
      <w:pPr>
        <w:tabs>
          <w:tab w:val="num" w:pos="1560"/>
        </w:tabs>
        <w:ind w:left="1560" w:hanging="1020"/>
      </w:pPr>
      <w:rPr>
        <w:rFonts w:hint="default"/>
      </w:rPr>
    </w:lvl>
    <w:lvl w:ilvl="1">
      <w:start w:val="1"/>
      <w:numFmt w:val="decimal"/>
      <w:isLgl/>
      <w:lvlText w:val="%1.%2."/>
      <w:lvlJc w:val="left"/>
      <w:pPr>
        <w:tabs>
          <w:tab w:val="num" w:pos="2025"/>
        </w:tabs>
        <w:ind w:left="2025" w:hanging="1485"/>
      </w:pPr>
      <w:rPr>
        <w:rFonts w:hint="default"/>
      </w:rPr>
    </w:lvl>
    <w:lvl w:ilvl="2">
      <w:start w:val="1"/>
      <w:numFmt w:val="decimal"/>
      <w:isLgl/>
      <w:lvlText w:val="%1.%2.%3."/>
      <w:lvlJc w:val="left"/>
      <w:pPr>
        <w:tabs>
          <w:tab w:val="num" w:pos="2025"/>
        </w:tabs>
        <w:ind w:left="2025" w:hanging="1485"/>
      </w:pPr>
      <w:rPr>
        <w:rFonts w:hint="default"/>
      </w:rPr>
    </w:lvl>
    <w:lvl w:ilvl="3">
      <w:start w:val="1"/>
      <w:numFmt w:val="decimal"/>
      <w:isLgl/>
      <w:lvlText w:val="%1.%2.%3.%4."/>
      <w:lvlJc w:val="left"/>
      <w:pPr>
        <w:tabs>
          <w:tab w:val="num" w:pos="2025"/>
        </w:tabs>
        <w:ind w:left="2025" w:hanging="1485"/>
      </w:pPr>
      <w:rPr>
        <w:rFonts w:hint="default"/>
      </w:rPr>
    </w:lvl>
    <w:lvl w:ilvl="4">
      <w:start w:val="1"/>
      <w:numFmt w:val="decimal"/>
      <w:isLgl/>
      <w:lvlText w:val="%1.%2.%3.%4.%5."/>
      <w:lvlJc w:val="left"/>
      <w:pPr>
        <w:tabs>
          <w:tab w:val="num" w:pos="2025"/>
        </w:tabs>
        <w:ind w:left="2025" w:hanging="1485"/>
      </w:pPr>
      <w:rPr>
        <w:rFonts w:hint="default"/>
      </w:rPr>
    </w:lvl>
    <w:lvl w:ilvl="5">
      <w:start w:val="1"/>
      <w:numFmt w:val="decimal"/>
      <w:isLgl/>
      <w:lvlText w:val="%1.%2.%3.%4.%5.%6."/>
      <w:lvlJc w:val="left"/>
      <w:pPr>
        <w:tabs>
          <w:tab w:val="num" w:pos="2025"/>
        </w:tabs>
        <w:ind w:left="2025" w:hanging="1485"/>
      </w:pPr>
      <w:rPr>
        <w:rFonts w:hint="default"/>
      </w:rPr>
    </w:lvl>
    <w:lvl w:ilvl="6">
      <w:start w:val="1"/>
      <w:numFmt w:val="decimal"/>
      <w:isLgl/>
      <w:lvlText w:val="%1.%2.%3.%4.%5.%6.%7."/>
      <w:lvlJc w:val="left"/>
      <w:pPr>
        <w:tabs>
          <w:tab w:val="num" w:pos="2340"/>
        </w:tabs>
        <w:ind w:left="2340" w:hanging="180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700"/>
        </w:tabs>
        <w:ind w:left="2700" w:hanging="2160"/>
      </w:pPr>
      <w:rPr>
        <w:rFonts w:hint="default"/>
      </w:rPr>
    </w:lvl>
  </w:abstractNum>
  <w:abstractNum w:abstractNumId="9">
    <w:nsid w:val="449E1B48"/>
    <w:multiLevelType w:val="hybridMultilevel"/>
    <w:tmpl w:val="93349B2C"/>
    <w:lvl w:ilvl="0" w:tplc="833AED00">
      <w:start w:val="1"/>
      <w:numFmt w:val="decimal"/>
      <w:lvlText w:val="%1."/>
      <w:lvlJc w:val="left"/>
      <w:pPr>
        <w:ind w:left="720" w:hanging="360"/>
      </w:pPr>
      <w:rPr>
        <w:rFonts w:cs="Times New Roman" w:hint="default"/>
        <w:b w:val="0"/>
        <w:i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5546692"/>
    <w:multiLevelType w:val="hybridMultilevel"/>
    <w:tmpl w:val="D43C7FFE"/>
    <w:lvl w:ilvl="0" w:tplc="3B10356C">
      <w:start w:val="6"/>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4F292B03"/>
    <w:multiLevelType w:val="multilevel"/>
    <w:tmpl w:val="7D92D14E"/>
    <w:lvl w:ilvl="0">
      <w:start w:val="1"/>
      <w:numFmt w:val="decimal"/>
      <w:lvlText w:val="%1."/>
      <w:lvlJc w:val="left"/>
      <w:pPr>
        <w:tabs>
          <w:tab w:val="num" w:pos="1080"/>
        </w:tabs>
        <w:ind w:left="1080" w:hanging="360"/>
      </w:pPr>
      <w:rPr>
        <w:b w:val="0"/>
        <w:sz w:val="28"/>
        <w:szCs w:val="28"/>
      </w:rPr>
    </w:lvl>
    <w:lvl w:ilvl="1">
      <w:start w:val="1"/>
      <w:numFmt w:val="decimal"/>
      <w:lvlText w:val="%2."/>
      <w:lvlJc w:val="left"/>
      <w:pPr>
        <w:tabs>
          <w:tab w:val="num" w:pos="1980"/>
        </w:tabs>
        <w:ind w:left="1980" w:hanging="360"/>
      </w:pPr>
    </w:lvl>
    <w:lvl w:ilvl="2">
      <w:start w:val="1"/>
      <w:numFmt w:val="decimal"/>
      <w:lvlText w:val="%3."/>
      <w:lvlJc w:val="left"/>
      <w:pPr>
        <w:tabs>
          <w:tab w:val="num" w:pos="2700"/>
        </w:tabs>
        <w:ind w:left="2700" w:hanging="360"/>
      </w:pPr>
    </w:lvl>
    <w:lvl w:ilvl="3">
      <w:start w:val="1"/>
      <w:numFmt w:val="decimal"/>
      <w:lvlText w:val="%4."/>
      <w:lvlJc w:val="left"/>
      <w:pPr>
        <w:tabs>
          <w:tab w:val="num" w:pos="3420"/>
        </w:tabs>
        <w:ind w:left="3420" w:hanging="360"/>
      </w:pPr>
    </w:lvl>
    <w:lvl w:ilvl="4">
      <w:start w:val="1"/>
      <w:numFmt w:val="decimal"/>
      <w:lvlText w:val="%5."/>
      <w:lvlJc w:val="left"/>
      <w:pPr>
        <w:tabs>
          <w:tab w:val="num" w:pos="4140"/>
        </w:tabs>
        <w:ind w:left="4140" w:hanging="360"/>
      </w:pPr>
    </w:lvl>
    <w:lvl w:ilvl="5">
      <w:start w:val="1"/>
      <w:numFmt w:val="decimal"/>
      <w:lvlText w:val="%6."/>
      <w:lvlJc w:val="left"/>
      <w:pPr>
        <w:tabs>
          <w:tab w:val="num" w:pos="4860"/>
        </w:tabs>
        <w:ind w:left="4860" w:hanging="360"/>
      </w:pPr>
    </w:lvl>
    <w:lvl w:ilvl="6">
      <w:start w:val="1"/>
      <w:numFmt w:val="decimal"/>
      <w:lvlText w:val="%7."/>
      <w:lvlJc w:val="left"/>
      <w:pPr>
        <w:tabs>
          <w:tab w:val="num" w:pos="5580"/>
        </w:tabs>
        <w:ind w:left="5580" w:hanging="360"/>
      </w:pPr>
    </w:lvl>
    <w:lvl w:ilvl="7">
      <w:start w:val="1"/>
      <w:numFmt w:val="decimal"/>
      <w:lvlText w:val="%8."/>
      <w:lvlJc w:val="left"/>
      <w:pPr>
        <w:tabs>
          <w:tab w:val="num" w:pos="6300"/>
        </w:tabs>
        <w:ind w:left="6300" w:hanging="360"/>
      </w:pPr>
    </w:lvl>
    <w:lvl w:ilvl="8">
      <w:start w:val="1"/>
      <w:numFmt w:val="decimal"/>
      <w:lvlText w:val="%9."/>
      <w:lvlJc w:val="left"/>
      <w:pPr>
        <w:tabs>
          <w:tab w:val="num" w:pos="7020"/>
        </w:tabs>
        <w:ind w:left="7020" w:hanging="360"/>
      </w:pPr>
    </w:lvl>
  </w:abstractNum>
  <w:abstractNum w:abstractNumId="12">
    <w:nsid w:val="62424BBE"/>
    <w:multiLevelType w:val="multilevel"/>
    <w:tmpl w:val="8C10D422"/>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13">
    <w:nsid w:val="643C2052"/>
    <w:multiLevelType w:val="hybridMultilevel"/>
    <w:tmpl w:val="78224154"/>
    <w:lvl w:ilvl="0" w:tplc="31F29174">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75FB713F"/>
    <w:multiLevelType w:val="hybridMultilevel"/>
    <w:tmpl w:val="32FEC786"/>
    <w:lvl w:ilvl="0" w:tplc="0E02B9DA">
      <w:start w:val="1"/>
      <w:numFmt w:val="decimal"/>
      <w:lvlText w:val="%1."/>
      <w:lvlJc w:val="left"/>
      <w:pPr>
        <w:ind w:left="1065" w:hanging="360"/>
      </w:pPr>
      <w:rPr>
        <w:rFonts w:hint="default"/>
        <w:i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nsid w:val="778204DB"/>
    <w:multiLevelType w:val="multilevel"/>
    <w:tmpl w:val="D4E02AEA"/>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pStyle w:val="ConsTitle"/>
      <w:lvlText w:val="%1.%2.%3."/>
      <w:lvlJc w:val="left"/>
      <w:pPr>
        <w:ind w:left="4899" w:hanging="504"/>
      </w:pPr>
      <w:rPr>
        <w:rFonts w:cs="Times New Roman"/>
        <w:i w:val="0"/>
      </w:rPr>
    </w:lvl>
    <w:lvl w:ilvl="3">
      <w:start w:val="1"/>
      <w:numFmt w:val="decimal"/>
      <w:lvlText w:val="%1.%2.%3.%4."/>
      <w:lvlJc w:val="left"/>
      <w:pPr>
        <w:ind w:left="1216" w:hanging="648"/>
      </w:pPr>
      <w:rPr>
        <w:rFonts w:ascii="Times New Roman" w:hAnsi="Times New Roman" w:cs="Times New Roman" w:hint="default"/>
        <w:i w:val="0"/>
        <w:sz w:val="24"/>
        <w:szCs w:val="24"/>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7E205839"/>
    <w:multiLevelType w:val="hybridMultilevel"/>
    <w:tmpl w:val="C09823E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2"/>
  </w:num>
  <w:num w:numId="3">
    <w:abstractNumId w:va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1"/>
  </w:num>
  <w:num w:numId="8">
    <w:abstractNumId w:val="6"/>
  </w:num>
  <w:num w:numId="9">
    <w:abstractNumId w:val="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2"/>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3"/>
  </w:num>
  <w:num w:numId="17">
    <w:abstractNumId w:val="15"/>
  </w:num>
  <w:num w:numId="18">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EA9"/>
    <w:rsid w:val="00004D4B"/>
    <w:rsid w:val="0001310C"/>
    <w:rsid w:val="00013E64"/>
    <w:rsid w:val="000157A6"/>
    <w:rsid w:val="00017A22"/>
    <w:rsid w:val="00031F35"/>
    <w:rsid w:val="00034BF8"/>
    <w:rsid w:val="00043404"/>
    <w:rsid w:val="00043540"/>
    <w:rsid w:val="0006594B"/>
    <w:rsid w:val="00073DAD"/>
    <w:rsid w:val="00074C7A"/>
    <w:rsid w:val="00074CD6"/>
    <w:rsid w:val="00075FCA"/>
    <w:rsid w:val="00076E36"/>
    <w:rsid w:val="00080094"/>
    <w:rsid w:val="00080C00"/>
    <w:rsid w:val="00085476"/>
    <w:rsid w:val="000856AA"/>
    <w:rsid w:val="00093B44"/>
    <w:rsid w:val="00094BB7"/>
    <w:rsid w:val="00094D1B"/>
    <w:rsid w:val="000A48C5"/>
    <w:rsid w:val="000A5EB0"/>
    <w:rsid w:val="000A6360"/>
    <w:rsid w:val="000A72A0"/>
    <w:rsid w:val="000B0FD4"/>
    <w:rsid w:val="000B4AF9"/>
    <w:rsid w:val="000C1294"/>
    <w:rsid w:val="000C697D"/>
    <w:rsid w:val="000C709C"/>
    <w:rsid w:val="000C7DA3"/>
    <w:rsid w:val="000D1A79"/>
    <w:rsid w:val="000D1F60"/>
    <w:rsid w:val="000D530C"/>
    <w:rsid w:val="000E1E32"/>
    <w:rsid w:val="000E3DF4"/>
    <w:rsid w:val="000E43AF"/>
    <w:rsid w:val="000E4899"/>
    <w:rsid w:val="000E5E30"/>
    <w:rsid w:val="000E717F"/>
    <w:rsid w:val="000F2E61"/>
    <w:rsid w:val="000F3F4E"/>
    <w:rsid w:val="000F5ADB"/>
    <w:rsid w:val="000F691E"/>
    <w:rsid w:val="00100C51"/>
    <w:rsid w:val="00104222"/>
    <w:rsid w:val="00104A5E"/>
    <w:rsid w:val="001114D6"/>
    <w:rsid w:val="00112F30"/>
    <w:rsid w:val="00113B8B"/>
    <w:rsid w:val="00122688"/>
    <w:rsid w:val="001262D4"/>
    <w:rsid w:val="00126C2F"/>
    <w:rsid w:val="001464A4"/>
    <w:rsid w:val="001510FC"/>
    <w:rsid w:val="00157684"/>
    <w:rsid w:val="0016483D"/>
    <w:rsid w:val="00166275"/>
    <w:rsid w:val="00171027"/>
    <w:rsid w:val="00172764"/>
    <w:rsid w:val="00177706"/>
    <w:rsid w:val="00180625"/>
    <w:rsid w:val="00180BDA"/>
    <w:rsid w:val="00181F36"/>
    <w:rsid w:val="001903D7"/>
    <w:rsid w:val="0019473B"/>
    <w:rsid w:val="00194D56"/>
    <w:rsid w:val="001A1A2E"/>
    <w:rsid w:val="001A48F8"/>
    <w:rsid w:val="001A7056"/>
    <w:rsid w:val="001A7E31"/>
    <w:rsid w:val="001B1482"/>
    <w:rsid w:val="001B5640"/>
    <w:rsid w:val="001B6216"/>
    <w:rsid w:val="001C054E"/>
    <w:rsid w:val="001C1BC7"/>
    <w:rsid w:val="001C4C52"/>
    <w:rsid w:val="001D3ECC"/>
    <w:rsid w:val="001D58FA"/>
    <w:rsid w:val="001D7876"/>
    <w:rsid w:val="001E121F"/>
    <w:rsid w:val="001E2D3F"/>
    <w:rsid w:val="001E6940"/>
    <w:rsid w:val="001F028F"/>
    <w:rsid w:val="001F0596"/>
    <w:rsid w:val="001F1CE8"/>
    <w:rsid w:val="001F20B8"/>
    <w:rsid w:val="001F785C"/>
    <w:rsid w:val="00215701"/>
    <w:rsid w:val="00223D84"/>
    <w:rsid w:val="00225F33"/>
    <w:rsid w:val="00226357"/>
    <w:rsid w:val="00233EA4"/>
    <w:rsid w:val="00234B47"/>
    <w:rsid w:val="00235B5C"/>
    <w:rsid w:val="00236741"/>
    <w:rsid w:val="00236CBE"/>
    <w:rsid w:val="0024445E"/>
    <w:rsid w:val="00247371"/>
    <w:rsid w:val="00262364"/>
    <w:rsid w:val="00265BF6"/>
    <w:rsid w:val="002714EC"/>
    <w:rsid w:val="00272A63"/>
    <w:rsid w:val="00275249"/>
    <w:rsid w:val="002768E7"/>
    <w:rsid w:val="002815B4"/>
    <w:rsid w:val="002871C3"/>
    <w:rsid w:val="00291F5F"/>
    <w:rsid w:val="002B4631"/>
    <w:rsid w:val="002B7B6F"/>
    <w:rsid w:val="002C086B"/>
    <w:rsid w:val="002C266A"/>
    <w:rsid w:val="002C3D3C"/>
    <w:rsid w:val="002C57C5"/>
    <w:rsid w:val="002D022A"/>
    <w:rsid w:val="002D120E"/>
    <w:rsid w:val="002E163D"/>
    <w:rsid w:val="002E18ED"/>
    <w:rsid w:val="002E316D"/>
    <w:rsid w:val="002E45C0"/>
    <w:rsid w:val="002E65B7"/>
    <w:rsid w:val="002E6BEE"/>
    <w:rsid w:val="002F7A4D"/>
    <w:rsid w:val="00310B3C"/>
    <w:rsid w:val="00311AD6"/>
    <w:rsid w:val="00313FD1"/>
    <w:rsid w:val="0033382C"/>
    <w:rsid w:val="0033622A"/>
    <w:rsid w:val="00337038"/>
    <w:rsid w:val="003409BF"/>
    <w:rsid w:val="00341B64"/>
    <w:rsid w:val="00343B27"/>
    <w:rsid w:val="00345816"/>
    <w:rsid w:val="00346463"/>
    <w:rsid w:val="00350B8D"/>
    <w:rsid w:val="0035111F"/>
    <w:rsid w:val="003527F3"/>
    <w:rsid w:val="00352CD0"/>
    <w:rsid w:val="0035489E"/>
    <w:rsid w:val="00356FB6"/>
    <w:rsid w:val="00357C4B"/>
    <w:rsid w:val="00360BBF"/>
    <w:rsid w:val="00363D3F"/>
    <w:rsid w:val="0036771D"/>
    <w:rsid w:val="00373D4F"/>
    <w:rsid w:val="003A03BF"/>
    <w:rsid w:val="003A1037"/>
    <w:rsid w:val="003A4242"/>
    <w:rsid w:val="003B0C4C"/>
    <w:rsid w:val="003B5B17"/>
    <w:rsid w:val="003B743C"/>
    <w:rsid w:val="003C4EA9"/>
    <w:rsid w:val="003C5F4F"/>
    <w:rsid w:val="003D08F9"/>
    <w:rsid w:val="003E0B2D"/>
    <w:rsid w:val="003E1F8D"/>
    <w:rsid w:val="00400717"/>
    <w:rsid w:val="004053A9"/>
    <w:rsid w:val="004104D7"/>
    <w:rsid w:val="00422B19"/>
    <w:rsid w:val="00424CCF"/>
    <w:rsid w:val="00427C8C"/>
    <w:rsid w:val="004341AF"/>
    <w:rsid w:val="00442A5E"/>
    <w:rsid w:val="00442BAC"/>
    <w:rsid w:val="00445473"/>
    <w:rsid w:val="00445575"/>
    <w:rsid w:val="00446084"/>
    <w:rsid w:val="00446AAB"/>
    <w:rsid w:val="00447513"/>
    <w:rsid w:val="00451924"/>
    <w:rsid w:val="00455FA7"/>
    <w:rsid w:val="00464FDE"/>
    <w:rsid w:val="0047165F"/>
    <w:rsid w:val="00472046"/>
    <w:rsid w:val="00474468"/>
    <w:rsid w:val="00477130"/>
    <w:rsid w:val="004812D3"/>
    <w:rsid w:val="00484D49"/>
    <w:rsid w:val="00487E12"/>
    <w:rsid w:val="00494606"/>
    <w:rsid w:val="004974A3"/>
    <w:rsid w:val="004A1602"/>
    <w:rsid w:val="004A27F4"/>
    <w:rsid w:val="004A468B"/>
    <w:rsid w:val="004A54EB"/>
    <w:rsid w:val="004B1096"/>
    <w:rsid w:val="004B5145"/>
    <w:rsid w:val="004B5836"/>
    <w:rsid w:val="004C0525"/>
    <w:rsid w:val="004D496F"/>
    <w:rsid w:val="004D5446"/>
    <w:rsid w:val="004D5871"/>
    <w:rsid w:val="004D5BCA"/>
    <w:rsid w:val="004E0728"/>
    <w:rsid w:val="004E0D3B"/>
    <w:rsid w:val="004E3DC8"/>
    <w:rsid w:val="004E54A7"/>
    <w:rsid w:val="004E5ED2"/>
    <w:rsid w:val="004F507D"/>
    <w:rsid w:val="004F6225"/>
    <w:rsid w:val="005024A4"/>
    <w:rsid w:val="00502726"/>
    <w:rsid w:val="00505A51"/>
    <w:rsid w:val="00511DD2"/>
    <w:rsid w:val="00514990"/>
    <w:rsid w:val="005244AE"/>
    <w:rsid w:val="00525640"/>
    <w:rsid w:val="00530046"/>
    <w:rsid w:val="00532BE4"/>
    <w:rsid w:val="00533AC4"/>
    <w:rsid w:val="005401CD"/>
    <w:rsid w:val="00542341"/>
    <w:rsid w:val="00542944"/>
    <w:rsid w:val="0054396C"/>
    <w:rsid w:val="00551206"/>
    <w:rsid w:val="00557F0D"/>
    <w:rsid w:val="0056669D"/>
    <w:rsid w:val="00567621"/>
    <w:rsid w:val="0057199E"/>
    <w:rsid w:val="00575D13"/>
    <w:rsid w:val="005873D2"/>
    <w:rsid w:val="00590A6F"/>
    <w:rsid w:val="00592A2A"/>
    <w:rsid w:val="00593637"/>
    <w:rsid w:val="005936F6"/>
    <w:rsid w:val="0059716A"/>
    <w:rsid w:val="005A0256"/>
    <w:rsid w:val="005A4D5A"/>
    <w:rsid w:val="005A60E5"/>
    <w:rsid w:val="005B1F23"/>
    <w:rsid w:val="005B7887"/>
    <w:rsid w:val="005B7DC1"/>
    <w:rsid w:val="005C467E"/>
    <w:rsid w:val="005C52F2"/>
    <w:rsid w:val="005C5783"/>
    <w:rsid w:val="005C5BAF"/>
    <w:rsid w:val="005E3587"/>
    <w:rsid w:val="005E55FA"/>
    <w:rsid w:val="005F4780"/>
    <w:rsid w:val="005F605A"/>
    <w:rsid w:val="005F75B6"/>
    <w:rsid w:val="00601BAF"/>
    <w:rsid w:val="0060433B"/>
    <w:rsid w:val="00604C82"/>
    <w:rsid w:val="00607825"/>
    <w:rsid w:val="00607827"/>
    <w:rsid w:val="00611609"/>
    <w:rsid w:val="00612825"/>
    <w:rsid w:val="006138F4"/>
    <w:rsid w:val="006145F6"/>
    <w:rsid w:val="006147EF"/>
    <w:rsid w:val="00615541"/>
    <w:rsid w:val="0061797A"/>
    <w:rsid w:val="00623759"/>
    <w:rsid w:val="00631D10"/>
    <w:rsid w:val="00632C77"/>
    <w:rsid w:val="00644ACE"/>
    <w:rsid w:val="00655BB6"/>
    <w:rsid w:val="006577BD"/>
    <w:rsid w:val="00664C3B"/>
    <w:rsid w:val="00666802"/>
    <w:rsid w:val="00676019"/>
    <w:rsid w:val="00677703"/>
    <w:rsid w:val="006858BF"/>
    <w:rsid w:val="006866E0"/>
    <w:rsid w:val="00687BFB"/>
    <w:rsid w:val="006B1413"/>
    <w:rsid w:val="006B5AD2"/>
    <w:rsid w:val="006C06D9"/>
    <w:rsid w:val="006C182D"/>
    <w:rsid w:val="006C4618"/>
    <w:rsid w:val="006C4BD9"/>
    <w:rsid w:val="006D15EB"/>
    <w:rsid w:val="006D7AA0"/>
    <w:rsid w:val="006F6917"/>
    <w:rsid w:val="00700F19"/>
    <w:rsid w:val="007011FF"/>
    <w:rsid w:val="00705E01"/>
    <w:rsid w:val="00710142"/>
    <w:rsid w:val="00713975"/>
    <w:rsid w:val="0071416A"/>
    <w:rsid w:val="00714815"/>
    <w:rsid w:val="0071604F"/>
    <w:rsid w:val="007236B3"/>
    <w:rsid w:val="00726DB9"/>
    <w:rsid w:val="00732D22"/>
    <w:rsid w:val="00745067"/>
    <w:rsid w:val="00752087"/>
    <w:rsid w:val="00753FD0"/>
    <w:rsid w:val="007622D9"/>
    <w:rsid w:val="007657EF"/>
    <w:rsid w:val="0076651F"/>
    <w:rsid w:val="00766AFD"/>
    <w:rsid w:val="00767938"/>
    <w:rsid w:val="007709AE"/>
    <w:rsid w:val="00773A08"/>
    <w:rsid w:val="00782EF6"/>
    <w:rsid w:val="007832E9"/>
    <w:rsid w:val="00786D8A"/>
    <w:rsid w:val="007910E0"/>
    <w:rsid w:val="00791D87"/>
    <w:rsid w:val="007A05F7"/>
    <w:rsid w:val="007A1E73"/>
    <w:rsid w:val="007B1391"/>
    <w:rsid w:val="007C264B"/>
    <w:rsid w:val="007C3FEA"/>
    <w:rsid w:val="007C489F"/>
    <w:rsid w:val="007C7BCD"/>
    <w:rsid w:val="007D11C5"/>
    <w:rsid w:val="007D11FC"/>
    <w:rsid w:val="007D7F0D"/>
    <w:rsid w:val="007E0F59"/>
    <w:rsid w:val="007E2CF2"/>
    <w:rsid w:val="007E32B5"/>
    <w:rsid w:val="007F3330"/>
    <w:rsid w:val="007F7DB0"/>
    <w:rsid w:val="00815A98"/>
    <w:rsid w:val="00821DA0"/>
    <w:rsid w:val="008257CC"/>
    <w:rsid w:val="00832E95"/>
    <w:rsid w:val="008335B4"/>
    <w:rsid w:val="00834BBE"/>
    <w:rsid w:val="00860C93"/>
    <w:rsid w:val="00865283"/>
    <w:rsid w:val="008813B6"/>
    <w:rsid w:val="008A235E"/>
    <w:rsid w:val="008B31EF"/>
    <w:rsid w:val="008B509E"/>
    <w:rsid w:val="008B6464"/>
    <w:rsid w:val="008C1714"/>
    <w:rsid w:val="008C3FC7"/>
    <w:rsid w:val="008C4481"/>
    <w:rsid w:val="008D03A5"/>
    <w:rsid w:val="008D64D9"/>
    <w:rsid w:val="008D799E"/>
    <w:rsid w:val="008E15DD"/>
    <w:rsid w:val="008E5310"/>
    <w:rsid w:val="008F2CC1"/>
    <w:rsid w:val="00903597"/>
    <w:rsid w:val="009037EC"/>
    <w:rsid w:val="00905EFD"/>
    <w:rsid w:val="00910707"/>
    <w:rsid w:val="0091571F"/>
    <w:rsid w:val="00915C88"/>
    <w:rsid w:val="00916751"/>
    <w:rsid w:val="00920929"/>
    <w:rsid w:val="0092234D"/>
    <w:rsid w:val="0092267A"/>
    <w:rsid w:val="00931771"/>
    <w:rsid w:val="0093190A"/>
    <w:rsid w:val="00935502"/>
    <w:rsid w:val="00941FFF"/>
    <w:rsid w:val="00943E8F"/>
    <w:rsid w:val="00944001"/>
    <w:rsid w:val="00956E56"/>
    <w:rsid w:val="00956F6B"/>
    <w:rsid w:val="00962025"/>
    <w:rsid w:val="0096523B"/>
    <w:rsid w:val="009718F8"/>
    <w:rsid w:val="00972A8C"/>
    <w:rsid w:val="00973161"/>
    <w:rsid w:val="009814F9"/>
    <w:rsid w:val="00987009"/>
    <w:rsid w:val="00990B88"/>
    <w:rsid w:val="0099499F"/>
    <w:rsid w:val="009A16D7"/>
    <w:rsid w:val="009A1FE4"/>
    <w:rsid w:val="009A4D4B"/>
    <w:rsid w:val="009A5CF6"/>
    <w:rsid w:val="009A5F3F"/>
    <w:rsid w:val="009A76C1"/>
    <w:rsid w:val="009B027B"/>
    <w:rsid w:val="009B27E6"/>
    <w:rsid w:val="009B2820"/>
    <w:rsid w:val="009B4E03"/>
    <w:rsid w:val="009C24F1"/>
    <w:rsid w:val="009C3FC9"/>
    <w:rsid w:val="009D277C"/>
    <w:rsid w:val="009D2EA3"/>
    <w:rsid w:val="009D68D8"/>
    <w:rsid w:val="009D7EE5"/>
    <w:rsid w:val="009F2A46"/>
    <w:rsid w:val="009F422D"/>
    <w:rsid w:val="009F4CCC"/>
    <w:rsid w:val="00A048C1"/>
    <w:rsid w:val="00A3312C"/>
    <w:rsid w:val="00A34A6A"/>
    <w:rsid w:val="00A3546C"/>
    <w:rsid w:val="00A363CA"/>
    <w:rsid w:val="00A41C17"/>
    <w:rsid w:val="00A56390"/>
    <w:rsid w:val="00A60D9B"/>
    <w:rsid w:val="00A61128"/>
    <w:rsid w:val="00A64FA3"/>
    <w:rsid w:val="00A656C8"/>
    <w:rsid w:val="00A66CDF"/>
    <w:rsid w:val="00A72902"/>
    <w:rsid w:val="00A73B4A"/>
    <w:rsid w:val="00A81E8C"/>
    <w:rsid w:val="00A91F24"/>
    <w:rsid w:val="00A9673B"/>
    <w:rsid w:val="00AA4FBF"/>
    <w:rsid w:val="00AB5C71"/>
    <w:rsid w:val="00AB6B63"/>
    <w:rsid w:val="00AC4B2E"/>
    <w:rsid w:val="00AC7D12"/>
    <w:rsid w:val="00AD3B3B"/>
    <w:rsid w:val="00AD556D"/>
    <w:rsid w:val="00AD7663"/>
    <w:rsid w:val="00AE6642"/>
    <w:rsid w:val="00AE7BDA"/>
    <w:rsid w:val="00B04A89"/>
    <w:rsid w:val="00B05FCA"/>
    <w:rsid w:val="00B10D64"/>
    <w:rsid w:val="00B1195F"/>
    <w:rsid w:val="00B12C61"/>
    <w:rsid w:val="00B13003"/>
    <w:rsid w:val="00B16227"/>
    <w:rsid w:val="00B2170B"/>
    <w:rsid w:val="00B21E67"/>
    <w:rsid w:val="00B24BF4"/>
    <w:rsid w:val="00B2510D"/>
    <w:rsid w:val="00B30E7A"/>
    <w:rsid w:val="00B33DF3"/>
    <w:rsid w:val="00B3414C"/>
    <w:rsid w:val="00B40076"/>
    <w:rsid w:val="00B41FF6"/>
    <w:rsid w:val="00B50963"/>
    <w:rsid w:val="00B62505"/>
    <w:rsid w:val="00B64131"/>
    <w:rsid w:val="00B66A66"/>
    <w:rsid w:val="00B707D0"/>
    <w:rsid w:val="00B731FD"/>
    <w:rsid w:val="00B778D8"/>
    <w:rsid w:val="00B86590"/>
    <w:rsid w:val="00B91CCC"/>
    <w:rsid w:val="00B92D8F"/>
    <w:rsid w:val="00B93F46"/>
    <w:rsid w:val="00B950C0"/>
    <w:rsid w:val="00B950D8"/>
    <w:rsid w:val="00B96EC1"/>
    <w:rsid w:val="00BA7B1A"/>
    <w:rsid w:val="00BB1FFA"/>
    <w:rsid w:val="00BB2ECC"/>
    <w:rsid w:val="00BD3FD2"/>
    <w:rsid w:val="00BF071E"/>
    <w:rsid w:val="00BF2D31"/>
    <w:rsid w:val="00BF609D"/>
    <w:rsid w:val="00C01190"/>
    <w:rsid w:val="00C056E5"/>
    <w:rsid w:val="00C10388"/>
    <w:rsid w:val="00C1591D"/>
    <w:rsid w:val="00C1694C"/>
    <w:rsid w:val="00C20C2A"/>
    <w:rsid w:val="00C22B51"/>
    <w:rsid w:val="00C24588"/>
    <w:rsid w:val="00C25593"/>
    <w:rsid w:val="00C31DE2"/>
    <w:rsid w:val="00C3226E"/>
    <w:rsid w:val="00C401F0"/>
    <w:rsid w:val="00C43205"/>
    <w:rsid w:val="00C5149F"/>
    <w:rsid w:val="00C55D1B"/>
    <w:rsid w:val="00C56BE0"/>
    <w:rsid w:val="00C62AA4"/>
    <w:rsid w:val="00C635E0"/>
    <w:rsid w:val="00C63986"/>
    <w:rsid w:val="00C64F32"/>
    <w:rsid w:val="00C70EC3"/>
    <w:rsid w:val="00C75240"/>
    <w:rsid w:val="00C80AEB"/>
    <w:rsid w:val="00C84CB7"/>
    <w:rsid w:val="00C862EA"/>
    <w:rsid w:val="00C96D31"/>
    <w:rsid w:val="00CB0D90"/>
    <w:rsid w:val="00CB2DB8"/>
    <w:rsid w:val="00CB3709"/>
    <w:rsid w:val="00CC3729"/>
    <w:rsid w:val="00CC6A17"/>
    <w:rsid w:val="00CC7233"/>
    <w:rsid w:val="00CC73E6"/>
    <w:rsid w:val="00CC79AF"/>
    <w:rsid w:val="00CC7E3A"/>
    <w:rsid w:val="00CD11B6"/>
    <w:rsid w:val="00CD26F1"/>
    <w:rsid w:val="00CD554D"/>
    <w:rsid w:val="00CD7554"/>
    <w:rsid w:val="00CE2FB3"/>
    <w:rsid w:val="00CE5625"/>
    <w:rsid w:val="00CE5D21"/>
    <w:rsid w:val="00CF0B51"/>
    <w:rsid w:val="00CF146E"/>
    <w:rsid w:val="00CF5F34"/>
    <w:rsid w:val="00CF6415"/>
    <w:rsid w:val="00D010EA"/>
    <w:rsid w:val="00D01A0D"/>
    <w:rsid w:val="00D02340"/>
    <w:rsid w:val="00D12DA3"/>
    <w:rsid w:val="00D13A31"/>
    <w:rsid w:val="00D17B9B"/>
    <w:rsid w:val="00D275D4"/>
    <w:rsid w:val="00D27AFA"/>
    <w:rsid w:val="00D40A3D"/>
    <w:rsid w:val="00D53C15"/>
    <w:rsid w:val="00D627CE"/>
    <w:rsid w:val="00D645E2"/>
    <w:rsid w:val="00D8181A"/>
    <w:rsid w:val="00D834FF"/>
    <w:rsid w:val="00D85739"/>
    <w:rsid w:val="00D97A9D"/>
    <w:rsid w:val="00DA1890"/>
    <w:rsid w:val="00DA685E"/>
    <w:rsid w:val="00DB5CC4"/>
    <w:rsid w:val="00DB6580"/>
    <w:rsid w:val="00DC6D47"/>
    <w:rsid w:val="00DD35DB"/>
    <w:rsid w:val="00DD4405"/>
    <w:rsid w:val="00DD6DA3"/>
    <w:rsid w:val="00DE4D23"/>
    <w:rsid w:val="00DE61FC"/>
    <w:rsid w:val="00DF4A74"/>
    <w:rsid w:val="00DF5828"/>
    <w:rsid w:val="00E020A0"/>
    <w:rsid w:val="00E03A97"/>
    <w:rsid w:val="00E10E21"/>
    <w:rsid w:val="00E2085A"/>
    <w:rsid w:val="00E22B67"/>
    <w:rsid w:val="00E24897"/>
    <w:rsid w:val="00E3380E"/>
    <w:rsid w:val="00E35D6E"/>
    <w:rsid w:val="00E4468A"/>
    <w:rsid w:val="00E55ADD"/>
    <w:rsid w:val="00E617F4"/>
    <w:rsid w:val="00E63BAD"/>
    <w:rsid w:val="00E66835"/>
    <w:rsid w:val="00E669A2"/>
    <w:rsid w:val="00E67F7E"/>
    <w:rsid w:val="00E806C4"/>
    <w:rsid w:val="00E92FBD"/>
    <w:rsid w:val="00E93C63"/>
    <w:rsid w:val="00E945FD"/>
    <w:rsid w:val="00E95C2A"/>
    <w:rsid w:val="00EA0423"/>
    <w:rsid w:val="00EA755E"/>
    <w:rsid w:val="00EB163D"/>
    <w:rsid w:val="00EB419C"/>
    <w:rsid w:val="00EB58A0"/>
    <w:rsid w:val="00EC0749"/>
    <w:rsid w:val="00EC49D5"/>
    <w:rsid w:val="00EC6AFD"/>
    <w:rsid w:val="00ED3680"/>
    <w:rsid w:val="00ED50C0"/>
    <w:rsid w:val="00ED6262"/>
    <w:rsid w:val="00EE283C"/>
    <w:rsid w:val="00EE47B2"/>
    <w:rsid w:val="00EE6F42"/>
    <w:rsid w:val="00EF37E8"/>
    <w:rsid w:val="00EF774C"/>
    <w:rsid w:val="00F0335B"/>
    <w:rsid w:val="00F051A6"/>
    <w:rsid w:val="00F07ACC"/>
    <w:rsid w:val="00F13E9E"/>
    <w:rsid w:val="00F222D9"/>
    <w:rsid w:val="00F241F6"/>
    <w:rsid w:val="00F26201"/>
    <w:rsid w:val="00F273D2"/>
    <w:rsid w:val="00F27C79"/>
    <w:rsid w:val="00F27E47"/>
    <w:rsid w:val="00F32AF0"/>
    <w:rsid w:val="00F33DCC"/>
    <w:rsid w:val="00F40160"/>
    <w:rsid w:val="00F42195"/>
    <w:rsid w:val="00F551C9"/>
    <w:rsid w:val="00F57C0A"/>
    <w:rsid w:val="00F658C2"/>
    <w:rsid w:val="00F673F9"/>
    <w:rsid w:val="00F85901"/>
    <w:rsid w:val="00F85C6E"/>
    <w:rsid w:val="00F901A5"/>
    <w:rsid w:val="00F9300A"/>
    <w:rsid w:val="00F9577F"/>
    <w:rsid w:val="00F95E74"/>
    <w:rsid w:val="00F97E10"/>
    <w:rsid w:val="00FA3214"/>
    <w:rsid w:val="00FA7E64"/>
    <w:rsid w:val="00FB2ED8"/>
    <w:rsid w:val="00FC0D8B"/>
    <w:rsid w:val="00FC3737"/>
    <w:rsid w:val="00FC3F79"/>
    <w:rsid w:val="00FD492C"/>
    <w:rsid w:val="00FD6DF3"/>
    <w:rsid w:val="00FD7318"/>
    <w:rsid w:val="00FE6818"/>
    <w:rsid w:val="00FF008D"/>
    <w:rsid w:val="00FF30DF"/>
    <w:rsid w:val="00FF72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07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C4EA9"/>
    <w:pPr>
      <w:jc w:val="center"/>
    </w:pPr>
    <w:rPr>
      <w:b/>
      <w:sz w:val="24"/>
    </w:rPr>
  </w:style>
  <w:style w:type="paragraph" w:styleId="a5">
    <w:name w:val="header"/>
    <w:aliases w:val="Знак4,Знак4 Знак Знак Знак Знак Знак,Знак4 Знак Знак Знак, Знак4"/>
    <w:basedOn w:val="a"/>
    <w:link w:val="a6"/>
    <w:uiPriority w:val="99"/>
    <w:rsid w:val="00632C77"/>
    <w:pPr>
      <w:tabs>
        <w:tab w:val="center" w:pos="4677"/>
        <w:tab w:val="right" w:pos="9355"/>
      </w:tabs>
    </w:pPr>
  </w:style>
  <w:style w:type="character" w:styleId="a7">
    <w:name w:val="page number"/>
    <w:basedOn w:val="a0"/>
    <w:rsid w:val="00632C77"/>
  </w:style>
  <w:style w:type="table" w:styleId="a8">
    <w:name w:val="Table Grid"/>
    <w:basedOn w:val="a1"/>
    <w:uiPriority w:val="59"/>
    <w:rsid w:val="00E020A0"/>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rsid w:val="00445575"/>
    <w:pPr>
      <w:tabs>
        <w:tab w:val="center" w:pos="4677"/>
        <w:tab w:val="right" w:pos="9355"/>
      </w:tabs>
    </w:pPr>
  </w:style>
  <w:style w:type="paragraph" w:styleId="ab">
    <w:name w:val="Balloon Text"/>
    <w:basedOn w:val="a"/>
    <w:link w:val="ac"/>
    <w:uiPriority w:val="99"/>
    <w:semiHidden/>
    <w:rsid w:val="006C4BD9"/>
    <w:rPr>
      <w:rFonts w:ascii="Tahoma" w:hAnsi="Tahoma" w:cs="Tahoma"/>
      <w:sz w:val="16"/>
      <w:szCs w:val="16"/>
    </w:rPr>
  </w:style>
  <w:style w:type="paragraph" w:styleId="ad">
    <w:name w:val="Title"/>
    <w:basedOn w:val="a"/>
    <w:link w:val="ae"/>
    <w:qFormat/>
    <w:rsid w:val="00CE2FB3"/>
    <w:pPr>
      <w:jc w:val="center"/>
    </w:pPr>
    <w:rPr>
      <w:b/>
      <w:sz w:val="24"/>
    </w:rPr>
  </w:style>
  <w:style w:type="paragraph" w:customStyle="1" w:styleId="ConsPlusNormal">
    <w:name w:val="ConsPlusNormal"/>
    <w:link w:val="ConsPlusNormal0"/>
    <w:rsid w:val="00CE2FB3"/>
    <w:pPr>
      <w:autoSpaceDE w:val="0"/>
      <w:autoSpaceDN w:val="0"/>
      <w:adjustRightInd w:val="0"/>
      <w:ind w:firstLine="720"/>
    </w:pPr>
    <w:rPr>
      <w:rFonts w:ascii="Arial" w:hAnsi="Arial" w:cs="Arial"/>
    </w:rPr>
  </w:style>
  <w:style w:type="character" w:customStyle="1" w:styleId="a6">
    <w:name w:val="Верхний колонтитул Знак"/>
    <w:aliases w:val="Знак4 Знак,Знак4 Знак Знак Знак Знак Знак Знак,Знак4 Знак Знак Знак Знак, Знак4 Знак"/>
    <w:link w:val="a5"/>
    <w:uiPriority w:val="99"/>
    <w:locked/>
    <w:rsid w:val="00D02340"/>
    <w:rPr>
      <w:lang w:val="ru-RU" w:eastAsia="ru-RU" w:bidi="ar-SA"/>
    </w:rPr>
  </w:style>
  <w:style w:type="character" w:customStyle="1" w:styleId="ae">
    <w:name w:val="Название Знак"/>
    <w:link w:val="ad"/>
    <w:locked/>
    <w:rsid w:val="00D02340"/>
    <w:rPr>
      <w:b/>
      <w:sz w:val="24"/>
      <w:lang w:val="ru-RU" w:eastAsia="ru-RU" w:bidi="ar-SA"/>
    </w:rPr>
  </w:style>
  <w:style w:type="character" w:customStyle="1" w:styleId="a4">
    <w:name w:val="Основной текст Знак"/>
    <w:link w:val="a3"/>
    <w:rsid w:val="00BF071E"/>
    <w:rPr>
      <w:b/>
      <w:sz w:val="24"/>
    </w:rPr>
  </w:style>
  <w:style w:type="character" w:styleId="af">
    <w:name w:val="Strong"/>
    <w:uiPriority w:val="22"/>
    <w:qFormat/>
    <w:rsid w:val="00DC6D47"/>
    <w:rPr>
      <w:b/>
      <w:bCs/>
    </w:rPr>
  </w:style>
  <w:style w:type="paragraph" w:customStyle="1" w:styleId="ConsPlusTitle">
    <w:name w:val="ConsPlusTitle"/>
    <w:rsid w:val="00400717"/>
    <w:pPr>
      <w:widowControl w:val="0"/>
      <w:autoSpaceDE w:val="0"/>
      <w:autoSpaceDN w:val="0"/>
      <w:adjustRightInd w:val="0"/>
    </w:pPr>
    <w:rPr>
      <w:rFonts w:ascii="Arial" w:eastAsia="Calibri" w:hAnsi="Arial" w:cs="Arial"/>
      <w:b/>
      <w:bCs/>
    </w:rPr>
  </w:style>
  <w:style w:type="character" w:styleId="af0">
    <w:name w:val="Hyperlink"/>
    <w:uiPriority w:val="99"/>
    <w:unhideWhenUsed/>
    <w:rsid w:val="00666802"/>
    <w:rPr>
      <w:color w:val="0000FF"/>
      <w:u w:val="single"/>
    </w:rPr>
  </w:style>
  <w:style w:type="character" w:styleId="af1">
    <w:name w:val="FollowedHyperlink"/>
    <w:basedOn w:val="a0"/>
    <w:uiPriority w:val="99"/>
    <w:semiHidden/>
    <w:unhideWhenUsed/>
    <w:rsid w:val="00DB6580"/>
    <w:rPr>
      <w:color w:val="800080" w:themeColor="followedHyperlink"/>
      <w:u w:val="single"/>
    </w:rPr>
  </w:style>
  <w:style w:type="paragraph" w:styleId="af2">
    <w:name w:val="footnote text"/>
    <w:basedOn w:val="a"/>
    <w:link w:val="af3"/>
    <w:uiPriority w:val="99"/>
    <w:semiHidden/>
    <w:unhideWhenUsed/>
    <w:rsid w:val="00DB6580"/>
    <w:rPr>
      <w:rFonts w:ascii="Calibri" w:eastAsia="MS Mincho" w:hAnsi="Calibri"/>
    </w:rPr>
  </w:style>
  <w:style w:type="character" w:customStyle="1" w:styleId="af3">
    <w:name w:val="Текст сноски Знак"/>
    <w:basedOn w:val="a0"/>
    <w:link w:val="af2"/>
    <w:uiPriority w:val="99"/>
    <w:semiHidden/>
    <w:rsid w:val="00DB6580"/>
    <w:rPr>
      <w:rFonts w:ascii="Calibri" w:eastAsia="MS Mincho" w:hAnsi="Calibri"/>
    </w:rPr>
  </w:style>
  <w:style w:type="character" w:customStyle="1" w:styleId="aa">
    <w:name w:val="Нижний колонтитул Знак"/>
    <w:basedOn w:val="a0"/>
    <w:link w:val="a9"/>
    <w:uiPriority w:val="99"/>
    <w:rsid w:val="00DB6580"/>
  </w:style>
  <w:style w:type="character" w:customStyle="1" w:styleId="ac">
    <w:name w:val="Текст выноски Знак"/>
    <w:basedOn w:val="a0"/>
    <w:link w:val="ab"/>
    <w:uiPriority w:val="99"/>
    <w:semiHidden/>
    <w:rsid w:val="00DB6580"/>
    <w:rPr>
      <w:rFonts w:ascii="Tahoma" w:hAnsi="Tahoma" w:cs="Tahoma"/>
      <w:sz w:val="16"/>
      <w:szCs w:val="16"/>
    </w:rPr>
  </w:style>
  <w:style w:type="paragraph" w:styleId="af4">
    <w:name w:val="List Paragraph"/>
    <w:basedOn w:val="a"/>
    <w:qFormat/>
    <w:rsid w:val="00DB6580"/>
    <w:pPr>
      <w:spacing w:after="200" w:line="276" w:lineRule="auto"/>
      <w:ind w:left="720"/>
      <w:contextualSpacing/>
    </w:pPr>
    <w:rPr>
      <w:rFonts w:eastAsia="Calibri"/>
      <w:sz w:val="24"/>
      <w:szCs w:val="24"/>
      <w:lang w:eastAsia="en-US"/>
    </w:rPr>
  </w:style>
  <w:style w:type="character" w:customStyle="1" w:styleId="ConsPlusNormal0">
    <w:name w:val="ConsPlusNormal Знак"/>
    <w:link w:val="ConsPlusNormal"/>
    <w:locked/>
    <w:rsid w:val="00DB6580"/>
    <w:rPr>
      <w:rFonts w:ascii="Arial" w:hAnsi="Arial" w:cs="Arial"/>
    </w:rPr>
  </w:style>
  <w:style w:type="paragraph" w:customStyle="1" w:styleId="ConsPlusNonformat">
    <w:name w:val="ConsPlusNonformat"/>
    <w:uiPriority w:val="99"/>
    <w:rsid w:val="00DB6580"/>
    <w:pPr>
      <w:widowControl w:val="0"/>
      <w:autoSpaceDE w:val="0"/>
      <w:autoSpaceDN w:val="0"/>
    </w:pPr>
    <w:rPr>
      <w:rFonts w:ascii="Courier New" w:eastAsiaTheme="minorEastAsia" w:hAnsi="Courier New" w:cs="Courier New"/>
      <w:szCs w:val="22"/>
    </w:rPr>
  </w:style>
  <w:style w:type="paragraph" w:customStyle="1" w:styleId="ConsTitle">
    <w:name w:val="ConsTitle"/>
    <w:uiPriority w:val="99"/>
    <w:rsid w:val="00DB6580"/>
    <w:pPr>
      <w:widowControl w:val="0"/>
      <w:numPr>
        <w:ilvl w:val="2"/>
        <w:numId w:val="17"/>
      </w:numPr>
      <w:shd w:val="clear" w:color="auto" w:fill="CCFFFF"/>
      <w:autoSpaceDE w:val="0"/>
      <w:autoSpaceDN w:val="0"/>
      <w:adjustRightInd w:val="0"/>
      <w:jc w:val="both"/>
    </w:pPr>
    <w:rPr>
      <w:bCs/>
      <w:sz w:val="24"/>
      <w:szCs w:val="24"/>
    </w:rPr>
  </w:style>
  <w:style w:type="paragraph" w:customStyle="1" w:styleId="2">
    <w:name w:val="Абзац списка2"/>
    <w:basedOn w:val="a"/>
    <w:qFormat/>
    <w:rsid w:val="00DB6580"/>
    <w:pPr>
      <w:spacing w:after="200" w:line="276" w:lineRule="auto"/>
      <w:ind w:left="720"/>
      <w:contextualSpacing/>
    </w:pPr>
    <w:rPr>
      <w:rFonts w:ascii="Calibri" w:hAnsi="Calibri"/>
      <w:sz w:val="22"/>
      <w:szCs w:val="24"/>
      <w:lang w:eastAsia="en-US"/>
    </w:rPr>
  </w:style>
  <w:style w:type="character" w:styleId="af5">
    <w:name w:val="footnote reference"/>
    <w:uiPriority w:val="99"/>
    <w:semiHidden/>
    <w:unhideWhenUsed/>
    <w:rsid w:val="00DB6580"/>
    <w:rPr>
      <w:rFonts w:ascii="Times New Roman" w:hAnsi="Times New Roman" w:cs="Times New Roman" w:hint="default"/>
      <w:vertAlign w:val="superscript"/>
    </w:rPr>
  </w:style>
  <w:style w:type="character" w:customStyle="1" w:styleId="1">
    <w:name w:val="Верхний колонтитул Знак1"/>
    <w:basedOn w:val="a0"/>
    <w:uiPriority w:val="99"/>
    <w:semiHidden/>
    <w:rsid w:val="00DB6580"/>
  </w:style>
  <w:style w:type="character" w:customStyle="1" w:styleId="10">
    <w:name w:val="Нижний колонтитул Знак1"/>
    <w:basedOn w:val="a0"/>
    <w:uiPriority w:val="99"/>
    <w:semiHidden/>
    <w:rsid w:val="00DB6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07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C4EA9"/>
    <w:pPr>
      <w:jc w:val="center"/>
    </w:pPr>
    <w:rPr>
      <w:b/>
      <w:sz w:val="24"/>
    </w:rPr>
  </w:style>
  <w:style w:type="paragraph" w:styleId="a5">
    <w:name w:val="header"/>
    <w:aliases w:val="Знак4,Знак4 Знак Знак Знак Знак Знак,Знак4 Знак Знак Знак, Знак4"/>
    <w:basedOn w:val="a"/>
    <w:link w:val="a6"/>
    <w:uiPriority w:val="99"/>
    <w:rsid w:val="00632C77"/>
    <w:pPr>
      <w:tabs>
        <w:tab w:val="center" w:pos="4677"/>
        <w:tab w:val="right" w:pos="9355"/>
      </w:tabs>
    </w:pPr>
  </w:style>
  <w:style w:type="character" w:styleId="a7">
    <w:name w:val="page number"/>
    <w:basedOn w:val="a0"/>
    <w:rsid w:val="00632C77"/>
  </w:style>
  <w:style w:type="table" w:styleId="a8">
    <w:name w:val="Table Grid"/>
    <w:basedOn w:val="a1"/>
    <w:uiPriority w:val="59"/>
    <w:rsid w:val="00E020A0"/>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rsid w:val="00445575"/>
    <w:pPr>
      <w:tabs>
        <w:tab w:val="center" w:pos="4677"/>
        <w:tab w:val="right" w:pos="9355"/>
      </w:tabs>
    </w:pPr>
  </w:style>
  <w:style w:type="paragraph" w:styleId="ab">
    <w:name w:val="Balloon Text"/>
    <w:basedOn w:val="a"/>
    <w:link w:val="ac"/>
    <w:uiPriority w:val="99"/>
    <w:semiHidden/>
    <w:rsid w:val="006C4BD9"/>
    <w:rPr>
      <w:rFonts w:ascii="Tahoma" w:hAnsi="Tahoma" w:cs="Tahoma"/>
      <w:sz w:val="16"/>
      <w:szCs w:val="16"/>
    </w:rPr>
  </w:style>
  <w:style w:type="paragraph" w:styleId="ad">
    <w:name w:val="Title"/>
    <w:basedOn w:val="a"/>
    <w:link w:val="ae"/>
    <w:qFormat/>
    <w:rsid w:val="00CE2FB3"/>
    <w:pPr>
      <w:jc w:val="center"/>
    </w:pPr>
    <w:rPr>
      <w:b/>
      <w:sz w:val="24"/>
    </w:rPr>
  </w:style>
  <w:style w:type="paragraph" w:customStyle="1" w:styleId="ConsPlusNormal">
    <w:name w:val="ConsPlusNormal"/>
    <w:link w:val="ConsPlusNormal0"/>
    <w:rsid w:val="00CE2FB3"/>
    <w:pPr>
      <w:autoSpaceDE w:val="0"/>
      <w:autoSpaceDN w:val="0"/>
      <w:adjustRightInd w:val="0"/>
      <w:ind w:firstLine="720"/>
    </w:pPr>
    <w:rPr>
      <w:rFonts w:ascii="Arial" w:hAnsi="Arial" w:cs="Arial"/>
    </w:rPr>
  </w:style>
  <w:style w:type="character" w:customStyle="1" w:styleId="a6">
    <w:name w:val="Верхний колонтитул Знак"/>
    <w:aliases w:val="Знак4 Знак,Знак4 Знак Знак Знак Знак Знак Знак,Знак4 Знак Знак Знак Знак, Знак4 Знак"/>
    <w:link w:val="a5"/>
    <w:uiPriority w:val="99"/>
    <w:locked/>
    <w:rsid w:val="00D02340"/>
    <w:rPr>
      <w:lang w:val="ru-RU" w:eastAsia="ru-RU" w:bidi="ar-SA"/>
    </w:rPr>
  </w:style>
  <w:style w:type="character" w:customStyle="1" w:styleId="ae">
    <w:name w:val="Название Знак"/>
    <w:link w:val="ad"/>
    <w:locked/>
    <w:rsid w:val="00D02340"/>
    <w:rPr>
      <w:b/>
      <w:sz w:val="24"/>
      <w:lang w:val="ru-RU" w:eastAsia="ru-RU" w:bidi="ar-SA"/>
    </w:rPr>
  </w:style>
  <w:style w:type="character" w:customStyle="1" w:styleId="a4">
    <w:name w:val="Основной текст Знак"/>
    <w:link w:val="a3"/>
    <w:rsid w:val="00BF071E"/>
    <w:rPr>
      <w:b/>
      <w:sz w:val="24"/>
    </w:rPr>
  </w:style>
  <w:style w:type="character" w:styleId="af">
    <w:name w:val="Strong"/>
    <w:uiPriority w:val="22"/>
    <w:qFormat/>
    <w:rsid w:val="00DC6D47"/>
    <w:rPr>
      <w:b/>
      <w:bCs/>
    </w:rPr>
  </w:style>
  <w:style w:type="paragraph" w:customStyle="1" w:styleId="ConsPlusTitle">
    <w:name w:val="ConsPlusTitle"/>
    <w:rsid w:val="00400717"/>
    <w:pPr>
      <w:widowControl w:val="0"/>
      <w:autoSpaceDE w:val="0"/>
      <w:autoSpaceDN w:val="0"/>
      <w:adjustRightInd w:val="0"/>
    </w:pPr>
    <w:rPr>
      <w:rFonts w:ascii="Arial" w:eastAsia="Calibri" w:hAnsi="Arial" w:cs="Arial"/>
      <w:b/>
      <w:bCs/>
    </w:rPr>
  </w:style>
  <w:style w:type="character" w:styleId="af0">
    <w:name w:val="Hyperlink"/>
    <w:uiPriority w:val="99"/>
    <w:unhideWhenUsed/>
    <w:rsid w:val="00666802"/>
    <w:rPr>
      <w:color w:val="0000FF"/>
      <w:u w:val="single"/>
    </w:rPr>
  </w:style>
  <w:style w:type="character" w:styleId="af1">
    <w:name w:val="FollowedHyperlink"/>
    <w:basedOn w:val="a0"/>
    <w:uiPriority w:val="99"/>
    <w:semiHidden/>
    <w:unhideWhenUsed/>
    <w:rsid w:val="00DB6580"/>
    <w:rPr>
      <w:color w:val="800080" w:themeColor="followedHyperlink"/>
      <w:u w:val="single"/>
    </w:rPr>
  </w:style>
  <w:style w:type="paragraph" w:styleId="af2">
    <w:name w:val="footnote text"/>
    <w:basedOn w:val="a"/>
    <w:link w:val="af3"/>
    <w:uiPriority w:val="99"/>
    <w:semiHidden/>
    <w:unhideWhenUsed/>
    <w:rsid w:val="00DB6580"/>
    <w:rPr>
      <w:rFonts w:ascii="Calibri" w:eastAsia="MS Mincho" w:hAnsi="Calibri"/>
    </w:rPr>
  </w:style>
  <w:style w:type="character" w:customStyle="1" w:styleId="af3">
    <w:name w:val="Текст сноски Знак"/>
    <w:basedOn w:val="a0"/>
    <w:link w:val="af2"/>
    <w:uiPriority w:val="99"/>
    <w:semiHidden/>
    <w:rsid w:val="00DB6580"/>
    <w:rPr>
      <w:rFonts w:ascii="Calibri" w:eastAsia="MS Mincho" w:hAnsi="Calibri"/>
    </w:rPr>
  </w:style>
  <w:style w:type="character" w:customStyle="1" w:styleId="aa">
    <w:name w:val="Нижний колонтитул Знак"/>
    <w:basedOn w:val="a0"/>
    <w:link w:val="a9"/>
    <w:uiPriority w:val="99"/>
    <w:rsid w:val="00DB6580"/>
  </w:style>
  <w:style w:type="character" w:customStyle="1" w:styleId="ac">
    <w:name w:val="Текст выноски Знак"/>
    <w:basedOn w:val="a0"/>
    <w:link w:val="ab"/>
    <w:uiPriority w:val="99"/>
    <w:semiHidden/>
    <w:rsid w:val="00DB6580"/>
    <w:rPr>
      <w:rFonts w:ascii="Tahoma" w:hAnsi="Tahoma" w:cs="Tahoma"/>
      <w:sz w:val="16"/>
      <w:szCs w:val="16"/>
    </w:rPr>
  </w:style>
  <w:style w:type="paragraph" w:styleId="af4">
    <w:name w:val="List Paragraph"/>
    <w:basedOn w:val="a"/>
    <w:qFormat/>
    <w:rsid w:val="00DB6580"/>
    <w:pPr>
      <w:spacing w:after="200" w:line="276" w:lineRule="auto"/>
      <w:ind w:left="720"/>
      <w:contextualSpacing/>
    </w:pPr>
    <w:rPr>
      <w:rFonts w:eastAsia="Calibri"/>
      <w:sz w:val="24"/>
      <w:szCs w:val="24"/>
      <w:lang w:eastAsia="en-US"/>
    </w:rPr>
  </w:style>
  <w:style w:type="character" w:customStyle="1" w:styleId="ConsPlusNormal0">
    <w:name w:val="ConsPlusNormal Знак"/>
    <w:link w:val="ConsPlusNormal"/>
    <w:locked/>
    <w:rsid w:val="00DB6580"/>
    <w:rPr>
      <w:rFonts w:ascii="Arial" w:hAnsi="Arial" w:cs="Arial"/>
    </w:rPr>
  </w:style>
  <w:style w:type="paragraph" w:customStyle="1" w:styleId="ConsPlusNonformat">
    <w:name w:val="ConsPlusNonformat"/>
    <w:uiPriority w:val="99"/>
    <w:rsid w:val="00DB6580"/>
    <w:pPr>
      <w:widowControl w:val="0"/>
      <w:autoSpaceDE w:val="0"/>
      <w:autoSpaceDN w:val="0"/>
    </w:pPr>
    <w:rPr>
      <w:rFonts w:ascii="Courier New" w:eastAsiaTheme="minorEastAsia" w:hAnsi="Courier New" w:cs="Courier New"/>
      <w:szCs w:val="22"/>
    </w:rPr>
  </w:style>
  <w:style w:type="paragraph" w:customStyle="1" w:styleId="ConsTitle">
    <w:name w:val="ConsTitle"/>
    <w:uiPriority w:val="99"/>
    <w:rsid w:val="00DB6580"/>
    <w:pPr>
      <w:widowControl w:val="0"/>
      <w:numPr>
        <w:ilvl w:val="2"/>
        <w:numId w:val="17"/>
      </w:numPr>
      <w:shd w:val="clear" w:color="auto" w:fill="CCFFFF"/>
      <w:autoSpaceDE w:val="0"/>
      <w:autoSpaceDN w:val="0"/>
      <w:adjustRightInd w:val="0"/>
      <w:jc w:val="both"/>
    </w:pPr>
    <w:rPr>
      <w:bCs/>
      <w:sz w:val="24"/>
      <w:szCs w:val="24"/>
    </w:rPr>
  </w:style>
  <w:style w:type="paragraph" w:customStyle="1" w:styleId="2">
    <w:name w:val="Абзац списка2"/>
    <w:basedOn w:val="a"/>
    <w:qFormat/>
    <w:rsid w:val="00DB6580"/>
    <w:pPr>
      <w:spacing w:after="200" w:line="276" w:lineRule="auto"/>
      <w:ind w:left="720"/>
      <w:contextualSpacing/>
    </w:pPr>
    <w:rPr>
      <w:rFonts w:ascii="Calibri" w:hAnsi="Calibri"/>
      <w:sz w:val="22"/>
      <w:szCs w:val="24"/>
      <w:lang w:eastAsia="en-US"/>
    </w:rPr>
  </w:style>
  <w:style w:type="character" w:styleId="af5">
    <w:name w:val="footnote reference"/>
    <w:uiPriority w:val="99"/>
    <w:semiHidden/>
    <w:unhideWhenUsed/>
    <w:rsid w:val="00DB6580"/>
    <w:rPr>
      <w:rFonts w:ascii="Times New Roman" w:hAnsi="Times New Roman" w:cs="Times New Roman" w:hint="default"/>
      <w:vertAlign w:val="superscript"/>
    </w:rPr>
  </w:style>
  <w:style w:type="character" w:customStyle="1" w:styleId="1">
    <w:name w:val="Верхний колонтитул Знак1"/>
    <w:basedOn w:val="a0"/>
    <w:uiPriority w:val="99"/>
    <w:semiHidden/>
    <w:rsid w:val="00DB6580"/>
  </w:style>
  <w:style w:type="character" w:customStyle="1" w:styleId="10">
    <w:name w:val="Нижний колонтитул Знак1"/>
    <w:basedOn w:val="a0"/>
    <w:uiPriority w:val="99"/>
    <w:semiHidden/>
    <w:rsid w:val="00DB6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0216">
      <w:bodyDiv w:val="1"/>
      <w:marLeft w:val="0"/>
      <w:marRight w:val="0"/>
      <w:marTop w:val="0"/>
      <w:marBottom w:val="0"/>
      <w:divBdr>
        <w:top w:val="none" w:sz="0" w:space="0" w:color="auto"/>
        <w:left w:val="none" w:sz="0" w:space="0" w:color="auto"/>
        <w:bottom w:val="none" w:sz="0" w:space="0" w:color="auto"/>
        <w:right w:val="none" w:sz="0" w:space="0" w:color="auto"/>
      </w:divBdr>
    </w:div>
    <w:div w:id="59718482">
      <w:bodyDiv w:val="1"/>
      <w:marLeft w:val="0"/>
      <w:marRight w:val="0"/>
      <w:marTop w:val="0"/>
      <w:marBottom w:val="0"/>
      <w:divBdr>
        <w:top w:val="none" w:sz="0" w:space="0" w:color="auto"/>
        <w:left w:val="none" w:sz="0" w:space="0" w:color="auto"/>
        <w:bottom w:val="none" w:sz="0" w:space="0" w:color="auto"/>
        <w:right w:val="none" w:sz="0" w:space="0" w:color="auto"/>
      </w:divBdr>
    </w:div>
    <w:div w:id="96563171">
      <w:bodyDiv w:val="1"/>
      <w:marLeft w:val="0"/>
      <w:marRight w:val="0"/>
      <w:marTop w:val="0"/>
      <w:marBottom w:val="0"/>
      <w:divBdr>
        <w:top w:val="none" w:sz="0" w:space="0" w:color="auto"/>
        <w:left w:val="none" w:sz="0" w:space="0" w:color="auto"/>
        <w:bottom w:val="none" w:sz="0" w:space="0" w:color="auto"/>
        <w:right w:val="none" w:sz="0" w:space="0" w:color="auto"/>
      </w:divBdr>
    </w:div>
    <w:div w:id="110587915">
      <w:bodyDiv w:val="1"/>
      <w:marLeft w:val="0"/>
      <w:marRight w:val="0"/>
      <w:marTop w:val="0"/>
      <w:marBottom w:val="0"/>
      <w:divBdr>
        <w:top w:val="none" w:sz="0" w:space="0" w:color="auto"/>
        <w:left w:val="none" w:sz="0" w:space="0" w:color="auto"/>
        <w:bottom w:val="none" w:sz="0" w:space="0" w:color="auto"/>
        <w:right w:val="none" w:sz="0" w:space="0" w:color="auto"/>
      </w:divBdr>
    </w:div>
    <w:div w:id="163251173">
      <w:bodyDiv w:val="1"/>
      <w:marLeft w:val="0"/>
      <w:marRight w:val="0"/>
      <w:marTop w:val="0"/>
      <w:marBottom w:val="0"/>
      <w:divBdr>
        <w:top w:val="none" w:sz="0" w:space="0" w:color="auto"/>
        <w:left w:val="none" w:sz="0" w:space="0" w:color="auto"/>
        <w:bottom w:val="none" w:sz="0" w:space="0" w:color="auto"/>
        <w:right w:val="none" w:sz="0" w:space="0" w:color="auto"/>
      </w:divBdr>
    </w:div>
    <w:div w:id="202257720">
      <w:bodyDiv w:val="1"/>
      <w:marLeft w:val="0"/>
      <w:marRight w:val="0"/>
      <w:marTop w:val="0"/>
      <w:marBottom w:val="0"/>
      <w:divBdr>
        <w:top w:val="none" w:sz="0" w:space="0" w:color="auto"/>
        <w:left w:val="none" w:sz="0" w:space="0" w:color="auto"/>
        <w:bottom w:val="none" w:sz="0" w:space="0" w:color="auto"/>
        <w:right w:val="none" w:sz="0" w:space="0" w:color="auto"/>
      </w:divBdr>
    </w:div>
    <w:div w:id="310598774">
      <w:bodyDiv w:val="1"/>
      <w:marLeft w:val="0"/>
      <w:marRight w:val="0"/>
      <w:marTop w:val="0"/>
      <w:marBottom w:val="0"/>
      <w:divBdr>
        <w:top w:val="none" w:sz="0" w:space="0" w:color="auto"/>
        <w:left w:val="none" w:sz="0" w:space="0" w:color="auto"/>
        <w:bottom w:val="none" w:sz="0" w:space="0" w:color="auto"/>
        <w:right w:val="none" w:sz="0" w:space="0" w:color="auto"/>
      </w:divBdr>
    </w:div>
    <w:div w:id="355278297">
      <w:bodyDiv w:val="1"/>
      <w:marLeft w:val="0"/>
      <w:marRight w:val="0"/>
      <w:marTop w:val="0"/>
      <w:marBottom w:val="0"/>
      <w:divBdr>
        <w:top w:val="none" w:sz="0" w:space="0" w:color="auto"/>
        <w:left w:val="none" w:sz="0" w:space="0" w:color="auto"/>
        <w:bottom w:val="none" w:sz="0" w:space="0" w:color="auto"/>
        <w:right w:val="none" w:sz="0" w:space="0" w:color="auto"/>
      </w:divBdr>
    </w:div>
    <w:div w:id="369113591">
      <w:bodyDiv w:val="1"/>
      <w:marLeft w:val="0"/>
      <w:marRight w:val="0"/>
      <w:marTop w:val="0"/>
      <w:marBottom w:val="0"/>
      <w:divBdr>
        <w:top w:val="none" w:sz="0" w:space="0" w:color="auto"/>
        <w:left w:val="none" w:sz="0" w:space="0" w:color="auto"/>
        <w:bottom w:val="none" w:sz="0" w:space="0" w:color="auto"/>
        <w:right w:val="none" w:sz="0" w:space="0" w:color="auto"/>
      </w:divBdr>
    </w:div>
    <w:div w:id="405341966">
      <w:bodyDiv w:val="1"/>
      <w:marLeft w:val="0"/>
      <w:marRight w:val="0"/>
      <w:marTop w:val="0"/>
      <w:marBottom w:val="0"/>
      <w:divBdr>
        <w:top w:val="none" w:sz="0" w:space="0" w:color="auto"/>
        <w:left w:val="none" w:sz="0" w:space="0" w:color="auto"/>
        <w:bottom w:val="none" w:sz="0" w:space="0" w:color="auto"/>
        <w:right w:val="none" w:sz="0" w:space="0" w:color="auto"/>
      </w:divBdr>
    </w:div>
    <w:div w:id="411856634">
      <w:bodyDiv w:val="1"/>
      <w:marLeft w:val="0"/>
      <w:marRight w:val="0"/>
      <w:marTop w:val="0"/>
      <w:marBottom w:val="0"/>
      <w:divBdr>
        <w:top w:val="none" w:sz="0" w:space="0" w:color="auto"/>
        <w:left w:val="none" w:sz="0" w:space="0" w:color="auto"/>
        <w:bottom w:val="none" w:sz="0" w:space="0" w:color="auto"/>
        <w:right w:val="none" w:sz="0" w:space="0" w:color="auto"/>
      </w:divBdr>
    </w:div>
    <w:div w:id="432746294">
      <w:bodyDiv w:val="1"/>
      <w:marLeft w:val="0"/>
      <w:marRight w:val="0"/>
      <w:marTop w:val="0"/>
      <w:marBottom w:val="0"/>
      <w:divBdr>
        <w:top w:val="none" w:sz="0" w:space="0" w:color="auto"/>
        <w:left w:val="none" w:sz="0" w:space="0" w:color="auto"/>
        <w:bottom w:val="none" w:sz="0" w:space="0" w:color="auto"/>
        <w:right w:val="none" w:sz="0" w:space="0" w:color="auto"/>
      </w:divBdr>
    </w:div>
    <w:div w:id="445392048">
      <w:bodyDiv w:val="1"/>
      <w:marLeft w:val="0"/>
      <w:marRight w:val="0"/>
      <w:marTop w:val="0"/>
      <w:marBottom w:val="0"/>
      <w:divBdr>
        <w:top w:val="none" w:sz="0" w:space="0" w:color="auto"/>
        <w:left w:val="none" w:sz="0" w:space="0" w:color="auto"/>
        <w:bottom w:val="none" w:sz="0" w:space="0" w:color="auto"/>
        <w:right w:val="none" w:sz="0" w:space="0" w:color="auto"/>
      </w:divBdr>
    </w:div>
    <w:div w:id="458493275">
      <w:bodyDiv w:val="1"/>
      <w:marLeft w:val="0"/>
      <w:marRight w:val="0"/>
      <w:marTop w:val="0"/>
      <w:marBottom w:val="0"/>
      <w:divBdr>
        <w:top w:val="none" w:sz="0" w:space="0" w:color="auto"/>
        <w:left w:val="none" w:sz="0" w:space="0" w:color="auto"/>
        <w:bottom w:val="none" w:sz="0" w:space="0" w:color="auto"/>
        <w:right w:val="none" w:sz="0" w:space="0" w:color="auto"/>
      </w:divBdr>
    </w:div>
    <w:div w:id="469634436">
      <w:bodyDiv w:val="1"/>
      <w:marLeft w:val="0"/>
      <w:marRight w:val="0"/>
      <w:marTop w:val="0"/>
      <w:marBottom w:val="0"/>
      <w:divBdr>
        <w:top w:val="none" w:sz="0" w:space="0" w:color="auto"/>
        <w:left w:val="none" w:sz="0" w:space="0" w:color="auto"/>
        <w:bottom w:val="none" w:sz="0" w:space="0" w:color="auto"/>
        <w:right w:val="none" w:sz="0" w:space="0" w:color="auto"/>
      </w:divBdr>
    </w:div>
    <w:div w:id="478771365">
      <w:bodyDiv w:val="1"/>
      <w:marLeft w:val="0"/>
      <w:marRight w:val="0"/>
      <w:marTop w:val="0"/>
      <w:marBottom w:val="0"/>
      <w:divBdr>
        <w:top w:val="none" w:sz="0" w:space="0" w:color="auto"/>
        <w:left w:val="none" w:sz="0" w:space="0" w:color="auto"/>
        <w:bottom w:val="none" w:sz="0" w:space="0" w:color="auto"/>
        <w:right w:val="none" w:sz="0" w:space="0" w:color="auto"/>
      </w:divBdr>
    </w:div>
    <w:div w:id="483158007">
      <w:bodyDiv w:val="1"/>
      <w:marLeft w:val="0"/>
      <w:marRight w:val="0"/>
      <w:marTop w:val="0"/>
      <w:marBottom w:val="0"/>
      <w:divBdr>
        <w:top w:val="none" w:sz="0" w:space="0" w:color="auto"/>
        <w:left w:val="none" w:sz="0" w:space="0" w:color="auto"/>
        <w:bottom w:val="none" w:sz="0" w:space="0" w:color="auto"/>
        <w:right w:val="none" w:sz="0" w:space="0" w:color="auto"/>
      </w:divBdr>
    </w:div>
    <w:div w:id="496961483">
      <w:bodyDiv w:val="1"/>
      <w:marLeft w:val="0"/>
      <w:marRight w:val="0"/>
      <w:marTop w:val="0"/>
      <w:marBottom w:val="0"/>
      <w:divBdr>
        <w:top w:val="none" w:sz="0" w:space="0" w:color="auto"/>
        <w:left w:val="none" w:sz="0" w:space="0" w:color="auto"/>
        <w:bottom w:val="none" w:sz="0" w:space="0" w:color="auto"/>
        <w:right w:val="none" w:sz="0" w:space="0" w:color="auto"/>
      </w:divBdr>
    </w:div>
    <w:div w:id="522087516">
      <w:bodyDiv w:val="1"/>
      <w:marLeft w:val="0"/>
      <w:marRight w:val="0"/>
      <w:marTop w:val="0"/>
      <w:marBottom w:val="0"/>
      <w:divBdr>
        <w:top w:val="none" w:sz="0" w:space="0" w:color="auto"/>
        <w:left w:val="none" w:sz="0" w:space="0" w:color="auto"/>
        <w:bottom w:val="none" w:sz="0" w:space="0" w:color="auto"/>
        <w:right w:val="none" w:sz="0" w:space="0" w:color="auto"/>
      </w:divBdr>
    </w:div>
    <w:div w:id="528371741">
      <w:bodyDiv w:val="1"/>
      <w:marLeft w:val="0"/>
      <w:marRight w:val="0"/>
      <w:marTop w:val="0"/>
      <w:marBottom w:val="0"/>
      <w:divBdr>
        <w:top w:val="none" w:sz="0" w:space="0" w:color="auto"/>
        <w:left w:val="none" w:sz="0" w:space="0" w:color="auto"/>
        <w:bottom w:val="none" w:sz="0" w:space="0" w:color="auto"/>
        <w:right w:val="none" w:sz="0" w:space="0" w:color="auto"/>
      </w:divBdr>
    </w:div>
    <w:div w:id="585263580">
      <w:bodyDiv w:val="1"/>
      <w:marLeft w:val="0"/>
      <w:marRight w:val="0"/>
      <w:marTop w:val="0"/>
      <w:marBottom w:val="0"/>
      <w:divBdr>
        <w:top w:val="none" w:sz="0" w:space="0" w:color="auto"/>
        <w:left w:val="none" w:sz="0" w:space="0" w:color="auto"/>
        <w:bottom w:val="none" w:sz="0" w:space="0" w:color="auto"/>
        <w:right w:val="none" w:sz="0" w:space="0" w:color="auto"/>
      </w:divBdr>
    </w:div>
    <w:div w:id="646010310">
      <w:bodyDiv w:val="1"/>
      <w:marLeft w:val="0"/>
      <w:marRight w:val="0"/>
      <w:marTop w:val="0"/>
      <w:marBottom w:val="0"/>
      <w:divBdr>
        <w:top w:val="none" w:sz="0" w:space="0" w:color="auto"/>
        <w:left w:val="none" w:sz="0" w:space="0" w:color="auto"/>
        <w:bottom w:val="none" w:sz="0" w:space="0" w:color="auto"/>
        <w:right w:val="none" w:sz="0" w:space="0" w:color="auto"/>
      </w:divBdr>
    </w:div>
    <w:div w:id="662049781">
      <w:bodyDiv w:val="1"/>
      <w:marLeft w:val="0"/>
      <w:marRight w:val="0"/>
      <w:marTop w:val="0"/>
      <w:marBottom w:val="0"/>
      <w:divBdr>
        <w:top w:val="none" w:sz="0" w:space="0" w:color="auto"/>
        <w:left w:val="none" w:sz="0" w:space="0" w:color="auto"/>
        <w:bottom w:val="none" w:sz="0" w:space="0" w:color="auto"/>
        <w:right w:val="none" w:sz="0" w:space="0" w:color="auto"/>
      </w:divBdr>
    </w:div>
    <w:div w:id="725832132">
      <w:bodyDiv w:val="1"/>
      <w:marLeft w:val="0"/>
      <w:marRight w:val="0"/>
      <w:marTop w:val="0"/>
      <w:marBottom w:val="0"/>
      <w:divBdr>
        <w:top w:val="none" w:sz="0" w:space="0" w:color="auto"/>
        <w:left w:val="none" w:sz="0" w:space="0" w:color="auto"/>
        <w:bottom w:val="none" w:sz="0" w:space="0" w:color="auto"/>
        <w:right w:val="none" w:sz="0" w:space="0" w:color="auto"/>
      </w:divBdr>
    </w:div>
    <w:div w:id="754087139">
      <w:bodyDiv w:val="1"/>
      <w:marLeft w:val="0"/>
      <w:marRight w:val="0"/>
      <w:marTop w:val="0"/>
      <w:marBottom w:val="0"/>
      <w:divBdr>
        <w:top w:val="none" w:sz="0" w:space="0" w:color="auto"/>
        <w:left w:val="none" w:sz="0" w:space="0" w:color="auto"/>
        <w:bottom w:val="none" w:sz="0" w:space="0" w:color="auto"/>
        <w:right w:val="none" w:sz="0" w:space="0" w:color="auto"/>
      </w:divBdr>
    </w:div>
    <w:div w:id="762650540">
      <w:bodyDiv w:val="1"/>
      <w:marLeft w:val="0"/>
      <w:marRight w:val="0"/>
      <w:marTop w:val="0"/>
      <w:marBottom w:val="0"/>
      <w:divBdr>
        <w:top w:val="none" w:sz="0" w:space="0" w:color="auto"/>
        <w:left w:val="none" w:sz="0" w:space="0" w:color="auto"/>
        <w:bottom w:val="none" w:sz="0" w:space="0" w:color="auto"/>
        <w:right w:val="none" w:sz="0" w:space="0" w:color="auto"/>
      </w:divBdr>
    </w:div>
    <w:div w:id="810094024">
      <w:bodyDiv w:val="1"/>
      <w:marLeft w:val="0"/>
      <w:marRight w:val="0"/>
      <w:marTop w:val="0"/>
      <w:marBottom w:val="0"/>
      <w:divBdr>
        <w:top w:val="none" w:sz="0" w:space="0" w:color="auto"/>
        <w:left w:val="none" w:sz="0" w:space="0" w:color="auto"/>
        <w:bottom w:val="none" w:sz="0" w:space="0" w:color="auto"/>
        <w:right w:val="none" w:sz="0" w:space="0" w:color="auto"/>
      </w:divBdr>
    </w:div>
    <w:div w:id="814489616">
      <w:bodyDiv w:val="1"/>
      <w:marLeft w:val="0"/>
      <w:marRight w:val="0"/>
      <w:marTop w:val="0"/>
      <w:marBottom w:val="0"/>
      <w:divBdr>
        <w:top w:val="none" w:sz="0" w:space="0" w:color="auto"/>
        <w:left w:val="none" w:sz="0" w:space="0" w:color="auto"/>
        <w:bottom w:val="none" w:sz="0" w:space="0" w:color="auto"/>
        <w:right w:val="none" w:sz="0" w:space="0" w:color="auto"/>
      </w:divBdr>
    </w:div>
    <w:div w:id="817920757">
      <w:bodyDiv w:val="1"/>
      <w:marLeft w:val="0"/>
      <w:marRight w:val="0"/>
      <w:marTop w:val="0"/>
      <w:marBottom w:val="0"/>
      <w:divBdr>
        <w:top w:val="none" w:sz="0" w:space="0" w:color="auto"/>
        <w:left w:val="none" w:sz="0" w:space="0" w:color="auto"/>
        <w:bottom w:val="none" w:sz="0" w:space="0" w:color="auto"/>
        <w:right w:val="none" w:sz="0" w:space="0" w:color="auto"/>
      </w:divBdr>
    </w:div>
    <w:div w:id="845484753">
      <w:bodyDiv w:val="1"/>
      <w:marLeft w:val="0"/>
      <w:marRight w:val="0"/>
      <w:marTop w:val="0"/>
      <w:marBottom w:val="0"/>
      <w:divBdr>
        <w:top w:val="none" w:sz="0" w:space="0" w:color="auto"/>
        <w:left w:val="none" w:sz="0" w:space="0" w:color="auto"/>
        <w:bottom w:val="none" w:sz="0" w:space="0" w:color="auto"/>
        <w:right w:val="none" w:sz="0" w:space="0" w:color="auto"/>
      </w:divBdr>
    </w:div>
    <w:div w:id="867647761">
      <w:bodyDiv w:val="1"/>
      <w:marLeft w:val="0"/>
      <w:marRight w:val="0"/>
      <w:marTop w:val="0"/>
      <w:marBottom w:val="0"/>
      <w:divBdr>
        <w:top w:val="none" w:sz="0" w:space="0" w:color="auto"/>
        <w:left w:val="none" w:sz="0" w:space="0" w:color="auto"/>
        <w:bottom w:val="none" w:sz="0" w:space="0" w:color="auto"/>
        <w:right w:val="none" w:sz="0" w:space="0" w:color="auto"/>
      </w:divBdr>
    </w:div>
    <w:div w:id="878012965">
      <w:bodyDiv w:val="1"/>
      <w:marLeft w:val="0"/>
      <w:marRight w:val="0"/>
      <w:marTop w:val="0"/>
      <w:marBottom w:val="0"/>
      <w:divBdr>
        <w:top w:val="none" w:sz="0" w:space="0" w:color="auto"/>
        <w:left w:val="none" w:sz="0" w:space="0" w:color="auto"/>
        <w:bottom w:val="none" w:sz="0" w:space="0" w:color="auto"/>
        <w:right w:val="none" w:sz="0" w:space="0" w:color="auto"/>
      </w:divBdr>
    </w:div>
    <w:div w:id="980186220">
      <w:bodyDiv w:val="1"/>
      <w:marLeft w:val="0"/>
      <w:marRight w:val="0"/>
      <w:marTop w:val="0"/>
      <w:marBottom w:val="0"/>
      <w:divBdr>
        <w:top w:val="none" w:sz="0" w:space="0" w:color="auto"/>
        <w:left w:val="none" w:sz="0" w:space="0" w:color="auto"/>
        <w:bottom w:val="none" w:sz="0" w:space="0" w:color="auto"/>
        <w:right w:val="none" w:sz="0" w:space="0" w:color="auto"/>
      </w:divBdr>
    </w:div>
    <w:div w:id="1027410847">
      <w:bodyDiv w:val="1"/>
      <w:marLeft w:val="0"/>
      <w:marRight w:val="0"/>
      <w:marTop w:val="0"/>
      <w:marBottom w:val="0"/>
      <w:divBdr>
        <w:top w:val="none" w:sz="0" w:space="0" w:color="auto"/>
        <w:left w:val="none" w:sz="0" w:space="0" w:color="auto"/>
        <w:bottom w:val="none" w:sz="0" w:space="0" w:color="auto"/>
        <w:right w:val="none" w:sz="0" w:space="0" w:color="auto"/>
      </w:divBdr>
    </w:div>
    <w:div w:id="1155028813">
      <w:bodyDiv w:val="1"/>
      <w:marLeft w:val="0"/>
      <w:marRight w:val="0"/>
      <w:marTop w:val="0"/>
      <w:marBottom w:val="0"/>
      <w:divBdr>
        <w:top w:val="none" w:sz="0" w:space="0" w:color="auto"/>
        <w:left w:val="none" w:sz="0" w:space="0" w:color="auto"/>
        <w:bottom w:val="none" w:sz="0" w:space="0" w:color="auto"/>
        <w:right w:val="none" w:sz="0" w:space="0" w:color="auto"/>
      </w:divBdr>
    </w:div>
    <w:div w:id="1191450842">
      <w:bodyDiv w:val="1"/>
      <w:marLeft w:val="0"/>
      <w:marRight w:val="0"/>
      <w:marTop w:val="0"/>
      <w:marBottom w:val="0"/>
      <w:divBdr>
        <w:top w:val="none" w:sz="0" w:space="0" w:color="auto"/>
        <w:left w:val="none" w:sz="0" w:space="0" w:color="auto"/>
        <w:bottom w:val="none" w:sz="0" w:space="0" w:color="auto"/>
        <w:right w:val="none" w:sz="0" w:space="0" w:color="auto"/>
      </w:divBdr>
    </w:div>
    <w:div w:id="1213617748">
      <w:bodyDiv w:val="1"/>
      <w:marLeft w:val="0"/>
      <w:marRight w:val="0"/>
      <w:marTop w:val="0"/>
      <w:marBottom w:val="0"/>
      <w:divBdr>
        <w:top w:val="none" w:sz="0" w:space="0" w:color="auto"/>
        <w:left w:val="none" w:sz="0" w:space="0" w:color="auto"/>
        <w:bottom w:val="none" w:sz="0" w:space="0" w:color="auto"/>
        <w:right w:val="none" w:sz="0" w:space="0" w:color="auto"/>
      </w:divBdr>
    </w:div>
    <w:div w:id="1216812940">
      <w:bodyDiv w:val="1"/>
      <w:marLeft w:val="0"/>
      <w:marRight w:val="0"/>
      <w:marTop w:val="0"/>
      <w:marBottom w:val="0"/>
      <w:divBdr>
        <w:top w:val="none" w:sz="0" w:space="0" w:color="auto"/>
        <w:left w:val="none" w:sz="0" w:space="0" w:color="auto"/>
        <w:bottom w:val="none" w:sz="0" w:space="0" w:color="auto"/>
        <w:right w:val="none" w:sz="0" w:space="0" w:color="auto"/>
      </w:divBdr>
    </w:div>
    <w:div w:id="1369992547">
      <w:bodyDiv w:val="1"/>
      <w:marLeft w:val="0"/>
      <w:marRight w:val="0"/>
      <w:marTop w:val="0"/>
      <w:marBottom w:val="0"/>
      <w:divBdr>
        <w:top w:val="none" w:sz="0" w:space="0" w:color="auto"/>
        <w:left w:val="none" w:sz="0" w:space="0" w:color="auto"/>
        <w:bottom w:val="none" w:sz="0" w:space="0" w:color="auto"/>
        <w:right w:val="none" w:sz="0" w:space="0" w:color="auto"/>
      </w:divBdr>
    </w:div>
    <w:div w:id="1411193330">
      <w:bodyDiv w:val="1"/>
      <w:marLeft w:val="0"/>
      <w:marRight w:val="0"/>
      <w:marTop w:val="0"/>
      <w:marBottom w:val="0"/>
      <w:divBdr>
        <w:top w:val="none" w:sz="0" w:space="0" w:color="auto"/>
        <w:left w:val="none" w:sz="0" w:space="0" w:color="auto"/>
        <w:bottom w:val="none" w:sz="0" w:space="0" w:color="auto"/>
        <w:right w:val="none" w:sz="0" w:space="0" w:color="auto"/>
      </w:divBdr>
    </w:div>
    <w:div w:id="1455321637">
      <w:bodyDiv w:val="1"/>
      <w:marLeft w:val="0"/>
      <w:marRight w:val="0"/>
      <w:marTop w:val="0"/>
      <w:marBottom w:val="0"/>
      <w:divBdr>
        <w:top w:val="none" w:sz="0" w:space="0" w:color="auto"/>
        <w:left w:val="none" w:sz="0" w:space="0" w:color="auto"/>
        <w:bottom w:val="none" w:sz="0" w:space="0" w:color="auto"/>
        <w:right w:val="none" w:sz="0" w:space="0" w:color="auto"/>
      </w:divBdr>
    </w:div>
    <w:div w:id="1456217781">
      <w:bodyDiv w:val="1"/>
      <w:marLeft w:val="0"/>
      <w:marRight w:val="0"/>
      <w:marTop w:val="0"/>
      <w:marBottom w:val="0"/>
      <w:divBdr>
        <w:top w:val="none" w:sz="0" w:space="0" w:color="auto"/>
        <w:left w:val="none" w:sz="0" w:space="0" w:color="auto"/>
        <w:bottom w:val="none" w:sz="0" w:space="0" w:color="auto"/>
        <w:right w:val="none" w:sz="0" w:space="0" w:color="auto"/>
      </w:divBdr>
    </w:div>
    <w:div w:id="1521043502">
      <w:bodyDiv w:val="1"/>
      <w:marLeft w:val="0"/>
      <w:marRight w:val="0"/>
      <w:marTop w:val="0"/>
      <w:marBottom w:val="0"/>
      <w:divBdr>
        <w:top w:val="none" w:sz="0" w:space="0" w:color="auto"/>
        <w:left w:val="none" w:sz="0" w:space="0" w:color="auto"/>
        <w:bottom w:val="none" w:sz="0" w:space="0" w:color="auto"/>
        <w:right w:val="none" w:sz="0" w:space="0" w:color="auto"/>
      </w:divBdr>
    </w:div>
    <w:div w:id="1704743977">
      <w:bodyDiv w:val="1"/>
      <w:marLeft w:val="0"/>
      <w:marRight w:val="0"/>
      <w:marTop w:val="0"/>
      <w:marBottom w:val="0"/>
      <w:divBdr>
        <w:top w:val="none" w:sz="0" w:space="0" w:color="auto"/>
        <w:left w:val="none" w:sz="0" w:space="0" w:color="auto"/>
        <w:bottom w:val="none" w:sz="0" w:space="0" w:color="auto"/>
        <w:right w:val="none" w:sz="0" w:space="0" w:color="auto"/>
      </w:divBdr>
    </w:div>
    <w:div w:id="1727023508">
      <w:bodyDiv w:val="1"/>
      <w:marLeft w:val="0"/>
      <w:marRight w:val="0"/>
      <w:marTop w:val="0"/>
      <w:marBottom w:val="0"/>
      <w:divBdr>
        <w:top w:val="none" w:sz="0" w:space="0" w:color="auto"/>
        <w:left w:val="none" w:sz="0" w:space="0" w:color="auto"/>
        <w:bottom w:val="none" w:sz="0" w:space="0" w:color="auto"/>
        <w:right w:val="none" w:sz="0" w:space="0" w:color="auto"/>
      </w:divBdr>
    </w:div>
    <w:div w:id="1746033230">
      <w:bodyDiv w:val="1"/>
      <w:marLeft w:val="0"/>
      <w:marRight w:val="0"/>
      <w:marTop w:val="0"/>
      <w:marBottom w:val="0"/>
      <w:divBdr>
        <w:top w:val="none" w:sz="0" w:space="0" w:color="auto"/>
        <w:left w:val="none" w:sz="0" w:space="0" w:color="auto"/>
        <w:bottom w:val="none" w:sz="0" w:space="0" w:color="auto"/>
        <w:right w:val="none" w:sz="0" w:space="0" w:color="auto"/>
      </w:divBdr>
    </w:div>
    <w:div w:id="1783379497">
      <w:bodyDiv w:val="1"/>
      <w:marLeft w:val="0"/>
      <w:marRight w:val="0"/>
      <w:marTop w:val="0"/>
      <w:marBottom w:val="0"/>
      <w:divBdr>
        <w:top w:val="none" w:sz="0" w:space="0" w:color="auto"/>
        <w:left w:val="none" w:sz="0" w:space="0" w:color="auto"/>
        <w:bottom w:val="none" w:sz="0" w:space="0" w:color="auto"/>
        <w:right w:val="none" w:sz="0" w:space="0" w:color="auto"/>
      </w:divBdr>
    </w:div>
    <w:div w:id="1825510207">
      <w:bodyDiv w:val="1"/>
      <w:marLeft w:val="0"/>
      <w:marRight w:val="0"/>
      <w:marTop w:val="0"/>
      <w:marBottom w:val="0"/>
      <w:divBdr>
        <w:top w:val="none" w:sz="0" w:space="0" w:color="auto"/>
        <w:left w:val="none" w:sz="0" w:space="0" w:color="auto"/>
        <w:bottom w:val="none" w:sz="0" w:space="0" w:color="auto"/>
        <w:right w:val="none" w:sz="0" w:space="0" w:color="auto"/>
      </w:divBdr>
    </w:div>
    <w:div w:id="1930967858">
      <w:bodyDiv w:val="1"/>
      <w:marLeft w:val="0"/>
      <w:marRight w:val="0"/>
      <w:marTop w:val="0"/>
      <w:marBottom w:val="0"/>
      <w:divBdr>
        <w:top w:val="none" w:sz="0" w:space="0" w:color="auto"/>
        <w:left w:val="none" w:sz="0" w:space="0" w:color="auto"/>
        <w:bottom w:val="none" w:sz="0" w:space="0" w:color="auto"/>
        <w:right w:val="none" w:sz="0" w:space="0" w:color="auto"/>
      </w:divBdr>
    </w:div>
    <w:div w:id="1952668314">
      <w:bodyDiv w:val="1"/>
      <w:marLeft w:val="0"/>
      <w:marRight w:val="0"/>
      <w:marTop w:val="0"/>
      <w:marBottom w:val="0"/>
      <w:divBdr>
        <w:top w:val="none" w:sz="0" w:space="0" w:color="auto"/>
        <w:left w:val="none" w:sz="0" w:space="0" w:color="auto"/>
        <w:bottom w:val="none" w:sz="0" w:space="0" w:color="auto"/>
        <w:right w:val="none" w:sz="0" w:space="0" w:color="auto"/>
      </w:divBdr>
    </w:div>
    <w:div w:id="1969310449">
      <w:bodyDiv w:val="1"/>
      <w:marLeft w:val="0"/>
      <w:marRight w:val="0"/>
      <w:marTop w:val="0"/>
      <w:marBottom w:val="0"/>
      <w:divBdr>
        <w:top w:val="none" w:sz="0" w:space="0" w:color="auto"/>
        <w:left w:val="none" w:sz="0" w:space="0" w:color="auto"/>
        <w:bottom w:val="none" w:sz="0" w:space="0" w:color="auto"/>
        <w:right w:val="none" w:sz="0" w:space="0" w:color="auto"/>
      </w:divBdr>
    </w:div>
    <w:div w:id="2034265655">
      <w:bodyDiv w:val="1"/>
      <w:marLeft w:val="0"/>
      <w:marRight w:val="0"/>
      <w:marTop w:val="0"/>
      <w:marBottom w:val="0"/>
      <w:divBdr>
        <w:top w:val="none" w:sz="0" w:space="0" w:color="auto"/>
        <w:left w:val="none" w:sz="0" w:space="0" w:color="auto"/>
        <w:bottom w:val="none" w:sz="0" w:space="0" w:color="auto"/>
        <w:right w:val="none" w:sz="0" w:space="0" w:color="auto"/>
      </w:divBdr>
    </w:div>
    <w:div w:id="2039313997">
      <w:bodyDiv w:val="1"/>
      <w:marLeft w:val="0"/>
      <w:marRight w:val="0"/>
      <w:marTop w:val="0"/>
      <w:marBottom w:val="0"/>
      <w:divBdr>
        <w:top w:val="none" w:sz="0" w:space="0" w:color="auto"/>
        <w:left w:val="none" w:sz="0" w:space="0" w:color="auto"/>
        <w:bottom w:val="none" w:sz="0" w:space="0" w:color="auto"/>
        <w:right w:val="none" w:sz="0" w:space="0" w:color="auto"/>
      </w:divBdr>
    </w:div>
    <w:div w:id="2042169315">
      <w:bodyDiv w:val="1"/>
      <w:marLeft w:val="0"/>
      <w:marRight w:val="0"/>
      <w:marTop w:val="0"/>
      <w:marBottom w:val="0"/>
      <w:divBdr>
        <w:top w:val="none" w:sz="0" w:space="0" w:color="auto"/>
        <w:left w:val="none" w:sz="0" w:space="0" w:color="auto"/>
        <w:bottom w:val="none" w:sz="0" w:space="0" w:color="auto"/>
        <w:right w:val="none" w:sz="0" w:space="0" w:color="auto"/>
      </w:divBdr>
    </w:div>
    <w:div w:id="212357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501326&amp;dst=290" TargetMode="External"/><Relationship Id="rId299" Type="http://schemas.openxmlformats.org/officeDocument/2006/relationships/hyperlink" Target="https://login.consultant.ru/link/?req=doc&amp;base=LAW&amp;n=465579" TargetMode="External"/><Relationship Id="rId21" Type="http://schemas.openxmlformats.org/officeDocument/2006/relationships/hyperlink" Target="https://www.nalog.ru" TargetMode="External"/><Relationship Id="rId63" Type="http://schemas.openxmlformats.org/officeDocument/2006/relationships/hyperlink" Target="https://login.consultant.ru/link/?req=doc&amp;base=LAW&amp;n=495301&amp;dst=1580" TargetMode="External"/><Relationship Id="rId159" Type="http://schemas.openxmlformats.org/officeDocument/2006/relationships/hyperlink" Target="https://login.consultant.ru/link/?req=doc&amp;base=RLAW256&amp;n=199062&amp;dst=101237" TargetMode="External"/><Relationship Id="rId324" Type="http://schemas.openxmlformats.org/officeDocument/2006/relationships/hyperlink" Target="https://login.consultant.ru/link/?req=doc&amp;base=LAW&amp;n=466717" TargetMode="External"/><Relationship Id="rId366" Type="http://schemas.openxmlformats.org/officeDocument/2006/relationships/hyperlink" Target="https://login.consultant.ru/link/?req=doc&amp;base=LAW&amp;n=466717" TargetMode="External"/><Relationship Id="rId170" Type="http://schemas.openxmlformats.org/officeDocument/2006/relationships/hyperlink" Target="https://login.consultant.ru/link/?req=doc&amp;base=LAW&amp;n=466717" TargetMode="External"/><Relationship Id="rId226" Type="http://schemas.openxmlformats.org/officeDocument/2006/relationships/hyperlink" Target="https://login.consultant.ru/link/?req=doc&amp;base=LAW&amp;n=466717" TargetMode="External"/><Relationship Id="rId433" Type="http://schemas.openxmlformats.org/officeDocument/2006/relationships/hyperlink" Target="https://login.consultant.ru/link/?req=doc&amp;base=LAW&amp;n=495301&amp;dst=2409" TargetMode="External"/><Relationship Id="rId268" Type="http://schemas.openxmlformats.org/officeDocument/2006/relationships/hyperlink" Target="https://login.consultant.ru/link/?req=doc&amp;base=LAW&amp;n=466717" TargetMode="External"/><Relationship Id="rId475" Type="http://schemas.openxmlformats.org/officeDocument/2006/relationships/hyperlink" Target="https://login.consultant.ru/link/?req=doc&amp;base=LAW&amp;n=495301&amp;dst=442" TargetMode="External"/><Relationship Id="rId32" Type="http://schemas.openxmlformats.org/officeDocument/2006/relationships/hyperlink" Target="https://login.consultant.ru/link/?req=doc&amp;base=LAW&amp;n=482692&amp;dst=101054" TargetMode="External"/><Relationship Id="rId74" Type="http://schemas.openxmlformats.org/officeDocument/2006/relationships/hyperlink" Target="https://login.consultant.ru/link/?req=doc&amp;base=LAW&amp;n=466717" TargetMode="External"/><Relationship Id="rId128" Type="http://schemas.openxmlformats.org/officeDocument/2006/relationships/hyperlink" Target="https://login.consultant.ru/link/?req=doc&amp;base=LAW&amp;n=501326&amp;dst=270" TargetMode="External"/><Relationship Id="rId335" Type="http://schemas.openxmlformats.org/officeDocument/2006/relationships/hyperlink" Target="https://login.consultant.ru/link/?req=doc&amp;base=LAW&amp;n=466717" TargetMode="External"/><Relationship Id="rId377" Type="http://schemas.openxmlformats.org/officeDocument/2006/relationships/hyperlink" Target="https://login.consultant.ru/link/?req=doc&amp;base=LAW&amp;n=495301&amp;dst=579" TargetMode="External"/><Relationship Id="rId5" Type="http://schemas.openxmlformats.org/officeDocument/2006/relationships/webSettings" Target="webSettings.xml"/><Relationship Id="rId181" Type="http://schemas.openxmlformats.org/officeDocument/2006/relationships/hyperlink" Target="https://login.consultant.ru/link/?req=doc&amp;base=LAW&amp;n=466717" TargetMode="External"/><Relationship Id="rId237" Type="http://schemas.openxmlformats.org/officeDocument/2006/relationships/hyperlink" Target="https://login.consultant.ru/link/?req=doc&amp;base=LAW&amp;n=494630" TargetMode="External"/><Relationship Id="rId402" Type="http://schemas.openxmlformats.org/officeDocument/2006/relationships/hyperlink" Target="https://login.consultant.ru/link/?req=doc&amp;base=LAW&amp;n=466717" TargetMode="External"/><Relationship Id="rId279" Type="http://schemas.openxmlformats.org/officeDocument/2006/relationships/hyperlink" Target="https://login.consultant.ru/link/?req=doc&amp;base=LAW&amp;n=333037" TargetMode="External"/><Relationship Id="rId444" Type="http://schemas.openxmlformats.org/officeDocument/2006/relationships/hyperlink" Target="https://login.consultant.ru/link/?req=doc&amp;base=LAW&amp;n=495301&amp;dst=838" TargetMode="External"/><Relationship Id="rId43" Type="http://schemas.openxmlformats.org/officeDocument/2006/relationships/hyperlink" Target="https://login.consultant.ru/link/?req=doc&amp;base=LAW&amp;n=495301&amp;dst=762" TargetMode="External"/><Relationship Id="rId139" Type="http://schemas.openxmlformats.org/officeDocument/2006/relationships/hyperlink" Target="https://login.consultant.ru/link/?req=doc&amp;base=RLAW256&amp;n=199062&amp;dst=101195" TargetMode="External"/><Relationship Id="rId290" Type="http://schemas.openxmlformats.org/officeDocument/2006/relationships/hyperlink" Target="https://login.consultant.ru/link/?req=doc&amp;base=LAW&amp;n=495301&amp;dst=2280" TargetMode="External"/><Relationship Id="rId304" Type="http://schemas.openxmlformats.org/officeDocument/2006/relationships/hyperlink" Target="https://login.consultant.ru/link/?req=doc&amp;base=LAW&amp;n=494633" TargetMode="External"/><Relationship Id="rId346" Type="http://schemas.openxmlformats.org/officeDocument/2006/relationships/hyperlink" Target="https://login.consultant.ru/link/?req=doc&amp;base=LAW&amp;n=466717" TargetMode="External"/><Relationship Id="rId388" Type="http://schemas.openxmlformats.org/officeDocument/2006/relationships/hyperlink" Target="https://login.consultant.ru/link/?req=doc&amp;base=LAW&amp;n=466717" TargetMode="External"/><Relationship Id="rId85" Type="http://schemas.openxmlformats.org/officeDocument/2006/relationships/hyperlink" Target="https://login.consultant.ru/link/?req=doc&amp;base=LAW&amp;n=466717" TargetMode="External"/><Relationship Id="rId150" Type="http://schemas.openxmlformats.org/officeDocument/2006/relationships/hyperlink" Target="https://login.consultant.ru/link/?req=doc&amp;base=RLAW256&amp;n=199062&amp;dst=101214" TargetMode="External"/><Relationship Id="rId192" Type="http://schemas.openxmlformats.org/officeDocument/2006/relationships/hyperlink" Target="https://login.consultant.ru/link/?req=doc&amp;base=LAW&amp;n=466717" TargetMode="External"/><Relationship Id="rId206" Type="http://schemas.openxmlformats.org/officeDocument/2006/relationships/hyperlink" Target="https://login.consultant.ru/link/?req=doc&amp;base=LAW&amp;n=466717" TargetMode="External"/><Relationship Id="rId413" Type="http://schemas.openxmlformats.org/officeDocument/2006/relationships/hyperlink" Target="https://login.consultant.ru/link/?req=doc&amp;base=LAW&amp;n=466717" TargetMode="External"/><Relationship Id="rId248" Type="http://schemas.openxmlformats.org/officeDocument/2006/relationships/hyperlink" Target="https://login.consultant.ru/link/?req=doc&amp;base=LAW&amp;n=495301&amp;dst=484" TargetMode="External"/><Relationship Id="rId455" Type="http://schemas.openxmlformats.org/officeDocument/2006/relationships/hyperlink" Target="https://login.consultant.ru/link/?req=doc&amp;base=RLAW256&amp;n=199062&amp;dst=101073" TargetMode="External"/><Relationship Id="rId12" Type="http://schemas.openxmlformats.org/officeDocument/2006/relationships/hyperlink" Target="https://login.consultant.ru/link/?req=doc&amp;base=LAW&amp;n=501326&amp;dst=142" TargetMode="External"/><Relationship Id="rId108" Type="http://schemas.openxmlformats.org/officeDocument/2006/relationships/hyperlink" Target="https://login.consultant.ru/link/?req=doc&amp;base=LAW&amp;n=501326&amp;dst=266" TargetMode="External"/><Relationship Id="rId315" Type="http://schemas.openxmlformats.org/officeDocument/2006/relationships/hyperlink" Target="https://login.consultant.ru/link/?req=doc&amp;base=LAW&amp;n=495301&amp;dst=2387" TargetMode="External"/><Relationship Id="rId357" Type="http://schemas.openxmlformats.org/officeDocument/2006/relationships/hyperlink" Target="https://login.consultant.ru/link/?req=doc&amp;base=LAW&amp;n=495301&amp;dst=578" TargetMode="External"/><Relationship Id="rId54" Type="http://schemas.openxmlformats.org/officeDocument/2006/relationships/hyperlink" Target="https://login.consultant.ru/link/?req=doc&amp;base=LAW&amp;n=466717" TargetMode="External"/><Relationship Id="rId96" Type="http://schemas.openxmlformats.org/officeDocument/2006/relationships/hyperlink" Target="https://login.consultant.ru/link/?req=doc&amp;base=RLAW256&amp;n=199062&amp;dst=101115" TargetMode="External"/><Relationship Id="rId161" Type="http://schemas.openxmlformats.org/officeDocument/2006/relationships/hyperlink" Target="https://login.consultant.ru/link/?req=doc&amp;base=LAW&amp;n=471848&amp;dst=465" TargetMode="External"/><Relationship Id="rId217" Type="http://schemas.openxmlformats.org/officeDocument/2006/relationships/hyperlink" Target="https://login.consultant.ru/link/?req=doc&amp;base=LAW&amp;n=466717" TargetMode="External"/><Relationship Id="rId399" Type="http://schemas.openxmlformats.org/officeDocument/2006/relationships/hyperlink" Target="https://login.consultant.ru/link/?req=doc&amp;base=LAW&amp;n=466717" TargetMode="External"/><Relationship Id="rId259" Type="http://schemas.openxmlformats.org/officeDocument/2006/relationships/hyperlink" Target="https://login.consultant.ru/link/?req=doc&amp;base=LAW&amp;n=466717" TargetMode="External"/><Relationship Id="rId424" Type="http://schemas.openxmlformats.org/officeDocument/2006/relationships/hyperlink" Target="https://login.consultant.ru/link/?req=doc&amp;base=LAW&amp;n=466717" TargetMode="External"/><Relationship Id="rId466" Type="http://schemas.openxmlformats.org/officeDocument/2006/relationships/hyperlink" Target="https://login.consultant.ru/link/?req=doc&amp;base=LAW&amp;n=495301&amp;dst=435" TargetMode="External"/><Relationship Id="rId23" Type="http://schemas.openxmlformats.org/officeDocument/2006/relationships/hyperlink" Target="https://sfr.gov.ru/" TargetMode="External"/><Relationship Id="rId119"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331%20&#1086;&#1090;%2009.10.2025.docx" TargetMode="External"/><Relationship Id="rId270" Type="http://schemas.openxmlformats.org/officeDocument/2006/relationships/hyperlink" Target="https://login.consultant.ru/link/?req=doc&amp;base=LAW&amp;n=495301&amp;dst=1151" TargetMode="External"/><Relationship Id="rId326" Type="http://schemas.openxmlformats.org/officeDocument/2006/relationships/hyperlink" Target="https://login.consultant.ru/link/?req=doc&amp;base=LAW&amp;n=495301&amp;dst=2388" TargetMode="External"/><Relationship Id="rId65" Type="http://schemas.openxmlformats.org/officeDocument/2006/relationships/hyperlink" Target="https://login.consultant.ru/link/?req=doc&amp;base=LAW&amp;n=466717" TargetMode="External"/><Relationship Id="rId130"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331%20&#1086;&#1090;%2009.10.2025.docx" TargetMode="External"/><Relationship Id="rId368" Type="http://schemas.openxmlformats.org/officeDocument/2006/relationships/hyperlink" Target="https://login.consultant.ru/link/?req=doc&amp;base=LAW&amp;n=466717" TargetMode="External"/><Relationship Id="rId172" Type="http://schemas.openxmlformats.org/officeDocument/2006/relationships/hyperlink" Target="https://login.consultant.ru/link/?req=doc&amp;base=LAW&amp;n=466717" TargetMode="External"/><Relationship Id="rId228" Type="http://schemas.openxmlformats.org/officeDocument/2006/relationships/hyperlink" Target="https://login.consultant.ru/link/?req=doc&amp;base=LAW&amp;n=481298" TargetMode="External"/><Relationship Id="rId435" Type="http://schemas.openxmlformats.org/officeDocument/2006/relationships/hyperlink" Target="https://login.consultant.ru/link/?req=doc&amp;base=LAW&amp;n=495301&amp;dst=2390" TargetMode="External"/><Relationship Id="rId477"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331%20&#1086;&#1090;%2009.10.2025.docx" TargetMode="External"/><Relationship Id="rId281" Type="http://schemas.openxmlformats.org/officeDocument/2006/relationships/hyperlink" Target="https://login.consultant.ru/link/?req=doc&amp;base=LAW&amp;n=466717" TargetMode="External"/><Relationship Id="rId337" Type="http://schemas.openxmlformats.org/officeDocument/2006/relationships/hyperlink" Target="https://login.consultant.ru/link/?req=doc&amp;base=LAW&amp;n=466717" TargetMode="External"/><Relationship Id="rId34" Type="http://schemas.openxmlformats.org/officeDocument/2006/relationships/hyperlink" Target="https://login.consultant.ru/link/?req=doc&amp;base=LAW&amp;n=495301&amp;dst=1602" TargetMode="External"/><Relationship Id="rId55" Type="http://schemas.openxmlformats.org/officeDocument/2006/relationships/hyperlink" Target="https://login.consultant.ru/link/?req=doc&amp;base=LAW&amp;n=466717" TargetMode="External"/><Relationship Id="rId76" Type="http://schemas.openxmlformats.org/officeDocument/2006/relationships/hyperlink" Target="https://login.consultant.ru/link/?req=doc&amp;base=LAW&amp;n=495301&amp;dst=1695" TargetMode="External"/><Relationship Id="rId97" Type="http://schemas.openxmlformats.org/officeDocument/2006/relationships/hyperlink" Target="https://login.consultant.ru/link/?req=doc&amp;base=RLAW256&amp;n=199062&amp;dst=101115" TargetMode="External"/><Relationship Id="rId120" Type="http://schemas.openxmlformats.org/officeDocument/2006/relationships/hyperlink" Target="https://login.consultant.ru/link/?req=doc&amp;base=LAW&amp;n=501326&amp;dst=266" TargetMode="External"/><Relationship Id="rId141" Type="http://schemas.openxmlformats.org/officeDocument/2006/relationships/hyperlink" Target="https://login.consultant.ru/link/?req=doc&amp;base=RLAW256&amp;n=199062&amp;dst=101195" TargetMode="External"/><Relationship Id="rId358" Type="http://schemas.openxmlformats.org/officeDocument/2006/relationships/hyperlink" Target="https://login.consultant.ru/link/?req=doc&amp;base=LAW&amp;n=466717" TargetMode="External"/><Relationship Id="rId379" Type="http://schemas.openxmlformats.org/officeDocument/2006/relationships/hyperlink" Target="https://login.consultant.ru/link/?req=doc&amp;base=LAW&amp;n=466717" TargetMode="External"/><Relationship Id="rId7" Type="http://schemas.openxmlformats.org/officeDocument/2006/relationships/endnotes" Target="endnotes.xml"/><Relationship Id="rId162" Type="http://schemas.openxmlformats.org/officeDocument/2006/relationships/hyperlink" Target="https://login.consultant.ru/link/?req=doc&amp;base=LAW&amp;n=471848&amp;dst=475" TargetMode="External"/><Relationship Id="rId183" Type="http://schemas.openxmlformats.org/officeDocument/2006/relationships/hyperlink" Target="https://login.consultant.ru/link/?req=doc&amp;base=LAW&amp;n=495301&amp;dst=101206" TargetMode="External"/><Relationship Id="rId218" Type="http://schemas.openxmlformats.org/officeDocument/2006/relationships/hyperlink" Target="https://login.consultant.ru/link/?req=doc&amp;base=LAW&amp;n=466717" TargetMode="External"/><Relationship Id="rId239" Type="http://schemas.openxmlformats.org/officeDocument/2006/relationships/hyperlink" Target="https://login.consultant.ru/link/?req=doc&amp;base=LAW&amp;n=466717" TargetMode="External"/><Relationship Id="rId390" Type="http://schemas.openxmlformats.org/officeDocument/2006/relationships/hyperlink" Target="https://login.consultant.ru/link/?req=doc&amp;base=LAW&amp;n=466717" TargetMode="External"/><Relationship Id="rId404" Type="http://schemas.openxmlformats.org/officeDocument/2006/relationships/hyperlink" Target="https://login.consultant.ru/link/?req=doc&amp;base=LAW&amp;n=495301&amp;dst=587" TargetMode="External"/><Relationship Id="rId425" Type="http://schemas.openxmlformats.org/officeDocument/2006/relationships/hyperlink" Target="https://login.consultant.ru/link/?req=doc&amp;base=LAW&amp;n=465579" TargetMode="External"/><Relationship Id="rId446"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43;&#1057;%20&#1085;&#1086;&#1074;&#1099;&#1081;\&#1088;&#1077;&#1075;&#1083;&#1072;&#1084;&#1077;&#1085;&#1090;%202498.docx" TargetMode="External"/><Relationship Id="rId467" Type="http://schemas.openxmlformats.org/officeDocument/2006/relationships/hyperlink" Target="https://login.consultant.ru/link/?req=doc&amp;base=LAW&amp;n=495301&amp;dst=455" TargetMode="External"/><Relationship Id="rId250" Type="http://schemas.openxmlformats.org/officeDocument/2006/relationships/hyperlink" Target="https://login.consultant.ru/link/?req=doc&amp;base=LAW&amp;n=466717" TargetMode="External"/><Relationship Id="rId271" Type="http://schemas.openxmlformats.org/officeDocument/2006/relationships/hyperlink" Target="https://login.consultant.ru/link/?req=doc&amp;base=LAW&amp;n=466717" TargetMode="External"/><Relationship Id="rId292" Type="http://schemas.openxmlformats.org/officeDocument/2006/relationships/hyperlink" Target="https://login.consultant.ru/link/?req=doc&amp;base=LAW&amp;n=466717" TargetMode="External"/><Relationship Id="rId306" Type="http://schemas.openxmlformats.org/officeDocument/2006/relationships/hyperlink" Target="https://login.consultant.ru/link/?req=doc&amp;base=LAW&amp;n=495301&amp;dst=2369" TargetMode="External"/><Relationship Id="rId24" Type="http://schemas.openxmlformats.org/officeDocument/2006/relationships/hyperlink" Target="https://www.rosnedra.gov.ru" TargetMode="External"/><Relationship Id="rId45" Type="http://schemas.openxmlformats.org/officeDocument/2006/relationships/hyperlink" Target="https://login.consultant.ru/link/?req=doc&amp;base=LAW&amp;n=466717" TargetMode="External"/><Relationship Id="rId66" Type="http://schemas.openxmlformats.org/officeDocument/2006/relationships/hyperlink" Target="https://login.consultant.ru/link/?req=doc&amp;base=LAW&amp;n=466717" TargetMode="External"/><Relationship Id="rId87" Type="http://schemas.openxmlformats.org/officeDocument/2006/relationships/hyperlink" Target="https://login.consultant.ru/link/?req=doc&amp;base=LAW&amp;n=466717" TargetMode="External"/><Relationship Id="rId110" Type="http://schemas.openxmlformats.org/officeDocument/2006/relationships/hyperlink" Target="https://login.consultant.ru/link/?req=doc&amp;base=LAW&amp;n=501326&amp;dst=266" TargetMode="External"/><Relationship Id="rId131" Type="http://schemas.openxmlformats.org/officeDocument/2006/relationships/hyperlink" Target="https://login.consultant.ru/link/?req=doc&amp;base=LAW&amp;n=501326&amp;dst=270" TargetMode="External"/><Relationship Id="rId327" Type="http://schemas.openxmlformats.org/officeDocument/2006/relationships/hyperlink" Target="https://login.consultant.ru/link/?req=doc&amp;base=LAW&amp;n=466717" TargetMode="External"/><Relationship Id="rId348" Type="http://schemas.openxmlformats.org/officeDocument/2006/relationships/hyperlink" Target="https://login.consultant.ru/link/?req=doc&amp;base=LAW&amp;n=495301&amp;dst=567" TargetMode="External"/><Relationship Id="rId369" Type="http://schemas.openxmlformats.org/officeDocument/2006/relationships/hyperlink" Target="https://login.consultant.ru/link/?req=doc&amp;base=LAW&amp;n=466717" TargetMode="External"/><Relationship Id="rId152" Type="http://schemas.openxmlformats.org/officeDocument/2006/relationships/hyperlink" Target="https://login.consultant.ru/link/?req=doc&amp;base=RLAW256&amp;n=199062&amp;dst=101198" TargetMode="External"/><Relationship Id="rId173" Type="http://schemas.openxmlformats.org/officeDocument/2006/relationships/hyperlink" Target="https://login.consultant.ru/link/?req=doc&amp;base=LAW&amp;n=495301&amp;dst=470" TargetMode="External"/><Relationship Id="rId194" Type="http://schemas.openxmlformats.org/officeDocument/2006/relationships/hyperlink" Target="https://login.consultant.ru/link/?req=doc&amp;base=LAW&amp;n=466717" TargetMode="External"/><Relationship Id="rId208" Type="http://schemas.openxmlformats.org/officeDocument/2006/relationships/hyperlink" Target="https://login.consultant.ru/link/?req=doc&amp;base=LAW&amp;n=466717" TargetMode="External"/><Relationship Id="rId229" Type="http://schemas.openxmlformats.org/officeDocument/2006/relationships/hyperlink" Target="https://login.consultant.ru/link/?req=doc&amp;base=LAW&amp;n=495301&amp;dst=101209" TargetMode="External"/><Relationship Id="rId380" Type="http://schemas.openxmlformats.org/officeDocument/2006/relationships/hyperlink" Target="https://login.consultant.ru/link/?req=doc&amp;base=LAW&amp;n=466717" TargetMode="External"/><Relationship Id="rId415" Type="http://schemas.openxmlformats.org/officeDocument/2006/relationships/hyperlink" Target="https://login.consultant.ru/link/?req=doc&amp;base=LAW&amp;n=466717" TargetMode="External"/><Relationship Id="rId436" Type="http://schemas.openxmlformats.org/officeDocument/2006/relationships/hyperlink" Target="https://login.consultant.ru/link/?req=doc&amp;base=LAW&amp;n=466717" TargetMode="External"/><Relationship Id="rId457" Type="http://schemas.openxmlformats.org/officeDocument/2006/relationships/hyperlink" Target="https://login.consultant.ru/link/?req=doc&amp;base=LAW&amp;n=495301&amp;dst=385" TargetMode="External"/><Relationship Id="rId240" Type="http://schemas.openxmlformats.org/officeDocument/2006/relationships/hyperlink" Target="https://login.consultant.ru/link/?req=doc&amp;base=LAW&amp;n=495301&amp;dst=1699" TargetMode="External"/><Relationship Id="rId261" Type="http://schemas.openxmlformats.org/officeDocument/2006/relationships/hyperlink" Target="https://login.consultant.ru/link/?req=doc&amp;base=LAW&amp;n=466717" TargetMode="External"/><Relationship Id="rId478"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331%20&#1086;&#1090;%2009.10.2025.docx" TargetMode="External"/><Relationship Id="rId14" Type="http://schemas.openxmlformats.org/officeDocument/2006/relationships/hyperlink" Target="https://www.gosuslugi.ru" TargetMode="External"/><Relationship Id="rId35"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331%20&#1086;&#1090;%2009.10.2025.docx" TargetMode="External"/><Relationship Id="rId56" Type="http://schemas.openxmlformats.org/officeDocument/2006/relationships/hyperlink" Target="https://login.consultant.ru/link/?req=doc&amp;base=LAW&amp;n=466717" TargetMode="External"/><Relationship Id="rId77" Type="http://schemas.openxmlformats.org/officeDocument/2006/relationships/hyperlink" Target="https://login.consultant.ru/link/?req=doc&amp;base=LAW&amp;n=466717" TargetMode="External"/><Relationship Id="rId100" Type="http://schemas.openxmlformats.org/officeDocument/2006/relationships/hyperlink" Target="https://login.consultant.ru/link/?req=doc&amp;base=RLAW256&amp;n=199062&amp;dst=101115" TargetMode="External"/><Relationship Id="rId282" Type="http://schemas.openxmlformats.org/officeDocument/2006/relationships/hyperlink" Target="https://login.consultant.ru/link/?req=doc&amp;base=LAW&amp;n=466717" TargetMode="External"/><Relationship Id="rId317" Type="http://schemas.openxmlformats.org/officeDocument/2006/relationships/hyperlink" Target="https://login.consultant.ru/link/?req=doc&amp;base=LAW&amp;n=495301&amp;dst=2387" TargetMode="External"/><Relationship Id="rId338" Type="http://schemas.openxmlformats.org/officeDocument/2006/relationships/hyperlink" Target="https://login.consultant.ru/link/?req=doc&amp;base=LAW&amp;n=495301&amp;dst=565" TargetMode="External"/><Relationship Id="rId359" Type="http://schemas.openxmlformats.org/officeDocument/2006/relationships/hyperlink" Target="https://login.consultant.ru/link/?req=doc&amp;base=LAW&amp;n=466717" TargetMode="External"/><Relationship Id="rId8" Type="http://schemas.openxmlformats.org/officeDocument/2006/relationships/hyperlink" Target="https://login.consultant.ru/link/?req=doc&amp;base=LAW&amp;n=495301&amp;dst=727" TargetMode="External"/><Relationship Id="rId98" Type="http://schemas.openxmlformats.org/officeDocument/2006/relationships/hyperlink" Target="https://login.consultant.ru/link/?req=doc&amp;base=RLAW256&amp;n=199062&amp;dst=101115" TargetMode="External"/><Relationship Id="rId121" Type="http://schemas.openxmlformats.org/officeDocument/2006/relationships/hyperlink" Target="https://login.consultant.ru/link/?req=doc&amp;base=LAW&amp;n=481298" TargetMode="External"/><Relationship Id="rId142" Type="http://schemas.openxmlformats.org/officeDocument/2006/relationships/hyperlink" Target="https://login.consultant.ru/link/?req=doc&amp;base=LAW&amp;n=481298" TargetMode="External"/><Relationship Id="rId163" Type="http://schemas.openxmlformats.org/officeDocument/2006/relationships/hyperlink" Target="https://login.consultant.ru/link/?req=doc&amp;base=LAW&amp;n=471848&amp;dst=465" TargetMode="External"/><Relationship Id="rId184" Type="http://schemas.openxmlformats.org/officeDocument/2006/relationships/hyperlink" Target="https://login.consultant.ru/link/?req=doc&amp;base=LAW&amp;n=466717" TargetMode="External"/><Relationship Id="rId219" Type="http://schemas.openxmlformats.org/officeDocument/2006/relationships/hyperlink" Target="https://login.consultant.ru/link/?req=doc&amp;base=LAW&amp;n=333037" TargetMode="External"/><Relationship Id="rId370" Type="http://schemas.openxmlformats.org/officeDocument/2006/relationships/hyperlink" Target="https://login.consultant.ru/link/?req=doc&amp;base=LAW&amp;n=495301&amp;dst=579" TargetMode="External"/><Relationship Id="rId391" Type="http://schemas.openxmlformats.org/officeDocument/2006/relationships/hyperlink" Target="https://login.consultant.ru/link/?req=doc&amp;base=LAW&amp;n=466717" TargetMode="External"/><Relationship Id="rId405" Type="http://schemas.openxmlformats.org/officeDocument/2006/relationships/hyperlink" Target="https://login.consultant.ru/link/?req=doc&amp;base=LAW&amp;n=466717" TargetMode="External"/><Relationship Id="rId426" Type="http://schemas.openxmlformats.org/officeDocument/2006/relationships/hyperlink" Target="https://login.consultant.ru/link/?req=doc&amp;base=LAW&amp;n=495301&amp;dst=101196" TargetMode="External"/><Relationship Id="rId447"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43;&#1057;%20&#1085;&#1086;&#1074;&#1099;&#1081;\&#1088;&#1077;&#1075;&#1083;&#1072;&#1084;&#1077;&#1085;&#1090;%202498.docx" TargetMode="External"/><Relationship Id="rId230" Type="http://schemas.openxmlformats.org/officeDocument/2006/relationships/hyperlink" Target="https://login.consultant.ru/link/?req=doc&amp;base=LAW&amp;n=466717" TargetMode="External"/><Relationship Id="rId251" Type="http://schemas.openxmlformats.org/officeDocument/2006/relationships/hyperlink" Target="https://login.consultant.ru/link/?req=doc&amp;base=LAW&amp;n=495301&amp;dst=485" TargetMode="External"/><Relationship Id="rId468" Type="http://schemas.openxmlformats.org/officeDocument/2006/relationships/hyperlink" Target="https://login.consultant.ru/link/?req=doc&amp;base=LAW&amp;n=495301&amp;dst=467" TargetMode="External"/><Relationship Id="rId25" Type="http://schemas.openxmlformats.org/officeDocument/2006/relationships/hyperlink" Target="http://fish.gov.ru/" TargetMode="External"/><Relationship Id="rId46" Type="http://schemas.openxmlformats.org/officeDocument/2006/relationships/hyperlink" Target="https://login.consultant.ru/link/?req=doc&amp;base=LAW&amp;n=466717" TargetMode="External"/><Relationship Id="rId67" Type="http://schemas.openxmlformats.org/officeDocument/2006/relationships/hyperlink" Target="https://login.consultant.ru/link/?req=doc&amp;base=LAW&amp;n=495301&amp;dst=1694" TargetMode="External"/><Relationship Id="rId272" Type="http://schemas.openxmlformats.org/officeDocument/2006/relationships/hyperlink" Target="https://login.consultant.ru/link/?req=doc&amp;base=LAW&amp;n=466717" TargetMode="External"/><Relationship Id="rId293" Type="http://schemas.openxmlformats.org/officeDocument/2006/relationships/hyperlink" Target="https://login.consultant.ru/link/?req=doc&amp;base=LAW&amp;n=466717" TargetMode="External"/><Relationship Id="rId307" Type="http://schemas.openxmlformats.org/officeDocument/2006/relationships/hyperlink" Target="https://login.consultant.ru/link/?req=doc&amp;base=LAW&amp;n=495301&amp;dst=2369" TargetMode="External"/><Relationship Id="rId328" Type="http://schemas.openxmlformats.org/officeDocument/2006/relationships/hyperlink" Target="https://login.consultant.ru/link/?req=doc&amp;base=LAW&amp;n=502622&amp;dst=101007" TargetMode="External"/><Relationship Id="rId349" Type="http://schemas.openxmlformats.org/officeDocument/2006/relationships/hyperlink" Target="https://login.consultant.ru/link/?req=doc&amp;base=LAW&amp;n=495301&amp;dst=576" TargetMode="External"/><Relationship Id="rId88" Type="http://schemas.openxmlformats.org/officeDocument/2006/relationships/hyperlink" Target="https://login.consultant.ru/link/?req=doc&amp;base=LAW&amp;n=495301&amp;dst=461" TargetMode="External"/><Relationship Id="rId111" Type="http://schemas.openxmlformats.org/officeDocument/2006/relationships/hyperlink" Target="https://login.consultant.ru/link/?req=doc&amp;base=LAW&amp;n=501326&amp;dst=270" TargetMode="External"/><Relationship Id="rId132" Type="http://schemas.openxmlformats.org/officeDocument/2006/relationships/hyperlink" Target="https://login.consultant.ru/link/?req=doc&amp;base=LAW&amp;n=481298" TargetMode="External"/><Relationship Id="rId153" Type="http://schemas.openxmlformats.org/officeDocument/2006/relationships/hyperlink" Target="https://login.consultant.ru/link/?req=doc&amp;base=RLAW256&amp;n=199062&amp;dst=101199" TargetMode="External"/><Relationship Id="rId174" Type="http://schemas.openxmlformats.org/officeDocument/2006/relationships/hyperlink" Target="https://login.consultant.ru/link/?req=doc&amp;base=LAW&amp;n=466717" TargetMode="External"/><Relationship Id="rId195" Type="http://schemas.openxmlformats.org/officeDocument/2006/relationships/hyperlink" Target="https://login.consultant.ru/link/?req=doc&amp;base=LAW&amp;n=466717" TargetMode="External"/><Relationship Id="rId209" Type="http://schemas.openxmlformats.org/officeDocument/2006/relationships/hyperlink" Target="https://login.consultant.ru/link/?req=doc&amp;base=LAW&amp;n=495301&amp;dst=476" TargetMode="External"/><Relationship Id="rId360" Type="http://schemas.openxmlformats.org/officeDocument/2006/relationships/hyperlink" Target="https://login.consultant.ru/link/?req=doc&amp;base=LAW&amp;n=466717" TargetMode="External"/><Relationship Id="rId381" Type="http://schemas.openxmlformats.org/officeDocument/2006/relationships/hyperlink" Target="https://login.consultant.ru/link/?req=doc&amp;base=LAW&amp;n=466717" TargetMode="External"/><Relationship Id="rId416" Type="http://schemas.openxmlformats.org/officeDocument/2006/relationships/hyperlink" Target="https://login.consultant.ru/link/?req=doc&amp;base=LAW&amp;n=495301&amp;dst=590" TargetMode="External"/><Relationship Id="rId220" Type="http://schemas.openxmlformats.org/officeDocument/2006/relationships/hyperlink" Target="https://login.consultant.ru/link/?req=doc&amp;base=LAW&amp;n=466717" TargetMode="External"/><Relationship Id="rId241" Type="http://schemas.openxmlformats.org/officeDocument/2006/relationships/hyperlink" Target="https://login.consultant.ru/link/?req=doc&amp;base=LAW&amp;n=466717" TargetMode="External"/><Relationship Id="rId437" Type="http://schemas.openxmlformats.org/officeDocument/2006/relationships/hyperlink" Target="https://login.consultant.ru/link/?req=doc&amp;base=LAW&amp;n=466717" TargetMode="External"/><Relationship Id="rId458" Type="http://schemas.openxmlformats.org/officeDocument/2006/relationships/hyperlink" Target="https://login.consultant.ru/link/?req=doc&amp;base=LAW&amp;n=501326&amp;dst=100108" TargetMode="External"/><Relationship Id="rId479"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331%20&#1086;&#1090;%2009.10.2025.docx" TargetMode="External"/><Relationship Id="rId15" Type="http://schemas.openxmlformats.org/officeDocument/2006/relationships/hyperlink" Target="https://gosuslugi.samregion.ru" TargetMode="External"/><Relationship Id="rId36" Type="http://schemas.openxmlformats.org/officeDocument/2006/relationships/hyperlink" Target="https://login.consultant.ru/link/?req=doc&amp;base=LAW&amp;n=495301&amp;dst=733" TargetMode="External"/><Relationship Id="rId57" Type="http://schemas.openxmlformats.org/officeDocument/2006/relationships/hyperlink" Target="https://login.consultant.ru/link/?req=doc&amp;base=LAW&amp;n=466717" TargetMode="External"/><Relationship Id="rId262" Type="http://schemas.openxmlformats.org/officeDocument/2006/relationships/hyperlink" Target="https://login.consultant.ru/link/?req=doc&amp;base=LAW&amp;n=466717" TargetMode="External"/><Relationship Id="rId283" Type="http://schemas.openxmlformats.org/officeDocument/2006/relationships/hyperlink" Target="https://login.consultant.ru/link/?req=doc&amp;base=LAW&amp;n=495301&amp;dst=494" TargetMode="External"/><Relationship Id="rId318" Type="http://schemas.openxmlformats.org/officeDocument/2006/relationships/hyperlink" Target="https://login.consultant.ru/link/?req=doc&amp;base=LAW&amp;n=495301&amp;dst=2387" TargetMode="External"/><Relationship Id="rId339" Type="http://schemas.openxmlformats.org/officeDocument/2006/relationships/hyperlink" Target="https://login.consultant.ru/link/?req=doc&amp;base=LAW&amp;n=495301&amp;dst=576" TargetMode="External"/><Relationship Id="rId78" Type="http://schemas.openxmlformats.org/officeDocument/2006/relationships/hyperlink" Target="https://login.consultant.ru/link/?req=doc&amp;base=LAW&amp;n=466717" TargetMode="External"/><Relationship Id="rId99" Type="http://schemas.openxmlformats.org/officeDocument/2006/relationships/hyperlink" Target="https://login.consultant.ru/link/?req=doc&amp;base=LAW&amp;n=495301&amp;dst=463" TargetMode="External"/><Relationship Id="rId101" Type="http://schemas.openxmlformats.org/officeDocument/2006/relationships/hyperlink" Target="https://login.consultant.ru/link/?req=doc&amp;base=RLAW256&amp;n=199062&amp;dst=101115" TargetMode="External"/><Relationship Id="rId122"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331%20&#1086;&#1090;%2009.10.2025.docx" TargetMode="External"/><Relationship Id="rId143" Type="http://schemas.openxmlformats.org/officeDocument/2006/relationships/hyperlink" Target="https://login.consultant.ru/link/?req=doc&amp;base=RLAW256&amp;n=199062&amp;dst=101195" TargetMode="External"/><Relationship Id="rId164" Type="http://schemas.openxmlformats.org/officeDocument/2006/relationships/hyperlink" Target="https://login.consultant.ru/link/?req=doc&amp;base=LAW&amp;n=471848&amp;dst=475" TargetMode="External"/><Relationship Id="rId185" Type="http://schemas.openxmlformats.org/officeDocument/2006/relationships/hyperlink" Target="https://login.consultant.ru/link/?req=doc&amp;base=LAW&amp;n=466717" TargetMode="External"/><Relationship Id="rId350" Type="http://schemas.openxmlformats.org/officeDocument/2006/relationships/hyperlink" Target="https://login.consultant.ru/link/?req=doc&amp;base=LAW&amp;n=466717" TargetMode="External"/><Relationship Id="rId371" Type="http://schemas.openxmlformats.org/officeDocument/2006/relationships/hyperlink" Target="https://login.consultant.ru/link/?req=doc&amp;base=LAW&amp;n=466717" TargetMode="External"/><Relationship Id="rId406" Type="http://schemas.openxmlformats.org/officeDocument/2006/relationships/hyperlink" Target="https://login.consultant.ru/link/?req=doc&amp;base=LAW&amp;n=466717" TargetMode="External"/><Relationship Id="rId9" Type="http://schemas.openxmlformats.org/officeDocument/2006/relationships/hyperlink" Target="https://login.consultant.ru/link/?req=doc&amp;base=LAW&amp;n=494996&amp;dst=100094" TargetMode="External"/><Relationship Id="rId210" Type="http://schemas.openxmlformats.org/officeDocument/2006/relationships/hyperlink" Target="https://login.consultant.ru/link/?req=doc&amp;base=LAW&amp;n=466717" TargetMode="External"/><Relationship Id="rId392" Type="http://schemas.openxmlformats.org/officeDocument/2006/relationships/hyperlink" Target="https://login.consultant.ru/link/?req=doc&amp;base=LAW&amp;n=466717" TargetMode="External"/><Relationship Id="rId427" Type="http://schemas.openxmlformats.org/officeDocument/2006/relationships/hyperlink" Target="https://login.consultant.ru/link/?req=doc&amp;base=LAW&amp;n=466717" TargetMode="External"/><Relationship Id="rId448" Type="http://schemas.openxmlformats.org/officeDocument/2006/relationships/hyperlink" Target="https://login.consultant.ru/link/?req=doc&amp;base=LAW&amp;n=494998" TargetMode="External"/><Relationship Id="rId469" Type="http://schemas.openxmlformats.org/officeDocument/2006/relationships/hyperlink" Target="https://login.consultant.ru/link/?req=doc&amp;base=LAW&amp;n=495301&amp;dst=563" TargetMode="External"/><Relationship Id="rId26" Type="http://schemas.openxmlformats.org/officeDocument/2006/relationships/hyperlink" Target="https://mil.ru/" TargetMode="External"/><Relationship Id="rId231" Type="http://schemas.openxmlformats.org/officeDocument/2006/relationships/hyperlink" Target="https://login.consultant.ru/link/?req=doc&amp;base=LAW&amp;n=466717" TargetMode="External"/><Relationship Id="rId252"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331%20&#1086;&#1090;%2009.10.2025.docx" TargetMode="External"/><Relationship Id="rId273" Type="http://schemas.openxmlformats.org/officeDocument/2006/relationships/hyperlink" Target="https://login.consultant.ru/link/?req=doc&amp;base=LAW&amp;n=466717" TargetMode="External"/><Relationship Id="rId294" Type="http://schemas.openxmlformats.org/officeDocument/2006/relationships/hyperlink" Target="https://login.consultant.ru/link/?req=doc&amp;base=LAW&amp;n=333037" TargetMode="External"/><Relationship Id="rId308" Type="http://schemas.openxmlformats.org/officeDocument/2006/relationships/hyperlink" Target="https://login.consultant.ru/link/?req=doc&amp;base=LAW&amp;n=495067&amp;dst=6593" TargetMode="External"/><Relationship Id="rId329" Type="http://schemas.openxmlformats.org/officeDocument/2006/relationships/hyperlink" Target="https://login.consultant.ru/link/?req=doc&amp;base=LAW&amp;n=466717" TargetMode="External"/><Relationship Id="rId480"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331%20&#1086;&#1090;%2009.10.2025.docx" TargetMode="External"/><Relationship Id="rId47" Type="http://schemas.openxmlformats.org/officeDocument/2006/relationships/hyperlink" Target="https://login.consultant.ru/link/?req=doc&amp;base=LAW&amp;n=466717" TargetMode="External"/><Relationship Id="rId68" Type="http://schemas.openxmlformats.org/officeDocument/2006/relationships/hyperlink" Target="https://login.consultant.ru/link/?req=doc&amp;base=LAW&amp;n=466717" TargetMode="External"/><Relationship Id="rId89" Type="http://schemas.openxmlformats.org/officeDocument/2006/relationships/hyperlink" Target="https://login.consultant.ru/link/?req=doc&amp;base=RLAW256&amp;n=199062&amp;dst=101115" TargetMode="External"/><Relationship Id="rId112" Type="http://schemas.openxmlformats.org/officeDocument/2006/relationships/hyperlink" Target="https://login.consultant.ru/link/?req=doc&amp;base=LAW&amp;n=501326&amp;dst=281" TargetMode="External"/><Relationship Id="rId133"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331%20&#1086;&#1090;%2009.10.2025.docx" TargetMode="External"/><Relationship Id="rId154" Type="http://schemas.openxmlformats.org/officeDocument/2006/relationships/hyperlink" Target="https://login.consultant.ru/link/?req=doc&amp;base=RLAW256&amp;n=199062&amp;dst=101199" TargetMode="External"/><Relationship Id="rId175" Type="http://schemas.openxmlformats.org/officeDocument/2006/relationships/hyperlink" Target="https://login.consultant.ru/link/?req=doc&amp;base=LAW&amp;n=466717" TargetMode="External"/><Relationship Id="rId340" Type="http://schemas.openxmlformats.org/officeDocument/2006/relationships/hyperlink" Target="https://login.consultant.ru/link/?req=doc&amp;base=LAW&amp;n=466717" TargetMode="External"/><Relationship Id="rId361" Type="http://schemas.openxmlformats.org/officeDocument/2006/relationships/hyperlink" Target="https://login.consultant.ru/link/?req=doc&amp;base=LAW&amp;n=466717" TargetMode="External"/><Relationship Id="rId196" Type="http://schemas.openxmlformats.org/officeDocument/2006/relationships/hyperlink" Target="https://login.consultant.ru/link/?req=doc&amp;base=LAW&amp;n=495301&amp;dst=1696" TargetMode="External"/><Relationship Id="rId200" Type="http://schemas.openxmlformats.org/officeDocument/2006/relationships/hyperlink" Target="https://login.consultant.ru/link/?req=doc&amp;base=LAW&amp;n=466717" TargetMode="External"/><Relationship Id="rId382" Type="http://schemas.openxmlformats.org/officeDocument/2006/relationships/hyperlink" Target="https://login.consultant.ru/link/?req=doc&amp;base=LAW&amp;n=466717" TargetMode="External"/><Relationship Id="rId417" Type="http://schemas.openxmlformats.org/officeDocument/2006/relationships/hyperlink" Target="https://login.consultant.ru/link/?req=doc&amp;base=LAW&amp;n=466717" TargetMode="External"/><Relationship Id="rId438" Type="http://schemas.openxmlformats.org/officeDocument/2006/relationships/hyperlink" Target="https://login.consultant.ru/link/?req=doc&amp;base=LAW&amp;n=466717" TargetMode="External"/><Relationship Id="rId459" Type="http://schemas.openxmlformats.org/officeDocument/2006/relationships/hyperlink" Target="https://login.consultant.ru/link/?req=doc&amp;base=RLAW256&amp;n=199062&amp;dst=101065" TargetMode="External"/><Relationship Id="rId16" Type="http://schemas.openxmlformats.org/officeDocument/2006/relationships/hyperlink" Target="http://mfc63.samregion.ru" TargetMode="External"/><Relationship Id="rId221" Type="http://schemas.openxmlformats.org/officeDocument/2006/relationships/hyperlink" Target="https://login.consultant.ru/link/?req=doc&amp;base=LAW&amp;n=466717" TargetMode="External"/><Relationship Id="rId242" Type="http://schemas.openxmlformats.org/officeDocument/2006/relationships/hyperlink" Target="https://login.consultant.ru/link/?req=doc&amp;base=LAW&amp;n=466717" TargetMode="External"/><Relationship Id="rId263" Type="http://schemas.openxmlformats.org/officeDocument/2006/relationships/hyperlink" Target="https://login.consultant.ru/link/?req=doc&amp;base=LAW&amp;n=466717" TargetMode="External"/><Relationship Id="rId284" Type="http://schemas.openxmlformats.org/officeDocument/2006/relationships/hyperlink" Target="https://login.consultant.ru/link/?req=doc&amp;base=LAW&amp;n=466717" TargetMode="External"/><Relationship Id="rId319" Type="http://schemas.openxmlformats.org/officeDocument/2006/relationships/hyperlink" Target="https://login.consultant.ru/link/?req=doc&amp;base=LAW&amp;n=495301&amp;dst=2387" TargetMode="External"/><Relationship Id="rId470" Type="http://schemas.openxmlformats.org/officeDocument/2006/relationships/hyperlink" Target="https://login.consultant.ru/link/?req=doc&amp;base=LAW&amp;n=495301&amp;dst=575" TargetMode="External"/><Relationship Id="rId37" Type="http://schemas.openxmlformats.org/officeDocument/2006/relationships/hyperlink" Target="consultantplus://offline/ref=2784110CA7C0C22C113FC03911E20A2D8EC0C2FB549F2FE57D068B89B378C8FFA476B667D512E84069AF05264F56kEJ" TargetMode="External"/><Relationship Id="rId58" Type="http://schemas.openxmlformats.org/officeDocument/2006/relationships/hyperlink" Target="https://login.consultant.ru/link/?req=doc&amp;base=LAW&amp;n=466717" TargetMode="External"/><Relationship Id="rId79" Type="http://schemas.openxmlformats.org/officeDocument/2006/relationships/hyperlink" Target="https://login.consultant.ru/link/?req=doc&amp;base=LAW&amp;n=466717" TargetMode="External"/><Relationship Id="rId102" Type="http://schemas.openxmlformats.org/officeDocument/2006/relationships/hyperlink" Target="https://login.consultant.ru/link/?req=doc&amp;base=RLAW256&amp;n=199062&amp;dst=101115" TargetMode="External"/><Relationship Id="rId123" Type="http://schemas.openxmlformats.org/officeDocument/2006/relationships/hyperlink" Target="https://login.consultant.ru/link/?req=doc&amp;base=LAW&amp;n=501326&amp;dst=266" TargetMode="External"/><Relationship Id="rId144" Type="http://schemas.openxmlformats.org/officeDocument/2006/relationships/hyperlink" Target="https://login.consultant.ru/link/?req=doc&amp;base=LAW&amp;n=481298" TargetMode="External"/><Relationship Id="rId330" Type="http://schemas.openxmlformats.org/officeDocument/2006/relationships/hyperlink" Target="https://login.consultant.ru/link/?req=doc&amp;base=LAW&amp;n=495067" TargetMode="External"/><Relationship Id="rId90" Type="http://schemas.openxmlformats.org/officeDocument/2006/relationships/hyperlink" Target="https://login.consultant.ru/link/?req=doc&amp;base=RLAW256&amp;n=199062&amp;dst=101115" TargetMode="External"/><Relationship Id="rId165" Type="http://schemas.openxmlformats.org/officeDocument/2006/relationships/hyperlink" Target="https://login.consultant.ru/link/?req=doc&amp;base=LAW&amp;n=495301&amp;dst=468" TargetMode="External"/><Relationship Id="rId186" Type="http://schemas.openxmlformats.org/officeDocument/2006/relationships/hyperlink" Target="https://login.consultant.ru/link/?req=doc&amp;base=LAW&amp;n=201820" TargetMode="External"/><Relationship Id="rId351" Type="http://schemas.openxmlformats.org/officeDocument/2006/relationships/hyperlink" Target="https://login.consultant.ru/link/?req=doc&amp;base=LAW&amp;n=466717" TargetMode="External"/><Relationship Id="rId372" Type="http://schemas.openxmlformats.org/officeDocument/2006/relationships/hyperlink" Target="https://login.consultant.ru/link/?req=doc&amp;base=LAW&amp;n=466717" TargetMode="External"/><Relationship Id="rId393" Type="http://schemas.openxmlformats.org/officeDocument/2006/relationships/hyperlink" Target="https://login.consultant.ru/link/?req=doc&amp;base=LAW&amp;n=495301&amp;dst=582" TargetMode="External"/><Relationship Id="rId407" Type="http://schemas.openxmlformats.org/officeDocument/2006/relationships/hyperlink" Target="https://login.consultant.ru/link/?req=doc&amp;base=LAW&amp;n=466717" TargetMode="External"/><Relationship Id="rId428" Type="http://schemas.openxmlformats.org/officeDocument/2006/relationships/hyperlink" Target="https://login.consultant.ru/link/?req=doc&amp;base=LAW&amp;n=466717" TargetMode="External"/><Relationship Id="rId449" Type="http://schemas.openxmlformats.org/officeDocument/2006/relationships/hyperlink" Target="https://login.consultant.ru/link/?req=doc&amp;base=LAW&amp;n=494996" TargetMode="External"/><Relationship Id="rId211" Type="http://schemas.openxmlformats.org/officeDocument/2006/relationships/hyperlink" Target="https://login.consultant.ru/link/?req=doc&amp;base=LAW&amp;n=466717" TargetMode="External"/><Relationship Id="rId232" Type="http://schemas.openxmlformats.org/officeDocument/2006/relationships/hyperlink" Target="https://login.consultant.ru/link/?req=doc&amp;base=LAW&amp;n=466717" TargetMode="External"/><Relationship Id="rId253"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331%20&#1086;&#1090;%2009.10.2025.docx" TargetMode="External"/><Relationship Id="rId274" Type="http://schemas.openxmlformats.org/officeDocument/2006/relationships/hyperlink" Target="https://login.consultant.ru/link/?req=doc&amp;base=LAW&amp;n=466717" TargetMode="External"/><Relationship Id="rId295" Type="http://schemas.openxmlformats.org/officeDocument/2006/relationships/hyperlink" Target="https://login.consultant.ru/link/?req=doc&amp;base=LAW&amp;n=495301&amp;dst=499" TargetMode="External"/><Relationship Id="rId309" Type="http://schemas.openxmlformats.org/officeDocument/2006/relationships/hyperlink" Target="https://login.consultant.ru/link/?req=doc&amp;base=LAW&amp;n=495301&amp;dst=2369" TargetMode="External"/><Relationship Id="rId460" Type="http://schemas.openxmlformats.org/officeDocument/2006/relationships/hyperlink" Target="https://login.consultant.ru/link/?req=doc&amp;base=RLAW256&amp;n=199062&amp;dst=100640" TargetMode="External"/><Relationship Id="rId481" Type="http://schemas.openxmlformats.org/officeDocument/2006/relationships/header" Target="header1.xml"/><Relationship Id="rId27"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331%20&#1086;&#1090;%2009.10.2025.docx" TargetMode="External"/><Relationship Id="rId48" Type="http://schemas.openxmlformats.org/officeDocument/2006/relationships/hyperlink" Target="https://login.consultant.ru/link/?req=doc&amp;base=LAW&amp;n=466717" TargetMode="External"/><Relationship Id="rId69" Type="http://schemas.openxmlformats.org/officeDocument/2006/relationships/hyperlink" Target="https://login.consultant.ru/link/?req=doc&amp;base=LAW&amp;n=495301&amp;dst=458" TargetMode="External"/><Relationship Id="rId113" Type="http://schemas.openxmlformats.org/officeDocument/2006/relationships/hyperlink" Target="https://login.consultant.ru/link/?req=doc&amp;base=LAW&amp;n=501326&amp;dst=289" TargetMode="External"/><Relationship Id="rId134"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331%20&#1086;&#1090;%2009.10.2025.docx" TargetMode="External"/><Relationship Id="rId320" Type="http://schemas.openxmlformats.org/officeDocument/2006/relationships/hyperlink" Target="https://login.consultant.ru/link/?req=doc&amp;base=LAW&amp;n=494633" TargetMode="External"/><Relationship Id="rId80" Type="http://schemas.openxmlformats.org/officeDocument/2006/relationships/hyperlink" Target="https://login.consultant.ru/link/?req=doc&amp;base=LAW&amp;n=466717" TargetMode="External"/><Relationship Id="rId155" Type="http://schemas.openxmlformats.org/officeDocument/2006/relationships/hyperlink" Target="https://login.consultant.ru/link/?req=doc&amp;base=RLAW256&amp;n=199062&amp;dst=101200" TargetMode="External"/><Relationship Id="rId176" Type="http://schemas.openxmlformats.org/officeDocument/2006/relationships/hyperlink" Target="https://login.consultant.ru/link/?req=doc&amp;base=LAW&amp;n=466717" TargetMode="External"/><Relationship Id="rId197" Type="http://schemas.openxmlformats.org/officeDocument/2006/relationships/hyperlink" Target="https://login.consultant.ru/link/?req=doc&amp;base=LAW&amp;n=466717" TargetMode="External"/><Relationship Id="rId341" Type="http://schemas.openxmlformats.org/officeDocument/2006/relationships/hyperlink" Target="https://login.consultant.ru/link/?req=doc&amp;base=LAW&amp;n=466717" TargetMode="External"/><Relationship Id="rId362" Type="http://schemas.openxmlformats.org/officeDocument/2006/relationships/hyperlink" Target="https://login.consultant.ru/link/?req=doc&amp;base=LAW&amp;n=495301&amp;dst=579" TargetMode="External"/><Relationship Id="rId383" Type="http://schemas.openxmlformats.org/officeDocument/2006/relationships/hyperlink" Target="https://login.consultant.ru/link/?req=doc&amp;base=LAW&amp;n=466717" TargetMode="External"/><Relationship Id="rId418" Type="http://schemas.openxmlformats.org/officeDocument/2006/relationships/hyperlink" Target="https://login.consultant.ru/link/?req=doc&amp;base=LAW&amp;n=466717" TargetMode="External"/><Relationship Id="rId439" Type="http://schemas.openxmlformats.org/officeDocument/2006/relationships/hyperlink" Target="https://login.consultant.ru/link/?req=doc&amp;base=LAW&amp;n=466717" TargetMode="External"/><Relationship Id="rId201" Type="http://schemas.openxmlformats.org/officeDocument/2006/relationships/hyperlink" Target="https://login.consultant.ru/link/?req=doc&amp;base=LAW&amp;n=466717" TargetMode="External"/><Relationship Id="rId222" Type="http://schemas.openxmlformats.org/officeDocument/2006/relationships/hyperlink" Target="https://login.consultant.ru/link/?req=doc&amp;base=LAW&amp;n=466717" TargetMode="External"/><Relationship Id="rId243" Type="http://schemas.openxmlformats.org/officeDocument/2006/relationships/hyperlink" Target="https://login.consultant.ru/link/?req=doc&amp;base=LAW&amp;n=495301&amp;dst=483" TargetMode="External"/><Relationship Id="rId264" Type="http://schemas.openxmlformats.org/officeDocument/2006/relationships/hyperlink" Target="https://login.consultant.ru/link/?req=doc&amp;base=LAW&amp;n=495301&amp;dst=1151" TargetMode="External"/><Relationship Id="rId285" Type="http://schemas.openxmlformats.org/officeDocument/2006/relationships/hyperlink" Target="https://login.consultant.ru/link/?req=doc&amp;base=LAW&amp;n=466717" TargetMode="External"/><Relationship Id="rId450" Type="http://schemas.openxmlformats.org/officeDocument/2006/relationships/hyperlink" Target="https://login.consultant.ru/link/?req=doc&amp;base=LAW&amp;n=493957" TargetMode="External"/><Relationship Id="rId471" Type="http://schemas.openxmlformats.org/officeDocument/2006/relationships/hyperlink" Target="https://login.consultant.ru/link/?req=doc&amp;base=LAW&amp;n=501326" TargetMode="External"/><Relationship Id="rId17" Type="http://schemas.openxmlformats.org/officeDocument/2006/relationships/hyperlink" Target="http://mfc63.samregion.ru" TargetMode="External"/><Relationship Id="rId38" Type="http://schemas.openxmlformats.org/officeDocument/2006/relationships/hyperlink" Target="https://login.consultant.ru/link/?req=doc&amp;base=LAW&amp;n=495301&amp;dst=762" TargetMode="External"/><Relationship Id="rId59" Type="http://schemas.openxmlformats.org/officeDocument/2006/relationships/hyperlink" Target="https://login.consultant.ru/link/?req=doc&amp;base=LAW&amp;n=495301&amp;dst=442" TargetMode="External"/><Relationship Id="rId103" Type="http://schemas.openxmlformats.org/officeDocument/2006/relationships/hyperlink" Target="https://login.consultant.ru/link/?req=doc&amp;base=RLAW256&amp;n=199062&amp;dst=101115" TargetMode="External"/><Relationship Id="rId124" Type="http://schemas.openxmlformats.org/officeDocument/2006/relationships/hyperlink" Target="https://login.consultant.ru/link/?req=doc&amp;base=LAW&amp;n=501326&amp;dst=270" TargetMode="External"/><Relationship Id="rId310" Type="http://schemas.openxmlformats.org/officeDocument/2006/relationships/hyperlink" Target="https://login.consultant.ru/link/?req=doc&amp;base=LAW&amp;n=495301&amp;dst=2369" TargetMode="External"/><Relationship Id="rId70" Type="http://schemas.openxmlformats.org/officeDocument/2006/relationships/hyperlink" Target="https://login.consultant.ru/link/?req=doc&amp;base=LAW&amp;n=466717" TargetMode="External"/><Relationship Id="rId91" Type="http://schemas.openxmlformats.org/officeDocument/2006/relationships/hyperlink" Target="https://login.consultant.ru/link/?req=doc&amp;base=RLAW256&amp;n=199062&amp;dst=101115" TargetMode="External"/><Relationship Id="rId145" Type="http://schemas.openxmlformats.org/officeDocument/2006/relationships/hyperlink" Target="https://login.consultant.ru/link/?req=doc&amp;base=RLAW256&amp;n=199062&amp;dst=101195" TargetMode="External"/><Relationship Id="rId166" Type="http://schemas.openxmlformats.org/officeDocument/2006/relationships/hyperlink" Target="https://login.consultant.ru/link/?req=doc&amp;base=LAW&amp;n=466717" TargetMode="External"/><Relationship Id="rId187" Type="http://schemas.openxmlformats.org/officeDocument/2006/relationships/hyperlink" Target="https://login.consultant.ru/link/?req=doc&amp;base=LAW&amp;n=466717" TargetMode="External"/><Relationship Id="rId331" Type="http://schemas.openxmlformats.org/officeDocument/2006/relationships/hyperlink" Target="https://login.consultant.ru/link/?req=doc&amp;base=LAW&amp;n=495067" TargetMode="External"/><Relationship Id="rId352" Type="http://schemas.openxmlformats.org/officeDocument/2006/relationships/hyperlink" Target="https://login.consultant.ru/link/?req=doc&amp;base=LAW&amp;n=466717" TargetMode="External"/><Relationship Id="rId373" Type="http://schemas.openxmlformats.org/officeDocument/2006/relationships/hyperlink" Target="https://login.consultant.ru/link/?req=doc&amp;base=LAW&amp;n=466717" TargetMode="External"/><Relationship Id="rId394" Type="http://schemas.openxmlformats.org/officeDocument/2006/relationships/hyperlink" Target="https://login.consultant.ru/link/?req=doc&amp;base=LAW&amp;n=466717" TargetMode="External"/><Relationship Id="rId408" Type="http://schemas.openxmlformats.org/officeDocument/2006/relationships/hyperlink" Target="https://login.consultant.ru/link/?req=doc&amp;base=LAW&amp;n=495210" TargetMode="External"/><Relationship Id="rId429" Type="http://schemas.openxmlformats.org/officeDocument/2006/relationships/hyperlink" Target="https://login.consultant.ru/link/?req=doc&amp;base=LAW&amp;n=466717" TargetMode="External"/><Relationship Id="rId1" Type="http://schemas.openxmlformats.org/officeDocument/2006/relationships/numbering" Target="numbering.xml"/><Relationship Id="rId212" Type="http://schemas.openxmlformats.org/officeDocument/2006/relationships/hyperlink" Target="https://login.consultant.ru/link/?req=doc&amp;base=LAW&amp;n=466717" TargetMode="External"/><Relationship Id="rId233" Type="http://schemas.openxmlformats.org/officeDocument/2006/relationships/hyperlink" Target="https://login.consultant.ru/link/?req=doc&amp;base=LAW&amp;n=466717" TargetMode="External"/><Relationship Id="rId254" Type="http://schemas.openxmlformats.org/officeDocument/2006/relationships/hyperlink" Target="https://login.consultant.ru/link/?req=doc&amp;base=LAW&amp;n=466717" TargetMode="External"/><Relationship Id="rId440" Type="http://schemas.openxmlformats.org/officeDocument/2006/relationships/hyperlink" Target="https://login.consultant.ru/link/?req=doc&amp;base=LAW&amp;n=502622&amp;dst=101007" TargetMode="External"/><Relationship Id="rId28"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331%20&#1086;&#1090;%2009.10.2025.docx" TargetMode="External"/><Relationship Id="rId49" Type="http://schemas.openxmlformats.org/officeDocument/2006/relationships/hyperlink" Target="https://login.consultant.ru/link/?req=doc&amp;base=LAW&amp;n=466717" TargetMode="External"/><Relationship Id="rId114" Type="http://schemas.openxmlformats.org/officeDocument/2006/relationships/hyperlink" Target="https://login.consultant.ru/link/?req=doc&amp;base=LAW&amp;n=501326&amp;dst=290" TargetMode="External"/><Relationship Id="rId275" Type="http://schemas.openxmlformats.org/officeDocument/2006/relationships/hyperlink" Target="https://login.consultant.ru/link/?req=doc&amp;base=LAW&amp;n=466717" TargetMode="External"/><Relationship Id="rId296" Type="http://schemas.openxmlformats.org/officeDocument/2006/relationships/hyperlink" Target="https://login.consultant.ru/link/?req=doc&amp;base=LAW&amp;n=466717" TargetMode="External"/><Relationship Id="rId300" Type="http://schemas.openxmlformats.org/officeDocument/2006/relationships/hyperlink" Target="https://login.consultant.ru/link/?req=doc&amp;base=LAW&amp;n=495301&amp;dst=101195" TargetMode="External"/><Relationship Id="rId461" Type="http://schemas.openxmlformats.org/officeDocument/2006/relationships/hyperlink" Target="https://login.consultant.ru/link/?req=doc&amp;base=RLAW256&amp;n=199062&amp;dst=101073" TargetMode="External"/><Relationship Id="rId482" Type="http://schemas.openxmlformats.org/officeDocument/2006/relationships/fontTable" Target="fontTable.xml"/><Relationship Id="rId60" Type="http://schemas.openxmlformats.org/officeDocument/2006/relationships/hyperlink" Target="https://login.consultant.ru/link/?req=doc&amp;base=LAW&amp;n=466717" TargetMode="External"/><Relationship Id="rId81" Type="http://schemas.openxmlformats.org/officeDocument/2006/relationships/hyperlink" Target="https://login.consultant.ru/link/?req=doc&amp;base=LAW&amp;n=466717" TargetMode="External"/><Relationship Id="rId135" Type="http://schemas.openxmlformats.org/officeDocument/2006/relationships/hyperlink" Target="https://login.consultant.ru/link/?req=doc&amp;base=LAW&amp;n=501326&amp;dst=270" TargetMode="External"/><Relationship Id="rId156" Type="http://schemas.openxmlformats.org/officeDocument/2006/relationships/hyperlink" Target="https://login.consultant.ru/link/?req=doc&amp;base=RLAW256&amp;n=199062&amp;dst=101237" TargetMode="External"/><Relationship Id="rId177" Type="http://schemas.openxmlformats.org/officeDocument/2006/relationships/hyperlink" Target="https://login.consultant.ru/link/?req=doc&amp;base=LAW&amp;n=495301&amp;dst=471" TargetMode="External"/><Relationship Id="rId198" Type="http://schemas.openxmlformats.org/officeDocument/2006/relationships/hyperlink" Target="https://login.consultant.ru/link/?req=doc&amp;base=LAW&amp;n=466717" TargetMode="External"/><Relationship Id="rId321" Type="http://schemas.openxmlformats.org/officeDocument/2006/relationships/hyperlink" Target="https://login.consultant.ru/link/?req=doc&amp;base=LAW&amp;n=495301&amp;dst=2401" TargetMode="External"/><Relationship Id="rId342" Type="http://schemas.openxmlformats.org/officeDocument/2006/relationships/hyperlink" Target="https://login.consultant.ru/link/?req=doc&amp;base=LAW&amp;n=466717" TargetMode="External"/><Relationship Id="rId363" Type="http://schemas.openxmlformats.org/officeDocument/2006/relationships/hyperlink" Target="https://login.consultant.ru/link/?req=doc&amp;base=LAW&amp;n=466717" TargetMode="External"/><Relationship Id="rId384" Type="http://schemas.openxmlformats.org/officeDocument/2006/relationships/hyperlink" Target="https://login.consultant.ru/link/?req=doc&amp;base=LAW&amp;n=483361" TargetMode="External"/><Relationship Id="rId419" Type="http://schemas.openxmlformats.org/officeDocument/2006/relationships/hyperlink" Target="https://login.consultant.ru/link/?req=doc&amp;base=LAW&amp;n=466717" TargetMode="External"/><Relationship Id="rId202" Type="http://schemas.openxmlformats.org/officeDocument/2006/relationships/hyperlink" Target="https://login.consultant.ru/link/?req=doc&amp;base=LAW&amp;n=466717" TargetMode="External"/><Relationship Id="rId223" Type="http://schemas.openxmlformats.org/officeDocument/2006/relationships/hyperlink" Target="https://login.consultant.ru/link/?req=doc&amp;base=LAW&amp;n=495301&amp;dst=478" TargetMode="External"/><Relationship Id="rId244" Type="http://schemas.openxmlformats.org/officeDocument/2006/relationships/hyperlink" Target="https://login.consultant.ru/link/?req=doc&amp;base=LAW&amp;n=466717" TargetMode="External"/><Relationship Id="rId430" Type="http://schemas.openxmlformats.org/officeDocument/2006/relationships/hyperlink" Target="https://login.consultant.ru/link/?req=doc&amp;base=LAW&amp;n=465579" TargetMode="External"/><Relationship Id="rId18" Type="http://schemas.openxmlformats.org/officeDocument/2006/relationships/hyperlink" Target="http://www.kremlin.ru/" TargetMode="External"/><Relationship Id="rId39" Type="http://schemas.openxmlformats.org/officeDocument/2006/relationships/hyperlink" Target="https://login.consultant.ru/link/?req=doc&amp;base=LAW&amp;n=495301&amp;dst=762" TargetMode="External"/><Relationship Id="rId265" Type="http://schemas.openxmlformats.org/officeDocument/2006/relationships/hyperlink" Target="https://login.consultant.ru/link/?req=doc&amp;base=LAW&amp;n=466717" TargetMode="External"/><Relationship Id="rId286" Type="http://schemas.openxmlformats.org/officeDocument/2006/relationships/hyperlink" Target="https://login.consultant.ru/link/?req=doc&amp;base=LAW&amp;n=495301&amp;dst=1700" TargetMode="External"/><Relationship Id="rId451" Type="http://schemas.openxmlformats.org/officeDocument/2006/relationships/hyperlink" Target="https://login.consultant.ru/link/?req=doc&amp;base=LAW&amp;n=495301&amp;dst=165" TargetMode="External"/><Relationship Id="rId472" Type="http://schemas.openxmlformats.org/officeDocument/2006/relationships/hyperlink" Target="https://login.consultant.ru/link/?req=doc&amp;base=RLAW256&amp;n=199062" TargetMode="External"/><Relationship Id="rId50" Type="http://schemas.openxmlformats.org/officeDocument/2006/relationships/hyperlink" Target="https://login.consultant.ru/link/?req=doc&amp;base=LAW&amp;n=495301&amp;dst=441" TargetMode="External"/><Relationship Id="rId104" Type="http://schemas.openxmlformats.org/officeDocument/2006/relationships/hyperlink" Target="https://login.consultant.ru/link/?req=doc&amp;base=LAW&amp;n=481298" TargetMode="External"/><Relationship Id="rId125" Type="http://schemas.openxmlformats.org/officeDocument/2006/relationships/hyperlink" Target="https://login.consultant.ru/link/?req=doc&amp;base=LAW&amp;n=501326&amp;dst=270" TargetMode="External"/><Relationship Id="rId146" Type="http://schemas.openxmlformats.org/officeDocument/2006/relationships/hyperlink" Target="https://login.consultant.ru/link/?req=doc&amp;base=LAW&amp;n=481298" TargetMode="External"/><Relationship Id="rId167" Type="http://schemas.openxmlformats.org/officeDocument/2006/relationships/hyperlink" Target="https://login.consultant.ru/link/?req=doc&amp;base=LAW&amp;n=466717" TargetMode="External"/><Relationship Id="rId188" Type="http://schemas.openxmlformats.org/officeDocument/2006/relationships/hyperlink" Target="https://login.consultant.ru/link/?req=doc&amp;base=LAW&amp;n=495301&amp;dst=1697" TargetMode="External"/><Relationship Id="rId311" Type="http://schemas.openxmlformats.org/officeDocument/2006/relationships/hyperlink" Target="https://login.consultant.ru/link/?req=doc&amp;base=LAW&amp;n=495301&amp;dst=2369" TargetMode="External"/><Relationship Id="rId332" Type="http://schemas.openxmlformats.org/officeDocument/2006/relationships/hyperlink" Target="https://login.consultant.ru/link/?req=doc&amp;base=LAW&amp;n=466717" TargetMode="External"/><Relationship Id="rId353" Type="http://schemas.openxmlformats.org/officeDocument/2006/relationships/hyperlink" Target="https://login.consultant.ru/link/?req=doc&amp;base=LAW&amp;n=495301&amp;dst=577" TargetMode="External"/><Relationship Id="rId374" Type="http://schemas.openxmlformats.org/officeDocument/2006/relationships/hyperlink" Target="https://login.consultant.ru/link/?req=doc&amp;base=LAW&amp;n=466717" TargetMode="External"/><Relationship Id="rId395" Type="http://schemas.openxmlformats.org/officeDocument/2006/relationships/hyperlink" Target="https://login.consultant.ru/link/?req=doc&amp;base=LAW&amp;n=466717" TargetMode="External"/><Relationship Id="rId409" Type="http://schemas.openxmlformats.org/officeDocument/2006/relationships/hyperlink" Target="https://login.consultant.ru/link/?req=doc&amp;base=LAW&amp;n=483361" TargetMode="External"/><Relationship Id="rId71" Type="http://schemas.openxmlformats.org/officeDocument/2006/relationships/hyperlink" Target="https://login.consultant.ru/link/?req=doc&amp;base=LAW&amp;n=466717" TargetMode="External"/><Relationship Id="rId92" Type="http://schemas.openxmlformats.org/officeDocument/2006/relationships/hyperlink" Target="https://login.consultant.ru/link/?req=doc&amp;base=RLAW256&amp;n=199062&amp;dst=101115" TargetMode="External"/><Relationship Id="rId213" Type="http://schemas.openxmlformats.org/officeDocument/2006/relationships/hyperlink" Target="https://login.consultant.ru/link/?req=doc&amp;base=LAW&amp;n=466717" TargetMode="External"/><Relationship Id="rId234" Type="http://schemas.openxmlformats.org/officeDocument/2006/relationships/hyperlink" Target="https://login.consultant.ru/link/?req=doc&amp;base=LAW&amp;n=466717" TargetMode="External"/><Relationship Id="rId420" Type="http://schemas.openxmlformats.org/officeDocument/2006/relationships/hyperlink" Target="https://login.consultant.ru/link/?req=doc&amp;base=LAW&amp;n=495301&amp;dst=591" TargetMode="External"/><Relationship Id="rId2" Type="http://schemas.openxmlformats.org/officeDocument/2006/relationships/styles" Target="styles.xml"/><Relationship Id="rId29" Type="http://schemas.openxmlformats.org/officeDocument/2006/relationships/hyperlink" Target="https://login.consultant.ru/link/?req=doc&amp;base=RLAW256&amp;n=203445&amp;dst=100091" TargetMode="External"/><Relationship Id="rId255" Type="http://schemas.openxmlformats.org/officeDocument/2006/relationships/hyperlink" Target="https://login.consultant.ru/link/?req=doc&amp;base=LAW&amp;n=466717" TargetMode="External"/><Relationship Id="rId276" Type="http://schemas.openxmlformats.org/officeDocument/2006/relationships/hyperlink" Target="https://login.consultant.ru/link/?req=doc&amp;base=LAW&amp;n=495301&amp;dst=492" TargetMode="External"/><Relationship Id="rId297" Type="http://schemas.openxmlformats.org/officeDocument/2006/relationships/hyperlink" Target="https://login.consultant.ru/link/?req=doc&amp;base=LAW&amp;n=466717" TargetMode="External"/><Relationship Id="rId441" Type="http://schemas.openxmlformats.org/officeDocument/2006/relationships/hyperlink" Target="https://login.consultant.ru/link/?req=doc&amp;base=LAW&amp;n=466717" TargetMode="External"/><Relationship Id="rId462" Type="http://schemas.openxmlformats.org/officeDocument/2006/relationships/hyperlink" Target="https://login.consultant.ru/link/?req=doc&amp;base=LAW&amp;n=495301&amp;dst=385" TargetMode="External"/><Relationship Id="rId483" Type="http://schemas.openxmlformats.org/officeDocument/2006/relationships/theme" Target="theme/theme1.xml"/><Relationship Id="rId40"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331%20&#1086;&#1090;%2009.10.2025.docx" TargetMode="External"/><Relationship Id="rId115" Type="http://schemas.openxmlformats.org/officeDocument/2006/relationships/hyperlink" Target="https://login.consultant.ru/link/?req=doc&amp;base=LAW&amp;n=501326&amp;dst=290" TargetMode="External"/><Relationship Id="rId136"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331%20&#1086;&#1090;%2009.10.2025.docx" TargetMode="External"/><Relationship Id="rId157" Type="http://schemas.openxmlformats.org/officeDocument/2006/relationships/hyperlink" Target="https://login.consultant.ru/link/?req=doc&amp;base=LAW&amp;n=495301&amp;dst=463" TargetMode="External"/><Relationship Id="rId178" Type="http://schemas.openxmlformats.org/officeDocument/2006/relationships/hyperlink" Target="https://login.consultant.ru/link/?req=doc&amp;base=LAW&amp;n=466717" TargetMode="External"/><Relationship Id="rId301" Type="http://schemas.openxmlformats.org/officeDocument/2006/relationships/hyperlink" Target="https://login.consultant.ru/link/?req=doc&amp;base=LAW&amp;n=466717" TargetMode="External"/><Relationship Id="rId322" Type="http://schemas.openxmlformats.org/officeDocument/2006/relationships/hyperlink" Target="https://login.consultant.ru/link/?req=doc&amp;base=LAW&amp;n=466717" TargetMode="External"/><Relationship Id="rId343" Type="http://schemas.openxmlformats.org/officeDocument/2006/relationships/hyperlink" Target="https://login.consultant.ru/link/?req=doc&amp;base=LAW&amp;n=495301&amp;dst=566" TargetMode="External"/><Relationship Id="rId364" Type="http://schemas.openxmlformats.org/officeDocument/2006/relationships/hyperlink" Target="https://login.consultant.ru/link/?req=doc&amp;base=LAW&amp;n=466717" TargetMode="External"/><Relationship Id="rId61" Type="http://schemas.openxmlformats.org/officeDocument/2006/relationships/hyperlink" Target="https://login.consultant.ru/link/?req=doc&amp;base=LAW&amp;n=466717" TargetMode="External"/><Relationship Id="rId82" Type="http://schemas.openxmlformats.org/officeDocument/2006/relationships/hyperlink" Target="https://login.consultant.ru/link/?req=doc&amp;base=LAW&amp;n=495301&amp;dst=460" TargetMode="External"/><Relationship Id="rId199" Type="http://schemas.openxmlformats.org/officeDocument/2006/relationships/hyperlink" Target="https://login.consultant.ru/link/?req=doc&amp;base=LAW&amp;n=466717" TargetMode="External"/><Relationship Id="rId203" Type="http://schemas.openxmlformats.org/officeDocument/2006/relationships/hyperlink" Target="https://login.consultant.ru/link/?req=doc&amp;base=LAW&amp;n=495301&amp;dst=1697" TargetMode="External"/><Relationship Id="rId385" Type="http://schemas.openxmlformats.org/officeDocument/2006/relationships/hyperlink" Target="https://login.consultant.ru/link/?req=doc&amp;base=LAW&amp;n=495301&amp;dst=580" TargetMode="External"/><Relationship Id="rId19" Type="http://schemas.openxmlformats.org/officeDocument/2006/relationships/hyperlink" Target="http://government.ru/" TargetMode="External"/><Relationship Id="rId224" Type="http://schemas.openxmlformats.org/officeDocument/2006/relationships/hyperlink" Target="https://login.consultant.ru/link/?req=doc&amp;base=LAW&amp;n=466717" TargetMode="External"/><Relationship Id="rId245" Type="http://schemas.openxmlformats.org/officeDocument/2006/relationships/hyperlink" Target="https://login.consultant.ru/link/?req=doc&amp;base=LAW&amp;n=466717" TargetMode="External"/><Relationship Id="rId266" Type="http://schemas.openxmlformats.org/officeDocument/2006/relationships/hyperlink" Target="https://login.consultant.ru/link/?req=doc&amp;base=LAW&amp;n=466717" TargetMode="External"/><Relationship Id="rId287" Type="http://schemas.openxmlformats.org/officeDocument/2006/relationships/hyperlink" Target="https://login.consultant.ru/link/?req=doc&amp;base=LAW&amp;n=466717" TargetMode="External"/><Relationship Id="rId410" Type="http://schemas.openxmlformats.org/officeDocument/2006/relationships/hyperlink" Target="https://login.consultant.ru/link/?req=doc&amp;base=LAW&amp;n=495210" TargetMode="External"/><Relationship Id="rId431" Type="http://schemas.openxmlformats.org/officeDocument/2006/relationships/hyperlink" Target="https://login.consultant.ru/link/?req=doc&amp;base=LAW&amp;n=495301&amp;dst=1738" TargetMode="External"/><Relationship Id="rId452"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43;&#1057;%20&#1085;&#1086;&#1074;&#1099;&#1081;\&#1088;&#1077;&#1075;&#1083;&#1072;&#1084;&#1077;&#1085;&#1090;%202498.docx" TargetMode="External"/><Relationship Id="rId473" Type="http://schemas.openxmlformats.org/officeDocument/2006/relationships/hyperlink" Target="https://login.consultant.ru/link/?req=doc&amp;base=LAW&amp;n=495301&amp;dst=460" TargetMode="External"/><Relationship Id="rId30" Type="http://schemas.openxmlformats.org/officeDocument/2006/relationships/hyperlink" Target="https://login.consultant.ru/link/?req=doc&amp;base=LAW&amp;n=495301&amp;dst=1727" TargetMode="External"/><Relationship Id="rId105" Type="http://schemas.openxmlformats.org/officeDocument/2006/relationships/hyperlink" Target="https://login.consultant.ru/link/?req=doc&amp;base=LAW&amp;n=501326&amp;dst=258" TargetMode="External"/><Relationship Id="rId126" Type="http://schemas.openxmlformats.org/officeDocument/2006/relationships/hyperlink" Target="https://login.consultant.ru/link/?req=doc&amp;base=LAW&amp;n=501326&amp;dst=270" TargetMode="External"/><Relationship Id="rId147" Type="http://schemas.openxmlformats.org/officeDocument/2006/relationships/hyperlink" Target="https://login.consultant.ru/link/?req=doc&amp;base=RLAW256&amp;n=199062&amp;dst=101195" TargetMode="External"/><Relationship Id="rId168" Type="http://schemas.openxmlformats.org/officeDocument/2006/relationships/hyperlink" Target="https://login.consultant.ru/link/?req=doc&amp;base=LAW&amp;n=466717" TargetMode="External"/><Relationship Id="rId312" Type="http://schemas.openxmlformats.org/officeDocument/2006/relationships/hyperlink" Target="https://login.consultant.ru/link/?req=doc&amp;base=LAW&amp;n=495067" TargetMode="External"/><Relationship Id="rId333" Type="http://schemas.openxmlformats.org/officeDocument/2006/relationships/hyperlink" Target="https://login.consultant.ru/link/?req=doc&amp;base=LAW&amp;n=495067" TargetMode="External"/><Relationship Id="rId354" Type="http://schemas.openxmlformats.org/officeDocument/2006/relationships/hyperlink" Target="https://login.consultant.ru/link/?req=doc&amp;base=LAW&amp;n=466717" TargetMode="External"/><Relationship Id="rId51" Type="http://schemas.openxmlformats.org/officeDocument/2006/relationships/hyperlink" Target="https://login.consultant.ru/link/?req=doc&amp;base=LAW&amp;n=466717" TargetMode="External"/><Relationship Id="rId72" Type="http://schemas.openxmlformats.org/officeDocument/2006/relationships/hyperlink" Target="https://login.consultant.ru/link/?req=doc&amp;base=LAW&amp;n=466717" TargetMode="External"/><Relationship Id="rId93" Type="http://schemas.openxmlformats.org/officeDocument/2006/relationships/hyperlink" Target="https://login.consultant.ru/link/?req=doc&amp;base=RLAW256&amp;n=199062&amp;dst=101115" TargetMode="External"/><Relationship Id="rId189" Type="http://schemas.openxmlformats.org/officeDocument/2006/relationships/hyperlink" Target="https://login.consultant.ru/link/?req=doc&amp;base=LAW&amp;n=495301&amp;dst=1772" TargetMode="External"/><Relationship Id="rId375" Type="http://schemas.openxmlformats.org/officeDocument/2006/relationships/hyperlink" Target="https://login.consultant.ru/link/?req=doc&amp;base=LAW&amp;n=466717" TargetMode="External"/><Relationship Id="rId396" Type="http://schemas.openxmlformats.org/officeDocument/2006/relationships/hyperlink" Target="https://login.consultant.ru/link/?req=doc&amp;base=LAW&amp;n=466717" TargetMode="External"/><Relationship Id="rId3" Type="http://schemas.microsoft.com/office/2007/relationships/stylesWithEffects" Target="stylesWithEffects.xml"/><Relationship Id="rId214" Type="http://schemas.openxmlformats.org/officeDocument/2006/relationships/hyperlink" Target="https://login.consultant.ru/link/?req=doc&amp;base=LAW&amp;n=466717" TargetMode="External"/><Relationship Id="rId235" Type="http://schemas.openxmlformats.org/officeDocument/2006/relationships/hyperlink" Target="https://login.consultant.ru/link/?req=doc&amp;base=RLAW256&amp;n=199062&amp;dst=100867" TargetMode="External"/><Relationship Id="rId256" Type="http://schemas.openxmlformats.org/officeDocument/2006/relationships/hyperlink" Target="https://login.consultant.ru/link/?req=doc&amp;base=LAW&amp;n=495301&amp;dst=487" TargetMode="External"/><Relationship Id="rId277" Type="http://schemas.openxmlformats.org/officeDocument/2006/relationships/hyperlink" Target="https://login.consultant.ru/link/?req=doc&amp;base=LAW&amp;n=466717" TargetMode="External"/><Relationship Id="rId298" Type="http://schemas.openxmlformats.org/officeDocument/2006/relationships/hyperlink" Target="https://login.consultant.ru/link/?req=doc&amp;base=LAW&amp;n=466717" TargetMode="External"/><Relationship Id="rId400" Type="http://schemas.openxmlformats.org/officeDocument/2006/relationships/hyperlink" Target="https://login.consultant.ru/link/?req=doc&amp;base=LAW&amp;n=495301&amp;dst=1706" TargetMode="External"/><Relationship Id="rId421" Type="http://schemas.openxmlformats.org/officeDocument/2006/relationships/hyperlink" Target="https://login.consultant.ru/link/?req=doc&amp;base=LAW&amp;n=466717" TargetMode="External"/><Relationship Id="rId442" Type="http://schemas.openxmlformats.org/officeDocument/2006/relationships/hyperlink" Target="https://login.consultant.ru/link/?req=doc&amp;base=LAW&amp;n=495301&amp;dst=750" TargetMode="External"/><Relationship Id="rId463" Type="http://schemas.openxmlformats.org/officeDocument/2006/relationships/hyperlink" Target="https://login.consultant.ru/link/?req=doc&amp;base=LAW&amp;n=495301&amp;dst=385" TargetMode="External"/><Relationship Id="rId116" Type="http://schemas.openxmlformats.org/officeDocument/2006/relationships/hyperlink" Target="https://login.consultant.ru/link/?req=doc&amp;base=LAW&amp;n=501326&amp;dst=290" TargetMode="External"/><Relationship Id="rId137"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331%20&#1086;&#1090;%2009.10.2025.docx" TargetMode="External"/><Relationship Id="rId158" Type="http://schemas.openxmlformats.org/officeDocument/2006/relationships/hyperlink" Target="https://login.consultant.ru/link/?req=doc&amp;base=RLAW256&amp;n=198652&amp;dst=100070" TargetMode="External"/><Relationship Id="rId302" Type="http://schemas.openxmlformats.org/officeDocument/2006/relationships/hyperlink" Target="https://login.consultant.ru/link/?req=doc&amp;base=LAW&amp;n=466717" TargetMode="External"/><Relationship Id="rId323" Type="http://schemas.openxmlformats.org/officeDocument/2006/relationships/hyperlink" Target="https://login.consultant.ru/link/?req=doc&amp;base=LAW&amp;n=466717" TargetMode="External"/><Relationship Id="rId344" Type="http://schemas.openxmlformats.org/officeDocument/2006/relationships/hyperlink" Target="https://login.consultant.ru/link/?req=doc&amp;base=LAW&amp;n=495301&amp;dst=576" TargetMode="External"/><Relationship Id="rId20" Type="http://schemas.openxmlformats.org/officeDocument/2006/relationships/hyperlink" Target="https://rosreestr.gov.ru" TargetMode="External"/><Relationship Id="rId41" Type="http://schemas.openxmlformats.org/officeDocument/2006/relationships/hyperlink" Target="https://login.consultant.ru/link/?req=doc&amp;base=LAW&amp;n=495301&amp;dst=762" TargetMode="External"/><Relationship Id="rId62" Type="http://schemas.openxmlformats.org/officeDocument/2006/relationships/hyperlink" Target="https://login.consultant.ru/link/?req=doc&amp;base=LAW&amp;n=466717" TargetMode="External"/><Relationship Id="rId83" Type="http://schemas.openxmlformats.org/officeDocument/2006/relationships/hyperlink" Target="https://login.consultant.ru/link/?req=doc&amp;base=LAW&amp;n=466717" TargetMode="External"/><Relationship Id="rId179" Type="http://schemas.openxmlformats.org/officeDocument/2006/relationships/hyperlink" Target="https://login.consultant.ru/link/?req=doc&amp;base=LAW&amp;n=495301&amp;dst=471" TargetMode="External"/><Relationship Id="rId365" Type="http://schemas.openxmlformats.org/officeDocument/2006/relationships/hyperlink" Target="https://login.consultant.ru/link/?req=doc&amp;base=LAW&amp;n=466717" TargetMode="External"/><Relationship Id="rId386" Type="http://schemas.openxmlformats.org/officeDocument/2006/relationships/hyperlink" Target="https://login.consultant.ru/link/?req=doc&amp;base=LAW&amp;n=466717" TargetMode="External"/><Relationship Id="rId190" Type="http://schemas.openxmlformats.org/officeDocument/2006/relationships/hyperlink" Target="https://login.consultant.ru/link/?req=doc&amp;base=LAW&amp;n=495301&amp;dst=101206" TargetMode="External"/><Relationship Id="rId204" Type="http://schemas.openxmlformats.org/officeDocument/2006/relationships/hyperlink" Target="https://login.consultant.ru/link/?req=doc&amp;base=LAW&amp;n=466717" TargetMode="External"/><Relationship Id="rId225" Type="http://schemas.openxmlformats.org/officeDocument/2006/relationships/hyperlink" Target="https://login.consultant.ru/link/?req=doc&amp;base=LAW&amp;n=466717" TargetMode="External"/><Relationship Id="rId246" Type="http://schemas.openxmlformats.org/officeDocument/2006/relationships/hyperlink" Target="https://login.consultant.ru/link/?req=doc&amp;base=LAW&amp;n=466717" TargetMode="External"/><Relationship Id="rId267" Type="http://schemas.openxmlformats.org/officeDocument/2006/relationships/hyperlink" Target="https://login.consultant.ru/link/?req=doc&amp;base=LAW&amp;n=466717" TargetMode="External"/><Relationship Id="rId288" Type="http://schemas.openxmlformats.org/officeDocument/2006/relationships/hyperlink" Target="https://login.consultant.ru/link/?req=doc&amp;base=LAW&amp;n=466717" TargetMode="External"/><Relationship Id="rId411" Type="http://schemas.openxmlformats.org/officeDocument/2006/relationships/hyperlink" Target="https://login.consultant.ru/link/?req=doc&amp;base=LAW&amp;n=483361" TargetMode="External"/><Relationship Id="rId432" Type="http://schemas.openxmlformats.org/officeDocument/2006/relationships/hyperlink" Target="https://login.consultant.ru/link/?req=doc&amp;base=LAW&amp;n=495301&amp;dst=2409" TargetMode="External"/><Relationship Id="rId453" Type="http://schemas.openxmlformats.org/officeDocument/2006/relationships/hyperlink" Target="https://login.consultant.ru/link/?req=doc&amp;base=RLAW256&amp;n=199062&amp;dst=101065" TargetMode="External"/><Relationship Id="rId474" Type="http://schemas.openxmlformats.org/officeDocument/2006/relationships/hyperlink" Target="https://login.consultant.ru/link/?req=doc&amp;base=LAW&amp;n=495301&amp;dst=461" TargetMode="External"/><Relationship Id="rId106" Type="http://schemas.openxmlformats.org/officeDocument/2006/relationships/hyperlink" Target="https://login.consultant.ru/link/?req=doc&amp;base=LAW&amp;n=495301&amp;dst=463" TargetMode="External"/><Relationship Id="rId127" Type="http://schemas.openxmlformats.org/officeDocument/2006/relationships/hyperlink" Target="https://login.consultant.ru/link/?req=doc&amp;base=LAW&amp;n=501326&amp;dst=270" TargetMode="External"/><Relationship Id="rId313" Type="http://schemas.openxmlformats.org/officeDocument/2006/relationships/hyperlink" Target="https://login.consultant.ru/link/?req=doc&amp;base=LAW&amp;n=502622" TargetMode="External"/><Relationship Id="rId10" Type="http://schemas.openxmlformats.org/officeDocument/2006/relationships/hyperlink" Target="https://login.consultant.ru/link/?req=doc&amp;base=RLAW256&amp;n=197917&amp;dst=100274" TargetMode="External"/><Relationship Id="rId31" Type="http://schemas.openxmlformats.org/officeDocument/2006/relationships/hyperlink" Target="https://login.consultant.ru/link/?req=doc&amp;base=LAW&amp;n=495301&amp;dst=862" TargetMode="External"/><Relationship Id="rId52" Type="http://schemas.openxmlformats.org/officeDocument/2006/relationships/hyperlink" Target="https://login.consultant.ru/link/?req=doc&amp;base=LAW&amp;n=466717" TargetMode="External"/><Relationship Id="rId73" Type="http://schemas.openxmlformats.org/officeDocument/2006/relationships/hyperlink" Target="https://login.consultant.ru/link/?req=doc&amp;base=LAW&amp;n=466717" TargetMode="External"/><Relationship Id="rId94" Type="http://schemas.openxmlformats.org/officeDocument/2006/relationships/hyperlink" Target="https://login.consultant.ru/link/?req=doc&amp;base=RLAW256&amp;n=199062&amp;dst=101115" TargetMode="External"/><Relationship Id="rId148" Type="http://schemas.openxmlformats.org/officeDocument/2006/relationships/hyperlink" Target="https://login.consultant.ru/link/?req=doc&amp;base=RLAW256&amp;n=199062&amp;dst=101196" TargetMode="External"/><Relationship Id="rId169" Type="http://schemas.openxmlformats.org/officeDocument/2006/relationships/hyperlink" Target="https://login.consultant.ru/link/?req=doc&amp;base=LAW&amp;n=495301&amp;dst=469" TargetMode="External"/><Relationship Id="rId334" Type="http://schemas.openxmlformats.org/officeDocument/2006/relationships/hyperlink" Target="https://login.consultant.ru/link/?req=doc&amp;base=LAW&amp;n=495301&amp;dst=2389" TargetMode="External"/><Relationship Id="rId355" Type="http://schemas.openxmlformats.org/officeDocument/2006/relationships/hyperlink" Target="https://login.consultant.ru/link/?req=doc&amp;base=LAW&amp;n=466717" TargetMode="External"/><Relationship Id="rId376" Type="http://schemas.openxmlformats.org/officeDocument/2006/relationships/hyperlink" Target="https://login.consultant.ru/link/?req=doc&amp;base=LAW&amp;n=466717" TargetMode="External"/><Relationship Id="rId397" Type="http://schemas.openxmlformats.org/officeDocument/2006/relationships/hyperlink" Target="https://login.consultant.ru/link/?req=doc&amp;base=LAW&amp;n=495301&amp;dst=583" TargetMode="External"/><Relationship Id="rId4" Type="http://schemas.openxmlformats.org/officeDocument/2006/relationships/settings" Target="settings.xml"/><Relationship Id="rId180" Type="http://schemas.openxmlformats.org/officeDocument/2006/relationships/hyperlink" Target="https://login.consultant.ru/link/?req=doc&amp;base=LAW&amp;n=466717" TargetMode="External"/><Relationship Id="rId215" Type="http://schemas.openxmlformats.org/officeDocument/2006/relationships/hyperlink" Target="https://login.consultant.ru/link/?req=doc&amp;base=LAW&amp;n=466717" TargetMode="External"/><Relationship Id="rId236" Type="http://schemas.openxmlformats.org/officeDocument/2006/relationships/hyperlink" Target="https://login.consultant.ru/link/?req=doc&amp;base=LAW&amp;n=495301&amp;dst=481" TargetMode="External"/><Relationship Id="rId257" Type="http://schemas.openxmlformats.org/officeDocument/2006/relationships/hyperlink" Target="https://login.consultant.ru/link/?req=doc&amp;base=LAW&amp;n=466717" TargetMode="External"/><Relationship Id="rId278" Type="http://schemas.openxmlformats.org/officeDocument/2006/relationships/hyperlink" Target="https://login.consultant.ru/link/?req=doc&amp;base=LAW&amp;n=466717" TargetMode="External"/><Relationship Id="rId401" Type="http://schemas.openxmlformats.org/officeDocument/2006/relationships/hyperlink" Target="https://login.consultant.ru/link/?req=doc&amp;base=LAW&amp;n=466717" TargetMode="External"/><Relationship Id="rId422" Type="http://schemas.openxmlformats.org/officeDocument/2006/relationships/hyperlink" Target="https://login.consultant.ru/link/?req=doc&amp;base=LAW&amp;n=466717" TargetMode="External"/><Relationship Id="rId443"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43;&#1057;%20&#1085;&#1086;&#1074;&#1099;&#1081;\&#1088;&#1077;&#1075;&#1083;&#1072;&#1084;&#1077;&#1085;&#1090;%202498.docx" TargetMode="External"/><Relationship Id="rId464" Type="http://schemas.openxmlformats.org/officeDocument/2006/relationships/hyperlink" Target="https://login.consultant.ru/link/?req=doc&amp;base=LAW&amp;n=501326&amp;dst=100108" TargetMode="External"/><Relationship Id="rId303" Type="http://schemas.openxmlformats.org/officeDocument/2006/relationships/hyperlink" Target="https://login.consultant.ru/link/?req=doc&amp;base=LAW&amp;n=495067" TargetMode="External"/><Relationship Id="rId42" Type="http://schemas.openxmlformats.org/officeDocument/2006/relationships/hyperlink" Target="https://login.consultant.ru/link/?req=doc&amp;base=LAW&amp;n=495301&amp;dst=762" TargetMode="External"/><Relationship Id="rId84" Type="http://schemas.openxmlformats.org/officeDocument/2006/relationships/hyperlink" Target="https://login.consultant.ru/link/?req=doc&amp;base=LAW&amp;n=495301&amp;dst=461" TargetMode="External"/><Relationship Id="rId138" Type="http://schemas.openxmlformats.org/officeDocument/2006/relationships/hyperlink" Target="https://login.consultant.ru/link/?req=doc&amp;base=LAW&amp;n=481298" TargetMode="External"/><Relationship Id="rId345" Type="http://schemas.openxmlformats.org/officeDocument/2006/relationships/hyperlink" Target="https://login.consultant.ru/link/?req=doc&amp;base=LAW&amp;n=466717" TargetMode="External"/><Relationship Id="rId387" Type="http://schemas.openxmlformats.org/officeDocument/2006/relationships/hyperlink" Target="https://login.consultant.ru/link/?req=doc&amp;base=LAW&amp;n=466717" TargetMode="External"/><Relationship Id="rId191" Type="http://schemas.openxmlformats.org/officeDocument/2006/relationships/hyperlink" Target="https://login.consultant.ru/link/?req=doc&amp;base=LAW&amp;n=466717" TargetMode="External"/><Relationship Id="rId205" Type="http://schemas.openxmlformats.org/officeDocument/2006/relationships/hyperlink" Target="https://login.consultant.ru/link/?req=doc&amp;base=LAW&amp;n=466717" TargetMode="External"/><Relationship Id="rId247" Type="http://schemas.openxmlformats.org/officeDocument/2006/relationships/hyperlink" Target="https://login.consultant.ru/link/?req=doc&amp;base=LAW&amp;n=466717" TargetMode="External"/><Relationship Id="rId412" Type="http://schemas.openxmlformats.org/officeDocument/2006/relationships/hyperlink" Target="https://login.consultant.ru/link/?req=doc&amp;base=LAW&amp;n=495301&amp;dst=589" TargetMode="External"/><Relationship Id="rId107" Type="http://schemas.openxmlformats.org/officeDocument/2006/relationships/hyperlink" Target="https://login.consultant.ru/link/?req=doc&amp;base=LAW&amp;n=466717&amp;dst=100007" TargetMode="External"/><Relationship Id="rId289" Type="http://schemas.openxmlformats.org/officeDocument/2006/relationships/hyperlink" Target="https://login.consultant.ru/link/?req=doc&amp;base=LAW&amp;n=466717" TargetMode="External"/><Relationship Id="rId454" Type="http://schemas.openxmlformats.org/officeDocument/2006/relationships/hyperlink" Target="https://login.consultant.ru/link/?req=doc&amp;base=RLAW256&amp;n=199062&amp;dst=100640" TargetMode="External"/><Relationship Id="rId11" Type="http://schemas.openxmlformats.org/officeDocument/2006/relationships/hyperlink" Target="https://login.consultant.ru/link/?req=doc&amp;base=RLAW256&amp;n=199061&amp;dst=100024" TargetMode="External"/><Relationship Id="rId53" Type="http://schemas.openxmlformats.org/officeDocument/2006/relationships/hyperlink" Target="https://login.consultant.ru/link/?req=doc&amp;base=LAW&amp;n=466717" TargetMode="External"/><Relationship Id="rId149" Type="http://schemas.openxmlformats.org/officeDocument/2006/relationships/hyperlink" Target="https://login.consultant.ru/link/?req=doc&amp;base=RLAW256&amp;n=199062&amp;dst=101196" TargetMode="External"/><Relationship Id="rId314" Type="http://schemas.openxmlformats.org/officeDocument/2006/relationships/hyperlink" Target="https://login.consultant.ru/link/?req=doc&amp;base=LAW&amp;n=495301&amp;dst=2387" TargetMode="External"/><Relationship Id="rId356" Type="http://schemas.openxmlformats.org/officeDocument/2006/relationships/hyperlink" Target="https://login.consultant.ru/link/?req=doc&amp;base=LAW&amp;n=466717" TargetMode="External"/><Relationship Id="rId398" Type="http://schemas.openxmlformats.org/officeDocument/2006/relationships/hyperlink" Target="https://login.consultant.ru/link/?req=doc&amp;base=LAW&amp;n=466717" TargetMode="External"/><Relationship Id="rId95" Type="http://schemas.openxmlformats.org/officeDocument/2006/relationships/hyperlink" Target="https://login.consultant.ru/link/?req=doc&amp;base=RLAW256&amp;n=199062&amp;dst=101115" TargetMode="External"/><Relationship Id="rId160" Type="http://schemas.openxmlformats.org/officeDocument/2006/relationships/hyperlink" Target="https://login.consultant.ru/link/?req=doc&amp;base=LAW&amp;n=495301&amp;dst=463" TargetMode="External"/><Relationship Id="rId216" Type="http://schemas.openxmlformats.org/officeDocument/2006/relationships/hyperlink" Target="https://login.consultant.ru/link/?req=doc&amp;base=LAW&amp;n=495301&amp;dst=477" TargetMode="External"/><Relationship Id="rId423" Type="http://schemas.openxmlformats.org/officeDocument/2006/relationships/hyperlink" Target="https://login.consultant.ru/link/?req=doc&amp;base=LAW&amp;n=466717" TargetMode="External"/><Relationship Id="rId258" Type="http://schemas.openxmlformats.org/officeDocument/2006/relationships/hyperlink" Target="https://login.consultant.ru/link/?req=doc&amp;base=LAW&amp;n=466717" TargetMode="External"/><Relationship Id="rId465"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331%20&#1086;&#1090;%2009.10.2025.docx" TargetMode="External"/><Relationship Id="rId22" Type="http://schemas.openxmlformats.org/officeDocument/2006/relationships/hyperlink" Target="https://&#1084;&#1074;&#1076;.&#1088;&#1092;/" TargetMode="External"/><Relationship Id="rId64" Type="http://schemas.openxmlformats.org/officeDocument/2006/relationships/hyperlink" Target="https://login.consultant.ru/link/?req=doc&amp;base=LAW&amp;n=466717" TargetMode="External"/><Relationship Id="rId118" Type="http://schemas.openxmlformats.org/officeDocument/2006/relationships/hyperlink" Target="https://login.consultant.ru/link/?req=doc&amp;base=LAW&amp;n=501326&amp;dst=266" TargetMode="External"/><Relationship Id="rId325" Type="http://schemas.openxmlformats.org/officeDocument/2006/relationships/hyperlink" Target="https://login.consultant.ru/link/?req=doc&amp;base=LAW&amp;n=502622" TargetMode="External"/><Relationship Id="rId367" Type="http://schemas.openxmlformats.org/officeDocument/2006/relationships/hyperlink" Target="https://login.consultant.ru/link/?req=doc&amp;base=LAW&amp;n=466717" TargetMode="External"/><Relationship Id="rId171" Type="http://schemas.openxmlformats.org/officeDocument/2006/relationships/hyperlink" Target="https://login.consultant.ru/link/?req=doc&amp;base=LAW&amp;n=466717" TargetMode="External"/><Relationship Id="rId227" Type="http://schemas.openxmlformats.org/officeDocument/2006/relationships/hyperlink" Target="https://login.consultant.ru/link/?req=doc&amp;base=LAW&amp;n=481298" TargetMode="External"/><Relationship Id="rId269" Type="http://schemas.openxmlformats.org/officeDocument/2006/relationships/hyperlink" Target="https://login.consultant.ru/link/?req=doc&amp;base=LAW&amp;n=466717" TargetMode="External"/><Relationship Id="rId434" Type="http://schemas.openxmlformats.org/officeDocument/2006/relationships/hyperlink" Target="https://login.consultant.ru/link/?req=doc&amp;base=LAW&amp;n=502622" TargetMode="External"/><Relationship Id="rId476" Type="http://schemas.openxmlformats.org/officeDocument/2006/relationships/hyperlink" Target="https://login.consultant.ru/link/?req=doc&amp;base=LAW&amp;n=495301&amp;dst=478" TargetMode="External"/><Relationship Id="rId33"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331%20&#1086;&#1090;%2009.10.2025.docx" TargetMode="External"/><Relationship Id="rId129"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52;&#1057;%20&#1085;&#1086;&#1074;&#1099;&#1081;\&#1056;&#1077;&#1075;&#1083;&#1072;&#1084;&#1077;&#1085;&#1090;%201331%20&#1086;&#1090;%2009.10.2025.docx" TargetMode="External"/><Relationship Id="rId280" Type="http://schemas.openxmlformats.org/officeDocument/2006/relationships/hyperlink" Target="https://login.consultant.ru/link/?req=doc&amp;base=LAW&amp;n=495301&amp;dst=493" TargetMode="External"/><Relationship Id="rId336" Type="http://schemas.openxmlformats.org/officeDocument/2006/relationships/hyperlink" Target="https://login.consultant.ru/link/?req=doc&amp;base=LAW&amp;n=466717" TargetMode="External"/><Relationship Id="rId75" Type="http://schemas.openxmlformats.org/officeDocument/2006/relationships/hyperlink" Target="https://login.consultant.ru/link/?req=doc&amp;base=LAW&amp;n=466717" TargetMode="External"/><Relationship Id="rId140" Type="http://schemas.openxmlformats.org/officeDocument/2006/relationships/hyperlink" Target="https://login.consultant.ru/link/?req=doc&amp;base=LAW&amp;n=481298" TargetMode="External"/><Relationship Id="rId182" Type="http://schemas.openxmlformats.org/officeDocument/2006/relationships/hyperlink" Target="https://login.consultant.ru/link/?req=doc&amp;base=LAW&amp;n=466717" TargetMode="External"/><Relationship Id="rId378" Type="http://schemas.openxmlformats.org/officeDocument/2006/relationships/hyperlink" Target="https://login.consultant.ru/link/?req=doc&amp;base=LAW&amp;n=466717" TargetMode="External"/><Relationship Id="rId403" Type="http://schemas.openxmlformats.org/officeDocument/2006/relationships/hyperlink" Target="https://login.consultant.ru/link/?req=doc&amp;base=LAW&amp;n=466717" TargetMode="External"/><Relationship Id="rId6" Type="http://schemas.openxmlformats.org/officeDocument/2006/relationships/footnotes" Target="footnotes.xml"/><Relationship Id="rId238" Type="http://schemas.openxmlformats.org/officeDocument/2006/relationships/hyperlink" Target="https://login.consultant.ru/link/?req=doc&amp;base=LAW&amp;n=466717" TargetMode="External"/><Relationship Id="rId445" Type="http://schemas.openxmlformats.org/officeDocument/2006/relationships/hyperlink" Target="file:///E:\Users\user\Desktop\PROMA\&#1055;&#1054;&#1057;&#1058;&#1040;&#1053;&#1054;&#1042;&#1051;&#1045;&#1053;&#1048;&#1071;\&#1072;&#1076;&#1084;&#1080;&#1085;&#1080;&#1089;&#1090;&#1088;&#1072;&#1090;&#1080;&#1074;&#1085;&#1099;&#1081;%20&#1088;&#1077;&#1075;&#1083;&#1072;&#1084;&#1077;&#1085;&#1090;\&#1087;&#1088;&#1077;&#1076;&#1086;&#1089;&#1090;&#1072;&#1074;&#1083;&#1077;&#1085;&#1080;&#1077;%20&#1043;&#1057;%20&#1085;&#1086;&#1074;&#1099;&#1081;\&#1088;&#1077;&#1075;&#1083;&#1072;&#1084;&#1077;&#1085;&#1090;%202498.docx" TargetMode="External"/><Relationship Id="rId291" Type="http://schemas.openxmlformats.org/officeDocument/2006/relationships/hyperlink" Target="https://login.consultant.ru/link/?req=doc&amp;base=LAW&amp;n=466717" TargetMode="External"/><Relationship Id="rId305" Type="http://schemas.openxmlformats.org/officeDocument/2006/relationships/hyperlink" Target="https://login.consultant.ru/link/?req=doc&amp;base=LAW&amp;n=495067&amp;dst=6593" TargetMode="External"/><Relationship Id="rId347" Type="http://schemas.openxmlformats.org/officeDocument/2006/relationships/hyperlink" Target="https://login.consultant.ru/link/?req=doc&amp;base=LAW&amp;n=466717" TargetMode="External"/><Relationship Id="rId44" Type="http://schemas.openxmlformats.org/officeDocument/2006/relationships/hyperlink" Target="https://login.consultant.ru/link/?req=doc&amp;base=LAW&amp;n=495301&amp;dst=1692" TargetMode="External"/><Relationship Id="rId86" Type="http://schemas.openxmlformats.org/officeDocument/2006/relationships/hyperlink" Target="https://login.consultant.ru/link/?req=doc&amp;base=LAW&amp;n=466717" TargetMode="External"/><Relationship Id="rId151" Type="http://schemas.openxmlformats.org/officeDocument/2006/relationships/hyperlink" Target="https://login.consultant.ru/link/?req=doc&amp;base=RLAW256&amp;n=199062&amp;dst=101198" TargetMode="External"/><Relationship Id="rId389" Type="http://schemas.openxmlformats.org/officeDocument/2006/relationships/hyperlink" Target="https://login.consultant.ru/link/?req=doc&amp;base=LAW&amp;n=495301&amp;dst=579" TargetMode="External"/><Relationship Id="rId193" Type="http://schemas.openxmlformats.org/officeDocument/2006/relationships/hyperlink" Target="https://login.consultant.ru/link/?req=doc&amp;base=LAW&amp;n=466717" TargetMode="External"/><Relationship Id="rId207" Type="http://schemas.openxmlformats.org/officeDocument/2006/relationships/hyperlink" Target="https://login.consultant.ru/link/?req=doc&amp;base=LAW&amp;n=466717" TargetMode="External"/><Relationship Id="rId249" Type="http://schemas.openxmlformats.org/officeDocument/2006/relationships/hyperlink" Target="https://login.consultant.ru/link/?req=doc&amp;base=LAW&amp;n=466717" TargetMode="External"/><Relationship Id="rId414" Type="http://schemas.openxmlformats.org/officeDocument/2006/relationships/hyperlink" Target="https://login.consultant.ru/link/?req=doc&amp;base=LAW&amp;n=466717" TargetMode="External"/><Relationship Id="rId456" Type="http://schemas.openxmlformats.org/officeDocument/2006/relationships/hyperlink" Target="https://login.consultant.ru/link/?req=doc&amp;base=LAW&amp;n=495301&amp;dst=385" TargetMode="External"/><Relationship Id="rId13" Type="http://schemas.openxmlformats.org/officeDocument/2006/relationships/hyperlink" Target="https://login.consultant.ru/link/?req=doc&amp;base=LAW&amp;n=501326&amp;dst=144" TargetMode="External"/><Relationship Id="rId109" Type="http://schemas.openxmlformats.org/officeDocument/2006/relationships/hyperlink" Target="https://login.consultant.ru/link/?req=doc&amp;base=LAW&amp;n=501326&amp;dst=270" TargetMode="External"/><Relationship Id="rId260" Type="http://schemas.openxmlformats.org/officeDocument/2006/relationships/hyperlink" Target="https://login.consultant.ru/link/?req=doc&amp;base=LAW&amp;n=495301&amp;dst=1523" TargetMode="External"/><Relationship Id="rId316" Type="http://schemas.openxmlformats.org/officeDocument/2006/relationships/hyperlink" Target="https://login.consultant.ru/link/?req=doc&amp;base=LAW&amp;n=502622&amp;dst=1010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155</Pages>
  <Words>45597</Words>
  <Characters>259905</Characters>
  <Application>Microsoft Office Word</Application>
  <DocSecurity>0</DocSecurity>
  <Lines>2165</Lines>
  <Paragraphs>609</Paragraphs>
  <ScaleCrop>false</ScaleCrop>
  <HeadingPairs>
    <vt:vector size="2" baseType="variant">
      <vt:variant>
        <vt:lpstr>Название</vt:lpstr>
      </vt:variant>
      <vt:variant>
        <vt:i4>1</vt:i4>
      </vt:variant>
    </vt:vector>
  </HeadingPairs>
  <TitlesOfParts>
    <vt:vector size="1" baseType="lpstr">
      <vt:lpstr>Проект постановления</vt:lpstr>
    </vt:vector>
  </TitlesOfParts>
  <Company>UZR</Company>
  <LinksUpToDate>false</LinksUpToDate>
  <CharactersWithSpaces>304893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постановления</dc:title>
  <dc:creator>HEY</dc:creator>
  <cp:lastModifiedBy>Прогнимак Марина Анатольевна</cp:lastModifiedBy>
  <cp:revision>6</cp:revision>
  <cp:lastPrinted>2025-10-16T05:10:00Z</cp:lastPrinted>
  <dcterms:created xsi:type="dcterms:W3CDTF">2025-10-09T09:44:00Z</dcterms:created>
  <dcterms:modified xsi:type="dcterms:W3CDTF">2025-10-20T06:04:00Z</dcterms:modified>
</cp:coreProperties>
</file>